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5E81" w14:textId="77777777" w:rsidR="00F415A5" w:rsidRPr="00EA77D2" w:rsidRDefault="00F415A5">
      <w:pPr>
        <w:jc w:val="center"/>
        <w:rPr>
          <w:rFonts w:ascii="Roboto" w:eastAsia="Roboto" w:hAnsi="Roboto" w:cs="Roboto"/>
        </w:rPr>
      </w:pPr>
    </w:p>
    <w:p w14:paraId="581C748C" w14:textId="77777777" w:rsidR="00F415A5" w:rsidRPr="00EA77D2" w:rsidRDefault="00796293">
      <w:pPr>
        <w:jc w:val="center"/>
      </w:pPr>
      <w:r w:rsidRPr="00EA77D2">
        <w:rPr>
          <w:rFonts w:ascii="Roboto" w:eastAsia="Roboto" w:hAnsi="Roboto" w:cs="Roboto"/>
          <w:b/>
          <w:bCs/>
          <w:color w:val="000000"/>
          <w:sz w:val="56"/>
          <w:szCs w:val="56"/>
        </w:rPr>
        <w:t>The Enchanted Wood Day Nursery Limited</w:t>
      </w:r>
    </w:p>
    <w:p w14:paraId="56AFF819" w14:textId="77777777" w:rsidR="00F415A5" w:rsidRPr="00EA77D2" w:rsidRDefault="00F415A5">
      <w:pPr>
        <w:jc w:val="center"/>
        <w:rPr>
          <w:rFonts w:ascii="Roboto" w:eastAsia="Roboto" w:hAnsi="Roboto" w:cs="Roboto"/>
        </w:rPr>
      </w:pPr>
    </w:p>
    <w:p w14:paraId="37CDBDBC" w14:textId="77777777" w:rsidR="00F415A5" w:rsidRPr="00EA77D2" w:rsidRDefault="00F415A5">
      <w:pPr>
        <w:jc w:val="center"/>
        <w:rPr>
          <w:rFonts w:ascii="Roboto" w:eastAsia="Roboto" w:hAnsi="Roboto" w:cs="Roboto"/>
        </w:rPr>
      </w:pPr>
    </w:p>
    <w:p w14:paraId="6AF4A94A" w14:textId="77777777" w:rsidR="00F415A5" w:rsidRPr="00EA77D2" w:rsidRDefault="00F415A5">
      <w:pPr>
        <w:jc w:val="center"/>
        <w:rPr>
          <w:rFonts w:ascii="Roboto" w:eastAsia="Roboto" w:hAnsi="Roboto" w:cs="Roboto"/>
        </w:rPr>
      </w:pPr>
    </w:p>
    <w:p w14:paraId="470F6D79" w14:textId="77777777" w:rsidR="00F415A5" w:rsidRPr="00EA77D2" w:rsidRDefault="00F415A5">
      <w:pPr>
        <w:jc w:val="center"/>
        <w:rPr>
          <w:rFonts w:ascii="Roboto" w:eastAsia="Roboto" w:hAnsi="Roboto" w:cs="Roboto"/>
        </w:rPr>
      </w:pPr>
    </w:p>
    <w:p w14:paraId="35E7A2E2" w14:textId="77777777" w:rsidR="00F415A5" w:rsidRPr="00EA77D2" w:rsidRDefault="00796293">
      <w:pPr>
        <w:jc w:val="center"/>
      </w:pPr>
      <w:r w:rsidRPr="00EA77D2">
        <w:rPr>
          <w:rFonts w:ascii="Roboto" w:eastAsia="Roboto" w:hAnsi="Roboto" w:cs="Roboto"/>
          <w:b/>
          <w:bCs/>
          <w:sz w:val="56"/>
          <w:szCs w:val="56"/>
        </w:rPr>
        <w:t>Health and Safety Policy</w:t>
      </w:r>
    </w:p>
    <w:p w14:paraId="12608F79" w14:textId="77777777" w:rsidR="00F415A5" w:rsidRPr="00EA77D2" w:rsidRDefault="00F415A5">
      <w:pPr>
        <w:jc w:val="center"/>
        <w:rPr>
          <w:rFonts w:ascii="Roboto" w:eastAsia="Roboto" w:hAnsi="Roboto" w:cs="Roboto"/>
        </w:rPr>
      </w:pPr>
    </w:p>
    <w:p w14:paraId="1D6CC07E" w14:textId="77777777" w:rsidR="00F415A5" w:rsidRPr="00EA77D2" w:rsidRDefault="00F415A5">
      <w:pPr>
        <w:jc w:val="center"/>
        <w:rPr>
          <w:rFonts w:ascii="Roboto" w:eastAsia="Roboto" w:hAnsi="Roboto" w:cs="Roboto"/>
        </w:rPr>
      </w:pPr>
    </w:p>
    <w:p w14:paraId="702169B4" w14:textId="77777777" w:rsidR="00F415A5" w:rsidRPr="00EA77D2" w:rsidRDefault="00F415A5">
      <w:pPr>
        <w:jc w:val="center"/>
        <w:rPr>
          <w:rFonts w:ascii="Roboto" w:eastAsia="Roboto" w:hAnsi="Roboto" w:cs="Roboto"/>
        </w:rPr>
      </w:pPr>
    </w:p>
    <w:p w14:paraId="4CE1069E" w14:textId="77777777" w:rsidR="00F415A5" w:rsidRPr="00EA77D2" w:rsidRDefault="00F415A5">
      <w:pPr>
        <w:jc w:val="center"/>
        <w:rPr>
          <w:rFonts w:ascii="Roboto" w:eastAsia="Roboto" w:hAnsi="Roboto" w:cs="Roboto"/>
        </w:rPr>
      </w:pPr>
    </w:p>
    <w:p w14:paraId="6FC7A859" w14:textId="77777777" w:rsidR="00F415A5" w:rsidRPr="00EA77D2" w:rsidRDefault="00F415A5">
      <w:pPr>
        <w:jc w:val="center"/>
        <w:rPr>
          <w:rFonts w:ascii="Roboto" w:eastAsia="Roboto" w:hAnsi="Roboto" w:cs="Roboto"/>
        </w:rPr>
      </w:pPr>
    </w:p>
    <w:p w14:paraId="59924D13" w14:textId="77777777" w:rsidR="00F415A5" w:rsidRPr="00EA77D2" w:rsidRDefault="00F415A5">
      <w:pPr>
        <w:jc w:val="center"/>
        <w:rPr>
          <w:rFonts w:ascii="Roboto" w:eastAsia="Roboto" w:hAnsi="Roboto" w:cs="Roboto"/>
        </w:rPr>
      </w:pPr>
    </w:p>
    <w:p w14:paraId="5CA3BDB9" w14:textId="77777777" w:rsidR="00F415A5" w:rsidRPr="00EA77D2" w:rsidRDefault="00796293">
      <w:pPr>
        <w:jc w:val="center"/>
      </w:pPr>
      <w:r w:rsidRPr="00EA77D2">
        <w:rPr>
          <w:noProof/>
        </w:rPr>
        <w:drawing>
          <wp:inline distT="0" distB="0" distL="0" distR="0" wp14:anchorId="6C40F549" wp14:editId="130EE42A">
            <wp:extent cx="5786674" cy="2246304"/>
            <wp:effectExtent l="0" t="0" r="0" b="0"/>
            <wp:docPr id="2" name="Picture 2"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5786674" cy="2246304"/>
                    </a:xfrm>
                    <a:prstGeom prst="rect">
                      <a:avLst/>
                    </a:prstGeom>
                  </pic:spPr>
                </pic:pic>
              </a:graphicData>
            </a:graphic>
          </wp:inline>
        </w:drawing>
      </w:r>
      <w:r w:rsidRPr="00EA77D2">
        <w:rPr>
          <w:rFonts w:ascii="Roboto" w:eastAsia="Roboto" w:hAnsi="Roboto" w:cs="Roboto"/>
        </w:rPr>
        <w:br w:type="page"/>
      </w:r>
    </w:p>
    <w:p w14:paraId="10B24AA9" w14:textId="77777777" w:rsidR="00F415A5" w:rsidRPr="00EA77D2" w:rsidRDefault="00796293">
      <w:pPr>
        <w:jc w:val="center"/>
      </w:pPr>
      <w:r w:rsidRPr="00EA77D2">
        <w:rPr>
          <w:rFonts w:ascii="Roboto" w:eastAsia="Roboto" w:hAnsi="Roboto" w:cs="Roboto"/>
          <w:b/>
          <w:bCs/>
          <w:sz w:val="24"/>
          <w:szCs w:val="24"/>
          <w:u w:val="single"/>
        </w:rPr>
        <w:lastRenderedPageBreak/>
        <w:t>CONTENTS</w:t>
      </w:r>
    </w:p>
    <w:sdt>
      <w:sdtPr>
        <w:rPr>
          <w:rFonts w:ascii="Times" w:eastAsia="Times" w:hAnsi="Times" w:cs="Times New Roman"/>
          <w:color w:val="auto"/>
          <w:sz w:val="23"/>
          <w:szCs w:val="23"/>
          <w:lang w:val="en-GB" w:eastAsia="en-GB"/>
        </w:rPr>
        <w:id w:val="-371158381"/>
        <w:docPartObj>
          <w:docPartGallery w:val="Table of Contents"/>
          <w:docPartUnique/>
        </w:docPartObj>
      </w:sdtPr>
      <w:sdtEndPr>
        <w:rPr>
          <w:b/>
          <w:bCs/>
          <w:noProof/>
        </w:rPr>
      </w:sdtEndPr>
      <w:sdtContent>
        <w:p w14:paraId="787D3640" w14:textId="77372039" w:rsidR="00EA77D2" w:rsidRDefault="00EA77D2">
          <w:pPr>
            <w:pStyle w:val="TOCHeading"/>
          </w:pPr>
          <w:r>
            <w:t>Contents</w:t>
          </w:r>
        </w:p>
        <w:p w14:paraId="4171D4CB" w14:textId="6284D04C" w:rsidR="00EA77D2" w:rsidRDefault="00EA77D2">
          <w:pPr>
            <w:pStyle w:val="TOC2"/>
            <w:tabs>
              <w:tab w:val="right" w:leader="dot" w:pos="9065"/>
            </w:tabs>
            <w:rPr>
              <w:noProof/>
            </w:rPr>
          </w:pPr>
          <w:r>
            <w:fldChar w:fldCharType="begin"/>
          </w:r>
          <w:r>
            <w:instrText xml:space="preserve"> TOC \o "1-3" \h \z \u </w:instrText>
          </w:r>
          <w:r>
            <w:fldChar w:fldCharType="separate"/>
          </w:r>
          <w:hyperlink w:anchor="_Toc185501703" w:history="1">
            <w:r w:rsidRPr="00833B35">
              <w:rPr>
                <w:rStyle w:val="Hyperlink"/>
                <w:rFonts w:ascii="Arial" w:eastAsia="Arial" w:hAnsi="Arial" w:cs="Arial"/>
                <w:noProof/>
              </w:rPr>
              <w:t>INTRODUCTION</w:t>
            </w:r>
            <w:r>
              <w:rPr>
                <w:noProof/>
                <w:webHidden/>
              </w:rPr>
              <w:tab/>
            </w:r>
            <w:r>
              <w:rPr>
                <w:noProof/>
                <w:webHidden/>
              </w:rPr>
              <w:fldChar w:fldCharType="begin"/>
            </w:r>
            <w:r>
              <w:rPr>
                <w:noProof/>
                <w:webHidden/>
              </w:rPr>
              <w:instrText xml:space="preserve"> PAGEREF _Toc185501703 \h </w:instrText>
            </w:r>
            <w:r>
              <w:rPr>
                <w:noProof/>
                <w:webHidden/>
              </w:rPr>
            </w:r>
            <w:r>
              <w:rPr>
                <w:noProof/>
                <w:webHidden/>
              </w:rPr>
              <w:fldChar w:fldCharType="separate"/>
            </w:r>
            <w:r>
              <w:rPr>
                <w:noProof/>
                <w:webHidden/>
              </w:rPr>
              <w:t>4</w:t>
            </w:r>
            <w:r>
              <w:rPr>
                <w:noProof/>
                <w:webHidden/>
              </w:rPr>
              <w:fldChar w:fldCharType="end"/>
            </w:r>
          </w:hyperlink>
        </w:p>
        <w:p w14:paraId="46FD386D" w14:textId="51179236" w:rsidR="00EA77D2" w:rsidRDefault="0032299F">
          <w:pPr>
            <w:pStyle w:val="TOC2"/>
            <w:tabs>
              <w:tab w:val="right" w:leader="dot" w:pos="9065"/>
            </w:tabs>
            <w:rPr>
              <w:noProof/>
            </w:rPr>
          </w:pPr>
          <w:hyperlink w:anchor="_Toc185501704" w:history="1">
            <w:r w:rsidR="00EA77D2" w:rsidRPr="00833B35">
              <w:rPr>
                <w:rStyle w:val="Hyperlink"/>
                <w:rFonts w:ascii="Roboto" w:eastAsia="Roboto" w:hAnsi="Roboto" w:cs="Roboto"/>
                <w:noProof/>
              </w:rPr>
              <w:t>2. ENVIRONMENTAL, HEALTH AND SAFETY POLICY STATEMENT</w:t>
            </w:r>
            <w:r w:rsidR="00EA77D2">
              <w:rPr>
                <w:noProof/>
                <w:webHidden/>
              </w:rPr>
              <w:tab/>
            </w:r>
            <w:r w:rsidR="00EA77D2">
              <w:rPr>
                <w:noProof/>
                <w:webHidden/>
              </w:rPr>
              <w:fldChar w:fldCharType="begin"/>
            </w:r>
            <w:r w:rsidR="00EA77D2">
              <w:rPr>
                <w:noProof/>
                <w:webHidden/>
              </w:rPr>
              <w:instrText xml:space="preserve"> PAGEREF _Toc185501704 \h </w:instrText>
            </w:r>
            <w:r w:rsidR="00EA77D2">
              <w:rPr>
                <w:noProof/>
                <w:webHidden/>
              </w:rPr>
            </w:r>
            <w:r w:rsidR="00EA77D2">
              <w:rPr>
                <w:noProof/>
                <w:webHidden/>
              </w:rPr>
              <w:fldChar w:fldCharType="separate"/>
            </w:r>
            <w:r w:rsidR="00EA77D2">
              <w:rPr>
                <w:noProof/>
                <w:webHidden/>
              </w:rPr>
              <w:t>8</w:t>
            </w:r>
            <w:r w:rsidR="00EA77D2">
              <w:rPr>
                <w:noProof/>
                <w:webHidden/>
              </w:rPr>
              <w:fldChar w:fldCharType="end"/>
            </w:r>
          </w:hyperlink>
        </w:p>
        <w:p w14:paraId="7B6A8EC7" w14:textId="6613F2D8" w:rsidR="00EA77D2" w:rsidRDefault="0032299F">
          <w:pPr>
            <w:pStyle w:val="TOC2"/>
            <w:tabs>
              <w:tab w:val="right" w:leader="dot" w:pos="9065"/>
            </w:tabs>
            <w:rPr>
              <w:noProof/>
            </w:rPr>
          </w:pPr>
          <w:hyperlink w:anchor="_Toc185501705" w:history="1">
            <w:r w:rsidR="00EA77D2" w:rsidRPr="00833B35">
              <w:rPr>
                <w:rStyle w:val="Hyperlink"/>
                <w:rFonts w:ascii="Roboto" w:eastAsia="Roboto" w:hAnsi="Roboto" w:cs="Roboto"/>
                <w:noProof/>
              </w:rPr>
              <w:t>3. ORGANISATION FOR HEALTH AND SAFETY</w:t>
            </w:r>
            <w:r w:rsidR="00EA77D2">
              <w:rPr>
                <w:noProof/>
                <w:webHidden/>
              </w:rPr>
              <w:tab/>
            </w:r>
            <w:r w:rsidR="00EA77D2">
              <w:rPr>
                <w:noProof/>
                <w:webHidden/>
              </w:rPr>
              <w:fldChar w:fldCharType="begin"/>
            </w:r>
            <w:r w:rsidR="00EA77D2">
              <w:rPr>
                <w:noProof/>
                <w:webHidden/>
              </w:rPr>
              <w:instrText xml:space="preserve"> PAGEREF _Toc185501705 \h </w:instrText>
            </w:r>
            <w:r w:rsidR="00EA77D2">
              <w:rPr>
                <w:noProof/>
                <w:webHidden/>
              </w:rPr>
            </w:r>
            <w:r w:rsidR="00EA77D2">
              <w:rPr>
                <w:noProof/>
                <w:webHidden/>
              </w:rPr>
              <w:fldChar w:fldCharType="separate"/>
            </w:r>
            <w:r w:rsidR="00EA77D2">
              <w:rPr>
                <w:noProof/>
                <w:webHidden/>
              </w:rPr>
              <w:t>10</w:t>
            </w:r>
            <w:r w:rsidR="00EA77D2">
              <w:rPr>
                <w:noProof/>
                <w:webHidden/>
              </w:rPr>
              <w:fldChar w:fldCharType="end"/>
            </w:r>
          </w:hyperlink>
        </w:p>
        <w:p w14:paraId="41F458B0" w14:textId="471E696A" w:rsidR="00EA77D2" w:rsidRDefault="0032299F">
          <w:pPr>
            <w:pStyle w:val="TOC2"/>
            <w:tabs>
              <w:tab w:val="right" w:leader="dot" w:pos="9065"/>
            </w:tabs>
            <w:rPr>
              <w:noProof/>
            </w:rPr>
          </w:pPr>
          <w:hyperlink w:anchor="_Toc185501706" w:history="1">
            <w:r w:rsidR="00EA77D2" w:rsidRPr="00833B35">
              <w:rPr>
                <w:rStyle w:val="Hyperlink"/>
                <w:rFonts w:ascii="Roboto" w:eastAsia="Roboto" w:hAnsi="Roboto" w:cs="Roboto"/>
                <w:noProof/>
              </w:rPr>
              <w:t>4. HEALTH AND SAFETY RESPONSIBILITIES</w:t>
            </w:r>
            <w:r w:rsidR="00EA77D2">
              <w:rPr>
                <w:noProof/>
                <w:webHidden/>
              </w:rPr>
              <w:tab/>
            </w:r>
            <w:r w:rsidR="00EA77D2">
              <w:rPr>
                <w:noProof/>
                <w:webHidden/>
              </w:rPr>
              <w:fldChar w:fldCharType="begin"/>
            </w:r>
            <w:r w:rsidR="00EA77D2">
              <w:rPr>
                <w:noProof/>
                <w:webHidden/>
              </w:rPr>
              <w:instrText xml:space="preserve"> PAGEREF _Toc185501706 \h </w:instrText>
            </w:r>
            <w:r w:rsidR="00EA77D2">
              <w:rPr>
                <w:noProof/>
                <w:webHidden/>
              </w:rPr>
            </w:r>
            <w:r w:rsidR="00EA77D2">
              <w:rPr>
                <w:noProof/>
                <w:webHidden/>
              </w:rPr>
              <w:fldChar w:fldCharType="separate"/>
            </w:r>
            <w:r w:rsidR="00EA77D2">
              <w:rPr>
                <w:noProof/>
                <w:webHidden/>
              </w:rPr>
              <w:t>12</w:t>
            </w:r>
            <w:r w:rsidR="00EA77D2">
              <w:rPr>
                <w:noProof/>
                <w:webHidden/>
              </w:rPr>
              <w:fldChar w:fldCharType="end"/>
            </w:r>
          </w:hyperlink>
        </w:p>
        <w:p w14:paraId="55FB1D18" w14:textId="0373BB4A" w:rsidR="00EA77D2" w:rsidRDefault="0032299F">
          <w:pPr>
            <w:pStyle w:val="TOC3"/>
            <w:tabs>
              <w:tab w:val="right" w:leader="dot" w:pos="9065"/>
            </w:tabs>
            <w:rPr>
              <w:noProof/>
            </w:rPr>
          </w:pPr>
          <w:hyperlink w:anchor="_Toc185501707" w:history="1">
            <w:r w:rsidR="00EA77D2" w:rsidRPr="00833B35">
              <w:rPr>
                <w:rStyle w:val="Hyperlink"/>
                <w:rFonts w:ascii="Roboto" w:eastAsia="Roboto" w:hAnsi="Roboto" w:cs="Roboto"/>
                <w:noProof/>
              </w:rPr>
              <w:t>Nursery Director &amp; Manager</w:t>
            </w:r>
            <w:r w:rsidR="00EA77D2">
              <w:rPr>
                <w:noProof/>
                <w:webHidden/>
              </w:rPr>
              <w:tab/>
            </w:r>
            <w:r w:rsidR="00EA77D2">
              <w:rPr>
                <w:noProof/>
                <w:webHidden/>
              </w:rPr>
              <w:fldChar w:fldCharType="begin"/>
            </w:r>
            <w:r w:rsidR="00EA77D2">
              <w:rPr>
                <w:noProof/>
                <w:webHidden/>
              </w:rPr>
              <w:instrText xml:space="preserve"> PAGEREF _Toc185501707 \h </w:instrText>
            </w:r>
            <w:r w:rsidR="00EA77D2">
              <w:rPr>
                <w:noProof/>
                <w:webHidden/>
              </w:rPr>
            </w:r>
            <w:r w:rsidR="00EA77D2">
              <w:rPr>
                <w:noProof/>
                <w:webHidden/>
              </w:rPr>
              <w:fldChar w:fldCharType="separate"/>
            </w:r>
            <w:r w:rsidR="00EA77D2">
              <w:rPr>
                <w:noProof/>
                <w:webHidden/>
              </w:rPr>
              <w:t>13</w:t>
            </w:r>
            <w:r w:rsidR="00EA77D2">
              <w:rPr>
                <w:noProof/>
                <w:webHidden/>
              </w:rPr>
              <w:fldChar w:fldCharType="end"/>
            </w:r>
          </w:hyperlink>
        </w:p>
        <w:p w14:paraId="1D9814A9" w14:textId="69EA4925" w:rsidR="00EA77D2" w:rsidRDefault="0032299F">
          <w:pPr>
            <w:pStyle w:val="TOC3"/>
            <w:tabs>
              <w:tab w:val="right" w:leader="dot" w:pos="9065"/>
            </w:tabs>
            <w:rPr>
              <w:noProof/>
            </w:rPr>
          </w:pPr>
          <w:hyperlink w:anchor="_Toc185501708" w:history="1">
            <w:r w:rsidR="00EA77D2" w:rsidRPr="00833B35">
              <w:rPr>
                <w:rStyle w:val="Hyperlink"/>
                <w:rFonts w:ascii="Roboto" w:eastAsia="Roboto" w:hAnsi="Roboto" w:cs="Roboto"/>
                <w:noProof/>
              </w:rPr>
              <w:t>Deputy Managers</w:t>
            </w:r>
            <w:r w:rsidR="00EA77D2">
              <w:rPr>
                <w:noProof/>
                <w:webHidden/>
              </w:rPr>
              <w:tab/>
            </w:r>
            <w:r w:rsidR="00EA77D2">
              <w:rPr>
                <w:noProof/>
                <w:webHidden/>
              </w:rPr>
              <w:fldChar w:fldCharType="begin"/>
            </w:r>
            <w:r w:rsidR="00EA77D2">
              <w:rPr>
                <w:noProof/>
                <w:webHidden/>
              </w:rPr>
              <w:instrText xml:space="preserve"> PAGEREF _Toc185501708 \h </w:instrText>
            </w:r>
            <w:r w:rsidR="00EA77D2">
              <w:rPr>
                <w:noProof/>
                <w:webHidden/>
              </w:rPr>
            </w:r>
            <w:r w:rsidR="00EA77D2">
              <w:rPr>
                <w:noProof/>
                <w:webHidden/>
              </w:rPr>
              <w:fldChar w:fldCharType="separate"/>
            </w:r>
            <w:r w:rsidR="00EA77D2">
              <w:rPr>
                <w:noProof/>
                <w:webHidden/>
              </w:rPr>
              <w:t>14</w:t>
            </w:r>
            <w:r w:rsidR="00EA77D2">
              <w:rPr>
                <w:noProof/>
                <w:webHidden/>
              </w:rPr>
              <w:fldChar w:fldCharType="end"/>
            </w:r>
          </w:hyperlink>
        </w:p>
        <w:p w14:paraId="6E5D634B" w14:textId="1349459B" w:rsidR="00EA77D2" w:rsidRDefault="0032299F">
          <w:pPr>
            <w:pStyle w:val="TOC3"/>
            <w:tabs>
              <w:tab w:val="right" w:leader="dot" w:pos="9065"/>
            </w:tabs>
            <w:rPr>
              <w:noProof/>
            </w:rPr>
          </w:pPr>
          <w:hyperlink w:anchor="_Toc185501709" w:history="1">
            <w:r w:rsidR="00EA77D2" w:rsidRPr="00833B35">
              <w:rPr>
                <w:rStyle w:val="Hyperlink"/>
                <w:rFonts w:ascii="Arial" w:eastAsia="Arial" w:hAnsi="Arial" w:cs="Arial"/>
                <w:noProof/>
              </w:rPr>
              <w:t>Room Leaders</w:t>
            </w:r>
            <w:r w:rsidR="00EA77D2">
              <w:rPr>
                <w:noProof/>
                <w:webHidden/>
              </w:rPr>
              <w:tab/>
            </w:r>
            <w:r w:rsidR="00EA77D2">
              <w:rPr>
                <w:noProof/>
                <w:webHidden/>
              </w:rPr>
              <w:fldChar w:fldCharType="begin"/>
            </w:r>
            <w:r w:rsidR="00EA77D2">
              <w:rPr>
                <w:noProof/>
                <w:webHidden/>
              </w:rPr>
              <w:instrText xml:space="preserve"> PAGEREF _Toc185501709 \h </w:instrText>
            </w:r>
            <w:r w:rsidR="00EA77D2">
              <w:rPr>
                <w:noProof/>
                <w:webHidden/>
              </w:rPr>
            </w:r>
            <w:r w:rsidR="00EA77D2">
              <w:rPr>
                <w:noProof/>
                <w:webHidden/>
              </w:rPr>
              <w:fldChar w:fldCharType="separate"/>
            </w:r>
            <w:r w:rsidR="00EA77D2">
              <w:rPr>
                <w:noProof/>
                <w:webHidden/>
              </w:rPr>
              <w:t>15</w:t>
            </w:r>
            <w:r w:rsidR="00EA77D2">
              <w:rPr>
                <w:noProof/>
                <w:webHidden/>
              </w:rPr>
              <w:fldChar w:fldCharType="end"/>
            </w:r>
          </w:hyperlink>
        </w:p>
        <w:p w14:paraId="0FB73487" w14:textId="6D2B67A7" w:rsidR="00EA77D2" w:rsidRDefault="0032299F">
          <w:pPr>
            <w:pStyle w:val="TOC3"/>
            <w:tabs>
              <w:tab w:val="right" w:leader="dot" w:pos="9065"/>
            </w:tabs>
            <w:rPr>
              <w:noProof/>
            </w:rPr>
          </w:pPr>
          <w:hyperlink w:anchor="_Toc185501710" w:history="1">
            <w:r w:rsidR="00EA77D2" w:rsidRPr="00833B35">
              <w:rPr>
                <w:rStyle w:val="Hyperlink"/>
                <w:rFonts w:ascii="Arial" w:eastAsia="Arial" w:hAnsi="Arial" w:cs="Arial"/>
                <w:noProof/>
              </w:rPr>
              <w:t>Health and Safety Co-ordinator</w:t>
            </w:r>
            <w:r w:rsidR="00EA77D2">
              <w:rPr>
                <w:noProof/>
                <w:webHidden/>
              </w:rPr>
              <w:tab/>
            </w:r>
            <w:r w:rsidR="00EA77D2">
              <w:rPr>
                <w:noProof/>
                <w:webHidden/>
              </w:rPr>
              <w:fldChar w:fldCharType="begin"/>
            </w:r>
            <w:r w:rsidR="00EA77D2">
              <w:rPr>
                <w:noProof/>
                <w:webHidden/>
              </w:rPr>
              <w:instrText xml:space="preserve"> PAGEREF _Toc185501710 \h </w:instrText>
            </w:r>
            <w:r w:rsidR="00EA77D2">
              <w:rPr>
                <w:noProof/>
                <w:webHidden/>
              </w:rPr>
            </w:r>
            <w:r w:rsidR="00EA77D2">
              <w:rPr>
                <w:noProof/>
                <w:webHidden/>
              </w:rPr>
              <w:fldChar w:fldCharType="separate"/>
            </w:r>
            <w:r w:rsidR="00EA77D2">
              <w:rPr>
                <w:noProof/>
                <w:webHidden/>
              </w:rPr>
              <w:t>16</w:t>
            </w:r>
            <w:r w:rsidR="00EA77D2">
              <w:rPr>
                <w:noProof/>
                <w:webHidden/>
              </w:rPr>
              <w:fldChar w:fldCharType="end"/>
            </w:r>
          </w:hyperlink>
        </w:p>
        <w:p w14:paraId="0266D153" w14:textId="16CCC3F1" w:rsidR="00EA77D2" w:rsidRDefault="0032299F">
          <w:pPr>
            <w:pStyle w:val="TOC3"/>
            <w:tabs>
              <w:tab w:val="right" w:leader="dot" w:pos="9065"/>
            </w:tabs>
            <w:rPr>
              <w:noProof/>
            </w:rPr>
          </w:pPr>
          <w:hyperlink w:anchor="_Toc185501711" w:history="1">
            <w:r w:rsidR="00EA77D2" w:rsidRPr="00833B35">
              <w:rPr>
                <w:rStyle w:val="Hyperlink"/>
                <w:rFonts w:ascii="Arial" w:eastAsia="Arial" w:hAnsi="Arial" w:cs="Arial"/>
                <w:noProof/>
              </w:rPr>
              <w:t>Fire Marshals</w:t>
            </w:r>
            <w:r w:rsidR="00EA77D2">
              <w:rPr>
                <w:noProof/>
                <w:webHidden/>
              </w:rPr>
              <w:tab/>
            </w:r>
            <w:r w:rsidR="00EA77D2">
              <w:rPr>
                <w:noProof/>
                <w:webHidden/>
              </w:rPr>
              <w:fldChar w:fldCharType="begin"/>
            </w:r>
            <w:r w:rsidR="00EA77D2">
              <w:rPr>
                <w:noProof/>
                <w:webHidden/>
              </w:rPr>
              <w:instrText xml:space="preserve"> PAGEREF _Toc185501711 \h </w:instrText>
            </w:r>
            <w:r w:rsidR="00EA77D2">
              <w:rPr>
                <w:noProof/>
                <w:webHidden/>
              </w:rPr>
            </w:r>
            <w:r w:rsidR="00EA77D2">
              <w:rPr>
                <w:noProof/>
                <w:webHidden/>
              </w:rPr>
              <w:fldChar w:fldCharType="separate"/>
            </w:r>
            <w:r w:rsidR="00EA77D2">
              <w:rPr>
                <w:noProof/>
                <w:webHidden/>
              </w:rPr>
              <w:t>17</w:t>
            </w:r>
            <w:r w:rsidR="00EA77D2">
              <w:rPr>
                <w:noProof/>
                <w:webHidden/>
              </w:rPr>
              <w:fldChar w:fldCharType="end"/>
            </w:r>
          </w:hyperlink>
        </w:p>
        <w:p w14:paraId="3D790C0F" w14:textId="1597ED87" w:rsidR="00EA77D2" w:rsidRDefault="0032299F">
          <w:pPr>
            <w:pStyle w:val="TOC3"/>
            <w:tabs>
              <w:tab w:val="right" w:leader="dot" w:pos="9065"/>
            </w:tabs>
            <w:rPr>
              <w:noProof/>
            </w:rPr>
          </w:pPr>
          <w:hyperlink w:anchor="_Toc185501712" w:history="1">
            <w:r w:rsidR="00EA77D2" w:rsidRPr="00833B35">
              <w:rPr>
                <w:rStyle w:val="Hyperlink"/>
                <w:rFonts w:ascii="Roboto" w:eastAsia="Roboto" w:hAnsi="Roboto" w:cs="Roboto"/>
                <w:noProof/>
              </w:rPr>
              <w:t>Employees</w:t>
            </w:r>
            <w:r w:rsidR="00EA77D2">
              <w:rPr>
                <w:noProof/>
                <w:webHidden/>
              </w:rPr>
              <w:tab/>
            </w:r>
            <w:r w:rsidR="00EA77D2">
              <w:rPr>
                <w:noProof/>
                <w:webHidden/>
              </w:rPr>
              <w:fldChar w:fldCharType="begin"/>
            </w:r>
            <w:r w:rsidR="00EA77D2">
              <w:rPr>
                <w:noProof/>
                <w:webHidden/>
              </w:rPr>
              <w:instrText xml:space="preserve"> PAGEREF _Toc185501712 \h </w:instrText>
            </w:r>
            <w:r w:rsidR="00EA77D2">
              <w:rPr>
                <w:noProof/>
                <w:webHidden/>
              </w:rPr>
            </w:r>
            <w:r w:rsidR="00EA77D2">
              <w:rPr>
                <w:noProof/>
                <w:webHidden/>
              </w:rPr>
              <w:fldChar w:fldCharType="separate"/>
            </w:r>
            <w:r w:rsidR="00EA77D2">
              <w:rPr>
                <w:noProof/>
                <w:webHidden/>
              </w:rPr>
              <w:t>18</w:t>
            </w:r>
            <w:r w:rsidR="00EA77D2">
              <w:rPr>
                <w:noProof/>
                <w:webHidden/>
              </w:rPr>
              <w:fldChar w:fldCharType="end"/>
            </w:r>
          </w:hyperlink>
        </w:p>
        <w:p w14:paraId="67D06A0D" w14:textId="6511B90A" w:rsidR="00EA77D2" w:rsidRDefault="0032299F">
          <w:pPr>
            <w:pStyle w:val="TOC3"/>
            <w:tabs>
              <w:tab w:val="right" w:leader="dot" w:pos="9065"/>
            </w:tabs>
            <w:rPr>
              <w:noProof/>
            </w:rPr>
          </w:pPr>
          <w:hyperlink w:anchor="_Toc185501713" w:history="1">
            <w:r w:rsidR="00EA77D2" w:rsidRPr="00833B35">
              <w:rPr>
                <w:rStyle w:val="Hyperlink"/>
                <w:rFonts w:ascii="Roboto" w:eastAsia="Roboto" w:hAnsi="Roboto" w:cs="Roboto"/>
                <w:noProof/>
              </w:rPr>
              <w:t>Contractors</w:t>
            </w:r>
            <w:r w:rsidR="00EA77D2">
              <w:rPr>
                <w:noProof/>
                <w:webHidden/>
              </w:rPr>
              <w:tab/>
            </w:r>
            <w:r w:rsidR="00EA77D2">
              <w:rPr>
                <w:noProof/>
                <w:webHidden/>
              </w:rPr>
              <w:fldChar w:fldCharType="begin"/>
            </w:r>
            <w:r w:rsidR="00EA77D2">
              <w:rPr>
                <w:noProof/>
                <w:webHidden/>
              </w:rPr>
              <w:instrText xml:space="preserve"> PAGEREF _Toc185501713 \h </w:instrText>
            </w:r>
            <w:r w:rsidR="00EA77D2">
              <w:rPr>
                <w:noProof/>
                <w:webHidden/>
              </w:rPr>
            </w:r>
            <w:r w:rsidR="00EA77D2">
              <w:rPr>
                <w:noProof/>
                <w:webHidden/>
              </w:rPr>
              <w:fldChar w:fldCharType="separate"/>
            </w:r>
            <w:r w:rsidR="00EA77D2">
              <w:rPr>
                <w:noProof/>
                <w:webHidden/>
              </w:rPr>
              <w:t>19</w:t>
            </w:r>
            <w:r w:rsidR="00EA77D2">
              <w:rPr>
                <w:noProof/>
                <w:webHidden/>
              </w:rPr>
              <w:fldChar w:fldCharType="end"/>
            </w:r>
          </w:hyperlink>
        </w:p>
        <w:p w14:paraId="418153F5" w14:textId="5D9985DB" w:rsidR="00EA77D2" w:rsidRDefault="0032299F">
          <w:pPr>
            <w:pStyle w:val="TOC3"/>
            <w:tabs>
              <w:tab w:val="right" w:leader="dot" w:pos="9065"/>
            </w:tabs>
            <w:rPr>
              <w:noProof/>
            </w:rPr>
          </w:pPr>
          <w:hyperlink w:anchor="_Toc185501714" w:history="1">
            <w:r w:rsidR="00EA77D2" w:rsidRPr="00833B35">
              <w:rPr>
                <w:rStyle w:val="Hyperlink"/>
                <w:rFonts w:ascii="Roboto" w:eastAsia="Roboto" w:hAnsi="Roboto" w:cs="Roboto"/>
                <w:noProof/>
              </w:rPr>
              <w:t>WorkNest</w:t>
            </w:r>
            <w:r w:rsidR="00EA77D2">
              <w:rPr>
                <w:noProof/>
                <w:webHidden/>
              </w:rPr>
              <w:tab/>
            </w:r>
            <w:r w:rsidR="00EA77D2">
              <w:rPr>
                <w:noProof/>
                <w:webHidden/>
              </w:rPr>
              <w:fldChar w:fldCharType="begin"/>
            </w:r>
            <w:r w:rsidR="00EA77D2">
              <w:rPr>
                <w:noProof/>
                <w:webHidden/>
              </w:rPr>
              <w:instrText xml:space="preserve"> PAGEREF _Toc185501714 \h </w:instrText>
            </w:r>
            <w:r w:rsidR="00EA77D2">
              <w:rPr>
                <w:noProof/>
                <w:webHidden/>
              </w:rPr>
            </w:r>
            <w:r w:rsidR="00EA77D2">
              <w:rPr>
                <w:noProof/>
                <w:webHidden/>
              </w:rPr>
              <w:fldChar w:fldCharType="separate"/>
            </w:r>
            <w:r w:rsidR="00EA77D2">
              <w:rPr>
                <w:noProof/>
                <w:webHidden/>
              </w:rPr>
              <w:t>20</w:t>
            </w:r>
            <w:r w:rsidR="00EA77D2">
              <w:rPr>
                <w:noProof/>
                <w:webHidden/>
              </w:rPr>
              <w:fldChar w:fldCharType="end"/>
            </w:r>
          </w:hyperlink>
        </w:p>
        <w:p w14:paraId="197EB2AD" w14:textId="2A28EC32" w:rsidR="00EA77D2" w:rsidRDefault="0032299F">
          <w:pPr>
            <w:pStyle w:val="TOC2"/>
            <w:tabs>
              <w:tab w:val="right" w:leader="dot" w:pos="9065"/>
            </w:tabs>
            <w:rPr>
              <w:noProof/>
            </w:rPr>
          </w:pPr>
          <w:hyperlink w:anchor="_Toc185501715" w:history="1">
            <w:r w:rsidR="00EA77D2" w:rsidRPr="00833B35">
              <w:rPr>
                <w:rStyle w:val="Hyperlink"/>
                <w:rFonts w:ascii="Roboto" w:eastAsia="Roboto" w:hAnsi="Roboto" w:cs="Roboto"/>
                <w:noProof/>
              </w:rPr>
              <w:t>5. HEALTH AND SAFETY RULES</w:t>
            </w:r>
            <w:r w:rsidR="00EA77D2">
              <w:rPr>
                <w:noProof/>
                <w:webHidden/>
              </w:rPr>
              <w:tab/>
            </w:r>
            <w:r w:rsidR="00EA77D2">
              <w:rPr>
                <w:noProof/>
                <w:webHidden/>
              </w:rPr>
              <w:fldChar w:fldCharType="begin"/>
            </w:r>
            <w:r w:rsidR="00EA77D2">
              <w:rPr>
                <w:noProof/>
                <w:webHidden/>
              </w:rPr>
              <w:instrText xml:space="preserve"> PAGEREF _Toc185501715 \h </w:instrText>
            </w:r>
            <w:r w:rsidR="00EA77D2">
              <w:rPr>
                <w:noProof/>
                <w:webHidden/>
              </w:rPr>
            </w:r>
            <w:r w:rsidR="00EA77D2">
              <w:rPr>
                <w:noProof/>
                <w:webHidden/>
              </w:rPr>
              <w:fldChar w:fldCharType="separate"/>
            </w:r>
            <w:r w:rsidR="00EA77D2">
              <w:rPr>
                <w:noProof/>
                <w:webHidden/>
              </w:rPr>
              <w:t>22</w:t>
            </w:r>
            <w:r w:rsidR="00EA77D2">
              <w:rPr>
                <w:noProof/>
                <w:webHidden/>
              </w:rPr>
              <w:fldChar w:fldCharType="end"/>
            </w:r>
          </w:hyperlink>
        </w:p>
        <w:p w14:paraId="2C995411" w14:textId="69B05BED" w:rsidR="00EA77D2" w:rsidRDefault="0032299F">
          <w:pPr>
            <w:pStyle w:val="TOC3"/>
            <w:tabs>
              <w:tab w:val="right" w:leader="dot" w:pos="9065"/>
            </w:tabs>
            <w:rPr>
              <w:noProof/>
            </w:rPr>
          </w:pPr>
          <w:hyperlink w:anchor="_Toc185501716" w:history="1">
            <w:r w:rsidR="00EA77D2" w:rsidRPr="00833B35">
              <w:rPr>
                <w:rStyle w:val="Hyperlink"/>
                <w:rFonts w:ascii="Roboto" w:eastAsia="Roboto" w:hAnsi="Roboto" w:cs="Roboto"/>
                <w:noProof/>
              </w:rPr>
              <w:t>Rules Covering Gross Misconduct</w:t>
            </w:r>
            <w:r w:rsidR="00EA77D2">
              <w:rPr>
                <w:noProof/>
                <w:webHidden/>
              </w:rPr>
              <w:tab/>
            </w:r>
            <w:r w:rsidR="00EA77D2">
              <w:rPr>
                <w:noProof/>
                <w:webHidden/>
              </w:rPr>
              <w:fldChar w:fldCharType="begin"/>
            </w:r>
            <w:r w:rsidR="00EA77D2">
              <w:rPr>
                <w:noProof/>
                <w:webHidden/>
              </w:rPr>
              <w:instrText xml:space="preserve"> PAGEREF _Toc185501716 \h </w:instrText>
            </w:r>
            <w:r w:rsidR="00EA77D2">
              <w:rPr>
                <w:noProof/>
                <w:webHidden/>
              </w:rPr>
            </w:r>
            <w:r w:rsidR="00EA77D2">
              <w:rPr>
                <w:noProof/>
                <w:webHidden/>
              </w:rPr>
              <w:fldChar w:fldCharType="separate"/>
            </w:r>
            <w:r w:rsidR="00EA77D2">
              <w:rPr>
                <w:noProof/>
                <w:webHidden/>
              </w:rPr>
              <w:t>25</w:t>
            </w:r>
            <w:r w:rsidR="00EA77D2">
              <w:rPr>
                <w:noProof/>
                <w:webHidden/>
              </w:rPr>
              <w:fldChar w:fldCharType="end"/>
            </w:r>
          </w:hyperlink>
        </w:p>
        <w:p w14:paraId="113AD304" w14:textId="01E87991" w:rsidR="00EA77D2" w:rsidRDefault="0032299F">
          <w:pPr>
            <w:pStyle w:val="TOC2"/>
            <w:tabs>
              <w:tab w:val="right" w:leader="dot" w:pos="9065"/>
            </w:tabs>
            <w:rPr>
              <w:noProof/>
            </w:rPr>
          </w:pPr>
          <w:hyperlink w:anchor="_Toc185501717" w:history="1">
            <w:r w:rsidR="00EA77D2" w:rsidRPr="00833B35">
              <w:rPr>
                <w:rStyle w:val="Hyperlink"/>
                <w:rFonts w:ascii="Roboto" w:eastAsia="Roboto" w:hAnsi="Roboto" w:cs="Roboto"/>
                <w:noProof/>
              </w:rPr>
              <w:t>6. ARRANGEMENTS</w:t>
            </w:r>
            <w:r w:rsidR="00EA77D2">
              <w:rPr>
                <w:noProof/>
                <w:webHidden/>
              </w:rPr>
              <w:tab/>
            </w:r>
            <w:r w:rsidR="00EA77D2">
              <w:rPr>
                <w:noProof/>
                <w:webHidden/>
              </w:rPr>
              <w:fldChar w:fldCharType="begin"/>
            </w:r>
            <w:r w:rsidR="00EA77D2">
              <w:rPr>
                <w:noProof/>
                <w:webHidden/>
              </w:rPr>
              <w:instrText xml:space="preserve"> PAGEREF _Toc185501717 \h </w:instrText>
            </w:r>
            <w:r w:rsidR="00EA77D2">
              <w:rPr>
                <w:noProof/>
                <w:webHidden/>
              </w:rPr>
            </w:r>
            <w:r w:rsidR="00EA77D2">
              <w:rPr>
                <w:noProof/>
                <w:webHidden/>
              </w:rPr>
              <w:fldChar w:fldCharType="separate"/>
            </w:r>
            <w:r w:rsidR="00EA77D2">
              <w:rPr>
                <w:noProof/>
                <w:webHidden/>
              </w:rPr>
              <w:t>27</w:t>
            </w:r>
            <w:r w:rsidR="00EA77D2">
              <w:rPr>
                <w:noProof/>
                <w:webHidden/>
              </w:rPr>
              <w:fldChar w:fldCharType="end"/>
            </w:r>
          </w:hyperlink>
        </w:p>
        <w:p w14:paraId="18BDF4D5" w14:textId="682910A0" w:rsidR="00EA77D2" w:rsidRDefault="0032299F">
          <w:pPr>
            <w:pStyle w:val="TOC3"/>
            <w:tabs>
              <w:tab w:val="right" w:leader="dot" w:pos="9065"/>
            </w:tabs>
            <w:rPr>
              <w:noProof/>
            </w:rPr>
          </w:pPr>
          <w:hyperlink w:anchor="_Toc185501718" w:history="1">
            <w:r w:rsidR="00EA77D2" w:rsidRPr="00833B35">
              <w:rPr>
                <w:rStyle w:val="Hyperlink"/>
                <w:rFonts w:ascii="Roboto" w:eastAsia="Roboto" w:hAnsi="Roboto" w:cs="Roboto"/>
                <w:noProof/>
              </w:rPr>
              <w:t>Accident, Incident and Ill-Health Recording, Reporting and Investigation</w:t>
            </w:r>
            <w:r w:rsidR="00EA77D2">
              <w:rPr>
                <w:noProof/>
                <w:webHidden/>
              </w:rPr>
              <w:tab/>
            </w:r>
            <w:r w:rsidR="00EA77D2">
              <w:rPr>
                <w:noProof/>
                <w:webHidden/>
              </w:rPr>
              <w:fldChar w:fldCharType="begin"/>
            </w:r>
            <w:r w:rsidR="00EA77D2">
              <w:rPr>
                <w:noProof/>
                <w:webHidden/>
              </w:rPr>
              <w:instrText xml:space="preserve"> PAGEREF _Toc185501718 \h </w:instrText>
            </w:r>
            <w:r w:rsidR="00EA77D2">
              <w:rPr>
                <w:noProof/>
                <w:webHidden/>
              </w:rPr>
            </w:r>
            <w:r w:rsidR="00EA77D2">
              <w:rPr>
                <w:noProof/>
                <w:webHidden/>
              </w:rPr>
              <w:fldChar w:fldCharType="separate"/>
            </w:r>
            <w:r w:rsidR="00EA77D2">
              <w:rPr>
                <w:noProof/>
                <w:webHidden/>
              </w:rPr>
              <w:t>27</w:t>
            </w:r>
            <w:r w:rsidR="00EA77D2">
              <w:rPr>
                <w:noProof/>
                <w:webHidden/>
              </w:rPr>
              <w:fldChar w:fldCharType="end"/>
            </w:r>
          </w:hyperlink>
        </w:p>
        <w:p w14:paraId="4A664195" w14:textId="4AED639F" w:rsidR="00EA77D2" w:rsidRDefault="0032299F">
          <w:pPr>
            <w:pStyle w:val="TOC3"/>
            <w:tabs>
              <w:tab w:val="right" w:leader="dot" w:pos="9065"/>
            </w:tabs>
            <w:rPr>
              <w:noProof/>
            </w:rPr>
          </w:pPr>
          <w:hyperlink w:anchor="_Toc185501719" w:history="1">
            <w:r w:rsidR="00EA77D2" w:rsidRPr="00833B35">
              <w:rPr>
                <w:rStyle w:val="Hyperlink"/>
                <w:rFonts w:ascii="Roboto" w:eastAsia="Roboto" w:hAnsi="Roboto" w:cs="Roboto"/>
                <w:noProof/>
              </w:rPr>
              <w:t>Communication and Consultation</w:t>
            </w:r>
            <w:r w:rsidR="00EA77D2">
              <w:rPr>
                <w:noProof/>
                <w:webHidden/>
              </w:rPr>
              <w:tab/>
            </w:r>
            <w:r w:rsidR="00EA77D2">
              <w:rPr>
                <w:noProof/>
                <w:webHidden/>
              </w:rPr>
              <w:fldChar w:fldCharType="begin"/>
            </w:r>
            <w:r w:rsidR="00EA77D2">
              <w:rPr>
                <w:noProof/>
                <w:webHidden/>
              </w:rPr>
              <w:instrText xml:space="preserve"> PAGEREF _Toc185501719 \h </w:instrText>
            </w:r>
            <w:r w:rsidR="00EA77D2">
              <w:rPr>
                <w:noProof/>
                <w:webHidden/>
              </w:rPr>
            </w:r>
            <w:r w:rsidR="00EA77D2">
              <w:rPr>
                <w:noProof/>
                <w:webHidden/>
              </w:rPr>
              <w:fldChar w:fldCharType="separate"/>
            </w:r>
            <w:r w:rsidR="00EA77D2">
              <w:rPr>
                <w:noProof/>
                <w:webHidden/>
              </w:rPr>
              <w:t>29</w:t>
            </w:r>
            <w:r w:rsidR="00EA77D2">
              <w:rPr>
                <w:noProof/>
                <w:webHidden/>
              </w:rPr>
              <w:fldChar w:fldCharType="end"/>
            </w:r>
          </w:hyperlink>
        </w:p>
        <w:p w14:paraId="4FEEBF6E" w14:textId="5BD682B4" w:rsidR="00EA77D2" w:rsidRDefault="0032299F">
          <w:pPr>
            <w:pStyle w:val="TOC3"/>
            <w:tabs>
              <w:tab w:val="right" w:leader="dot" w:pos="9065"/>
            </w:tabs>
            <w:rPr>
              <w:noProof/>
            </w:rPr>
          </w:pPr>
          <w:hyperlink w:anchor="_Toc185501720" w:history="1">
            <w:r w:rsidR="00EA77D2" w:rsidRPr="00833B35">
              <w:rPr>
                <w:rStyle w:val="Hyperlink"/>
                <w:rFonts w:ascii="Roboto" w:eastAsia="Roboto" w:hAnsi="Roboto" w:cs="Roboto"/>
                <w:noProof/>
              </w:rPr>
              <w:t>Disabled Persons</w:t>
            </w:r>
            <w:r w:rsidR="00EA77D2">
              <w:rPr>
                <w:noProof/>
                <w:webHidden/>
              </w:rPr>
              <w:tab/>
            </w:r>
            <w:r w:rsidR="00EA77D2">
              <w:rPr>
                <w:noProof/>
                <w:webHidden/>
              </w:rPr>
              <w:fldChar w:fldCharType="begin"/>
            </w:r>
            <w:r w:rsidR="00EA77D2">
              <w:rPr>
                <w:noProof/>
                <w:webHidden/>
              </w:rPr>
              <w:instrText xml:space="preserve"> PAGEREF _Toc185501720 \h </w:instrText>
            </w:r>
            <w:r w:rsidR="00EA77D2">
              <w:rPr>
                <w:noProof/>
                <w:webHidden/>
              </w:rPr>
            </w:r>
            <w:r w:rsidR="00EA77D2">
              <w:rPr>
                <w:noProof/>
                <w:webHidden/>
              </w:rPr>
              <w:fldChar w:fldCharType="separate"/>
            </w:r>
            <w:r w:rsidR="00EA77D2">
              <w:rPr>
                <w:noProof/>
                <w:webHidden/>
              </w:rPr>
              <w:t>30</w:t>
            </w:r>
            <w:r w:rsidR="00EA77D2">
              <w:rPr>
                <w:noProof/>
                <w:webHidden/>
              </w:rPr>
              <w:fldChar w:fldCharType="end"/>
            </w:r>
          </w:hyperlink>
        </w:p>
        <w:p w14:paraId="1532B1AF" w14:textId="6159F4B0" w:rsidR="00EA77D2" w:rsidRDefault="0032299F">
          <w:pPr>
            <w:pStyle w:val="TOC3"/>
            <w:tabs>
              <w:tab w:val="right" w:leader="dot" w:pos="9065"/>
            </w:tabs>
            <w:rPr>
              <w:noProof/>
            </w:rPr>
          </w:pPr>
          <w:hyperlink w:anchor="_Toc185501721" w:history="1">
            <w:r w:rsidR="00EA77D2" w:rsidRPr="00833B35">
              <w:rPr>
                <w:rStyle w:val="Hyperlink"/>
                <w:rFonts w:ascii="Roboto" w:eastAsia="Roboto" w:hAnsi="Roboto" w:cs="Roboto"/>
                <w:noProof/>
              </w:rPr>
              <w:t>Display Screen Equipment</w:t>
            </w:r>
            <w:r w:rsidR="00EA77D2">
              <w:rPr>
                <w:noProof/>
                <w:webHidden/>
              </w:rPr>
              <w:tab/>
            </w:r>
            <w:r w:rsidR="00EA77D2">
              <w:rPr>
                <w:noProof/>
                <w:webHidden/>
              </w:rPr>
              <w:fldChar w:fldCharType="begin"/>
            </w:r>
            <w:r w:rsidR="00EA77D2">
              <w:rPr>
                <w:noProof/>
                <w:webHidden/>
              </w:rPr>
              <w:instrText xml:space="preserve"> PAGEREF _Toc185501721 \h </w:instrText>
            </w:r>
            <w:r w:rsidR="00EA77D2">
              <w:rPr>
                <w:noProof/>
                <w:webHidden/>
              </w:rPr>
            </w:r>
            <w:r w:rsidR="00EA77D2">
              <w:rPr>
                <w:noProof/>
                <w:webHidden/>
              </w:rPr>
              <w:fldChar w:fldCharType="separate"/>
            </w:r>
            <w:r w:rsidR="00EA77D2">
              <w:rPr>
                <w:noProof/>
                <w:webHidden/>
              </w:rPr>
              <w:t>31</w:t>
            </w:r>
            <w:r w:rsidR="00EA77D2">
              <w:rPr>
                <w:noProof/>
                <w:webHidden/>
              </w:rPr>
              <w:fldChar w:fldCharType="end"/>
            </w:r>
          </w:hyperlink>
        </w:p>
        <w:p w14:paraId="54D74E6E" w14:textId="4D57FF7F" w:rsidR="00EA77D2" w:rsidRDefault="0032299F">
          <w:pPr>
            <w:pStyle w:val="TOC3"/>
            <w:tabs>
              <w:tab w:val="right" w:leader="dot" w:pos="9065"/>
            </w:tabs>
            <w:rPr>
              <w:noProof/>
            </w:rPr>
          </w:pPr>
          <w:hyperlink w:anchor="_Toc185501722" w:history="1">
            <w:r w:rsidR="00EA77D2" w:rsidRPr="00833B35">
              <w:rPr>
                <w:rStyle w:val="Hyperlink"/>
                <w:rFonts w:ascii="Roboto" w:eastAsia="Roboto" w:hAnsi="Roboto" w:cs="Roboto"/>
                <w:noProof/>
              </w:rPr>
              <w:t>Drugs and Alcohol</w:t>
            </w:r>
            <w:r w:rsidR="00EA77D2">
              <w:rPr>
                <w:noProof/>
                <w:webHidden/>
              </w:rPr>
              <w:tab/>
            </w:r>
            <w:r w:rsidR="00EA77D2">
              <w:rPr>
                <w:noProof/>
                <w:webHidden/>
              </w:rPr>
              <w:fldChar w:fldCharType="begin"/>
            </w:r>
            <w:r w:rsidR="00EA77D2">
              <w:rPr>
                <w:noProof/>
                <w:webHidden/>
              </w:rPr>
              <w:instrText xml:space="preserve"> PAGEREF _Toc185501722 \h </w:instrText>
            </w:r>
            <w:r w:rsidR="00EA77D2">
              <w:rPr>
                <w:noProof/>
                <w:webHidden/>
              </w:rPr>
            </w:r>
            <w:r w:rsidR="00EA77D2">
              <w:rPr>
                <w:noProof/>
                <w:webHidden/>
              </w:rPr>
              <w:fldChar w:fldCharType="separate"/>
            </w:r>
            <w:r w:rsidR="00EA77D2">
              <w:rPr>
                <w:noProof/>
                <w:webHidden/>
              </w:rPr>
              <w:t>32</w:t>
            </w:r>
            <w:r w:rsidR="00EA77D2">
              <w:rPr>
                <w:noProof/>
                <w:webHidden/>
              </w:rPr>
              <w:fldChar w:fldCharType="end"/>
            </w:r>
          </w:hyperlink>
        </w:p>
        <w:p w14:paraId="62E8B337" w14:textId="5A8C6A00" w:rsidR="00EA77D2" w:rsidRDefault="0032299F">
          <w:pPr>
            <w:pStyle w:val="TOC3"/>
            <w:tabs>
              <w:tab w:val="right" w:leader="dot" w:pos="9065"/>
            </w:tabs>
            <w:rPr>
              <w:noProof/>
            </w:rPr>
          </w:pPr>
          <w:hyperlink w:anchor="_Toc185501723" w:history="1">
            <w:r w:rsidR="00EA77D2" w:rsidRPr="00833B35">
              <w:rPr>
                <w:rStyle w:val="Hyperlink"/>
                <w:rFonts w:ascii="Roboto" w:eastAsia="Roboto" w:hAnsi="Roboto" w:cs="Roboto"/>
                <w:noProof/>
              </w:rPr>
              <w:t>Electricity</w:t>
            </w:r>
            <w:r w:rsidR="00EA77D2">
              <w:rPr>
                <w:noProof/>
                <w:webHidden/>
              </w:rPr>
              <w:tab/>
            </w:r>
            <w:r w:rsidR="00EA77D2">
              <w:rPr>
                <w:noProof/>
                <w:webHidden/>
              </w:rPr>
              <w:fldChar w:fldCharType="begin"/>
            </w:r>
            <w:r w:rsidR="00EA77D2">
              <w:rPr>
                <w:noProof/>
                <w:webHidden/>
              </w:rPr>
              <w:instrText xml:space="preserve"> PAGEREF _Toc185501723 \h </w:instrText>
            </w:r>
            <w:r w:rsidR="00EA77D2">
              <w:rPr>
                <w:noProof/>
                <w:webHidden/>
              </w:rPr>
            </w:r>
            <w:r w:rsidR="00EA77D2">
              <w:rPr>
                <w:noProof/>
                <w:webHidden/>
              </w:rPr>
              <w:fldChar w:fldCharType="separate"/>
            </w:r>
            <w:r w:rsidR="00EA77D2">
              <w:rPr>
                <w:noProof/>
                <w:webHidden/>
              </w:rPr>
              <w:t>33</w:t>
            </w:r>
            <w:r w:rsidR="00EA77D2">
              <w:rPr>
                <w:noProof/>
                <w:webHidden/>
              </w:rPr>
              <w:fldChar w:fldCharType="end"/>
            </w:r>
          </w:hyperlink>
        </w:p>
        <w:p w14:paraId="14303C58" w14:textId="176024CA" w:rsidR="00EA77D2" w:rsidRDefault="0032299F">
          <w:pPr>
            <w:pStyle w:val="TOC3"/>
            <w:tabs>
              <w:tab w:val="right" w:leader="dot" w:pos="9065"/>
            </w:tabs>
            <w:rPr>
              <w:noProof/>
            </w:rPr>
          </w:pPr>
          <w:hyperlink w:anchor="_Toc185501724" w:history="1">
            <w:r w:rsidR="00EA77D2" w:rsidRPr="00833B35">
              <w:rPr>
                <w:rStyle w:val="Hyperlink"/>
                <w:rFonts w:ascii="Roboto" w:eastAsia="Roboto" w:hAnsi="Roboto" w:cs="Roboto"/>
                <w:noProof/>
              </w:rPr>
              <w:t>Environment</w:t>
            </w:r>
            <w:r w:rsidR="00EA77D2">
              <w:rPr>
                <w:noProof/>
                <w:webHidden/>
              </w:rPr>
              <w:tab/>
            </w:r>
            <w:r w:rsidR="00EA77D2">
              <w:rPr>
                <w:noProof/>
                <w:webHidden/>
              </w:rPr>
              <w:fldChar w:fldCharType="begin"/>
            </w:r>
            <w:r w:rsidR="00EA77D2">
              <w:rPr>
                <w:noProof/>
                <w:webHidden/>
              </w:rPr>
              <w:instrText xml:space="preserve"> PAGEREF _Toc185501724 \h </w:instrText>
            </w:r>
            <w:r w:rsidR="00EA77D2">
              <w:rPr>
                <w:noProof/>
                <w:webHidden/>
              </w:rPr>
            </w:r>
            <w:r w:rsidR="00EA77D2">
              <w:rPr>
                <w:noProof/>
                <w:webHidden/>
              </w:rPr>
              <w:fldChar w:fldCharType="separate"/>
            </w:r>
            <w:r w:rsidR="00EA77D2">
              <w:rPr>
                <w:noProof/>
                <w:webHidden/>
              </w:rPr>
              <w:t>34</w:t>
            </w:r>
            <w:r w:rsidR="00EA77D2">
              <w:rPr>
                <w:noProof/>
                <w:webHidden/>
              </w:rPr>
              <w:fldChar w:fldCharType="end"/>
            </w:r>
          </w:hyperlink>
        </w:p>
        <w:p w14:paraId="1987BD02" w14:textId="11782A09" w:rsidR="00EA77D2" w:rsidRDefault="0032299F">
          <w:pPr>
            <w:pStyle w:val="TOC3"/>
            <w:tabs>
              <w:tab w:val="right" w:leader="dot" w:pos="9065"/>
            </w:tabs>
            <w:rPr>
              <w:noProof/>
            </w:rPr>
          </w:pPr>
          <w:hyperlink w:anchor="_Toc185501725" w:history="1">
            <w:r w:rsidR="00EA77D2" w:rsidRPr="00833B35">
              <w:rPr>
                <w:rStyle w:val="Hyperlink"/>
                <w:rFonts w:ascii="Roboto" w:eastAsia="Roboto" w:hAnsi="Roboto" w:cs="Roboto"/>
                <w:noProof/>
              </w:rPr>
              <w:t>Fire</w:t>
            </w:r>
            <w:r w:rsidR="00EA77D2">
              <w:rPr>
                <w:noProof/>
                <w:webHidden/>
              </w:rPr>
              <w:tab/>
            </w:r>
            <w:r w:rsidR="00EA77D2">
              <w:rPr>
                <w:noProof/>
                <w:webHidden/>
              </w:rPr>
              <w:fldChar w:fldCharType="begin"/>
            </w:r>
            <w:r w:rsidR="00EA77D2">
              <w:rPr>
                <w:noProof/>
                <w:webHidden/>
              </w:rPr>
              <w:instrText xml:space="preserve"> PAGEREF _Toc185501725 \h </w:instrText>
            </w:r>
            <w:r w:rsidR="00EA77D2">
              <w:rPr>
                <w:noProof/>
                <w:webHidden/>
              </w:rPr>
            </w:r>
            <w:r w:rsidR="00EA77D2">
              <w:rPr>
                <w:noProof/>
                <w:webHidden/>
              </w:rPr>
              <w:fldChar w:fldCharType="separate"/>
            </w:r>
            <w:r w:rsidR="00EA77D2">
              <w:rPr>
                <w:noProof/>
                <w:webHidden/>
              </w:rPr>
              <w:t>35</w:t>
            </w:r>
            <w:r w:rsidR="00EA77D2">
              <w:rPr>
                <w:noProof/>
                <w:webHidden/>
              </w:rPr>
              <w:fldChar w:fldCharType="end"/>
            </w:r>
          </w:hyperlink>
        </w:p>
        <w:p w14:paraId="076AC2AF" w14:textId="1A70C0E8" w:rsidR="00EA77D2" w:rsidRDefault="0032299F">
          <w:pPr>
            <w:pStyle w:val="TOC3"/>
            <w:tabs>
              <w:tab w:val="right" w:leader="dot" w:pos="9065"/>
            </w:tabs>
            <w:rPr>
              <w:noProof/>
            </w:rPr>
          </w:pPr>
          <w:hyperlink w:anchor="_Toc185501726" w:history="1">
            <w:r w:rsidR="00EA77D2" w:rsidRPr="00833B35">
              <w:rPr>
                <w:rStyle w:val="Hyperlink"/>
                <w:rFonts w:ascii="Roboto" w:eastAsia="Roboto" w:hAnsi="Roboto" w:cs="Roboto"/>
                <w:noProof/>
              </w:rPr>
              <w:t>First Aid</w:t>
            </w:r>
            <w:r w:rsidR="00EA77D2">
              <w:rPr>
                <w:noProof/>
                <w:webHidden/>
              </w:rPr>
              <w:tab/>
            </w:r>
            <w:r w:rsidR="00EA77D2">
              <w:rPr>
                <w:noProof/>
                <w:webHidden/>
              </w:rPr>
              <w:fldChar w:fldCharType="begin"/>
            </w:r>
            <w:r w:rsidR="00EA77D2">
              <w:rPr>
                <w:noProof/>
                <w:webHidden/>
              </w:rPr>
              <w:instrText xml:space="preserve"> PAGEREF _Toc185501726 \h </w:instrText>
            </w:r>
            <w:r w:rsidR="00EA77D2">
              <w:rPr>
                <w:noProof/>
                <w:webHidden/>
              </w:rPr>
            </w:r>
            <w:r w:rsidR="00EA77D2">
              <w:rPr>
                <w:noProof/>
                <w:webHidden/>
              </w:rPr>
              <w:fldChar w:fldCharType="separate"/>
            </w:r>
            <w:r w:rsidR="00EA77D2">
              <w:rPr>
                <w:noProof/>
                <w:webHidden/>
              </w:rPr>
              <w:t>36</w:t>
            </w:r>
            <w:r w:rsidR="00EA77D2">
              <w:rPr>
                <w:noProof/>
                <w:webHidden/>
              </w:rPr>
              <w:fldChar w:fldCharType="end"/>
            </w:r>
          </w:hyperlink>
        </w:p>
        <w:p w14:paraId="25BB5598" w14:textId="545A428C" w:rsidR="00EA77D2" w:rsidRDefault="0032299F">
          <w:pPr>
            <w:pStyle w:val="TOC3"/>
            <w:tabs>
              <w:tab w:val="right" w:leader="dot" w:pos="9065"/>
            </w:tabs>
            <w:rPr>
              <w:noProof/>
            </w:rPr>
          </w:pPr>
          <w:hyperlink w:anchor="_Toc185501727" w:history="1">
            <w:r w:rsidR="00EA77D2" w:rsidRPr="00833B35">
              <w:rPr>
                <w:rStyle w:val="Hyperlink"/>
                <w:rFonts w:ascii="Roboto" w:eastAsia="Roboto" w:hAnsi="Roboto" w:cs="Roboto"/>
                <w:noProof/>
              </w:rPr>
              <w:t>Gas Installations and Appliances</w:t>
            </w:r>
            <w:r w:rsidR="00EA77D2">
              <w:rPr>
                <w:noProof/>
                <w:webHidden/>
              </w:rPr>
              <w:tab/>
            </w:r>
            <w:r w:rsidR="00EA77D2">
              <w:rPr>
                <w:noProof/>
                <w:webHidden/>
              </w:rPr>
              <w:fldChar w:fldCharType="begin"/>
            </w:r>
            <w:r w:rsidR="00EA77D2">
              <w:rPr>
                <w:noProof/>
                <w:webHidden/>
              </w:rPr>
              <w:instrText xml:space="preserve"> PAGEREF _Toc185501727 \h </w:instrText>
            </w:r>
            <w:r w:rsidR="00EA77D2">
              <w:rPr>
                <w:noProof/>
                <w:webHidden/>
              </w:rPr>
            </w:r>
            <w:r w:rsidR="00EA77D2">
              <w:rPr>
                <w:noProof/>
                <w:webHidden/>
              </w:rPr>
              <w:fldChar w:fldCharType="separate"/>
            </w:r>
            <w:r w:rsidR="00EA77D2">
              <w:rPr>
                <w:noProof/>
                <w:webHidden/>
              </w:rPr>
              <w:t>38</w:t>
            </w:r>
            <w:r w:rsidR="00EA77D2">
              <w:rPr>
                <w:noProof/>
                <w:webHidden/>
              </w:rPr>
              <w:fldChar w:fldCharType="end"/>
            </w:r>
          </w:hyperlink>
        </w:p>
        <w:p w14:paraId="1ECF6D88" w14:textId="123B8689" w:rsidR="00EA77D2" w:rsidRDefault="0032299F">
          <w:pPr>
            <w:pStyle w:val="TOC3"/>
            <w:tabs>
              <w:tab w:val="right" w:leader="dot" w:pos="9065"/>
            </w:tabs>
            <w:rPr>
              <w:noProof/>
            </w:rPr>
          </w:pPr>
          <w:hyperlink w:anchor="_Toc185501728" w:history="1">
            <w:r w:rsidR="00EA77D2" w:rsidRPr="00833B35">
              <w:rPr>
                <w:rStyle w:val="Hyperlink"/>
                <w:rFonts w:ascii="Roboto" w:eastAsia="Roboto" w:hAnsi="Roboto" w:cs="Roboto"/>
                <w:noProof/>
              </w:rPr>
              <w:t>Hazardous Substances (COSHH)</w:t>
            </w:r>
            <w:r w:rsidR="00EA77D2">
              <w:rPr>
                <w:noProof/>
                <w:webHidden/>
              </w:rPr>
              <w:tab/>
            </w:r>
            <w:r w:rsidR="00EA77D2">
              <w:rPr>
                <w:noProof/>
                <w:webHidden/>
              </w:rPr>
              <w:fldChar w:fldCharType="begin"/>
            </w:r>
            <w:r w:rsidR="00EA77D2">
              <w:rPr>
                <w:noProof/>
                <w:webHidden/>
              </w:rPr>
              <w:instrText xml:space="preserve"> PAGEREF _Toc185501728 \h </w:instrText>
            </w:r>
            <w:r w:rsidR="00EA77D2">
              <w:rPr>
                <w:noProof/>
                <w:webHidden/>
              </w:rPr>
            </w:r>
            <w:r w:rsidR="00EA77D2">
              <w:rPr>
                <w:noProof/>
                <w:webHidden/>
              </w:rPr>
              <w:fldChar w:fldCharType="separate"/>
            </w:r>
            <w:r w:rsidR="00EA77D2">
              <w:rPr>
                <w:noProof/>
                <w:webHidden/>
              </w:rPr>
              <w:t>39</w:t>
            </w:r>
            <w:r w:rsidR="00EA77D2">
              <w:rPr>
                <w:noProof/>
                <w:webHidden/>
              </w:rPr>
              <w:fldChar w:fldCharType="end"/>
            </w:r>
          </w:hyperlink>
        </w:p>
        <w:p w14:paraId="16A9AE8F" w14:textId="1FB6F5D7" w:rsidR="00EA77D2" w:rsidRDefault="0032299F">
          <w:pPr>
            <w:pStyle w:val="TOC3"/>
            <w:tabs>
              <w:tab w:val="right" w:leader="dot" w:pos="9065"/>
            </w:tabs>
            <w:rPr>
              <w:noProof/>
            </w:rPr>
          </w:pPr>
          <w:hyperlink w:anchor="_Toc185501729" w:history="1">
            <w:r w:rsidR="00EA77D2" w:rsidRPr="00833B35">
              <w:rPr>
                <w:rStyle w:val="Hyperlink"/>
                <w:rFonts w:ascii="Roboto" w:eastAsia="Roboto" w:hAnsi="Roboto" w:cs="Roboto"/>
                <w:noProof/>
              </w:rPr>
              <w:t>Health, Safety and Welfare</w:t>
            </w:r>
            <w:r w:rsidR="00EA77D2">
              <w:rPr>
                <w:noProof/>
                <w:webHidden/>
              </w:rPr>
              <w:tab/>
            </w:r>
            <w:r w:rsidR="00EA77D2">
              <w:rPr>
                <w:noProof/>
                <w:webHidden/>
              </w:rPr>
              <w:fldChar w:fldCharType="begin"/>
            </w:r>
            <w:r w:rsidR="00EA77D2">
              <w:rPr>
                <w:noProof/>
                <w:webHidden/>
              </w:rPr>
              <w:instrText xml:space="preserve"> PAGEREF _Toc185501729 \h </w:instrText>
            </w:r>
            <w:r w:rsidR="00EA77D2">
              <w:rPr>
                <w:noProof/>
                <w:webHidden/>
              </w:rPr>
            </w:r>
            <w:r w:rsidR="00EA77D2">
              <w:rPr>
                <w:noProof/>
                <w:webHidden/>
              </w:rPr>
              <w:fldChar w:fldCharType="separate"/>
            </w:r>
            <w:r w:rsidR="00EA77D2">
              <w:rPr>
                <w:noProof/>
                <w:webHidden/>
              </w:rPr>
              <w:t>40</w:t>
            </w:r>
            <w:r w:rsidR="00EA77D2">
              <w:rPr>
                <w:noProof/>
                <w:webHidden/>
              </w:rPr>
              <w:fldChar w:fldCharType="end"/>
            </w:r>
          </w:hyperlink>
        </w:p>
        <w:p w14:paraId="069A679D" w14:textId="5C5BCB52" w:rsidR="00EA77D2" w:rsidRDefault="0032299F">
          <w:pPr>
            <w:pStyle w:val="TOC3"/>
            <w:tabs>
              <w:tab w:val="right" w:leader="dot" w:pos="9065"/>
            </w:tabs>
            <w:rPr>
              <w:noProof/>
            </w:rPr>
          </w:pPr>
          <w:hyperlink w:anchor="_Toc185501730" w:history="1">
            <w:r w:rsidR="00EA77D2" w:rsidRPr="00833B35">
              <w:rPr>
                <w:rStyle w:val="Hyperlink"/>
                <w:rFonts w:ascii="Roboto" w:eastAsia="Roboto" w:hAnsi="Roboto" w:cs="Roboto"/>
                <w:noProof/>
              </w:rPr>
              <w:t>Health Surveillance</w:t>
            </w:r>
            <w:r w:rsidR="00EA77D2">
              <w:rPr>
                <w:noProof/>
                <w:webHidden/>
              </w:rPr>
              <w:tab/>
            </w:r>
            <w:r w:rsidR="00EA77D2">
              <w:rPr>
                <w:noProof/>
                <w:webHidden/>
              </w:rPr>
              <w:fldChar w:fldCharType="begin"/>
            </w:r>
            <w:r w:rsidR="00EA77D2">
              <w:rPr>
                <w:noProof/>
                <w:webHidden/>
              </w:rPr>
              <w:instrText xml:space="preserve"> PAGEREF _Toc185501730 \h </w:instrText>
            </w:r>
            <w:r w:rsidR="00EA77D2">
              <w:rPr>
                <w:noProof/>
                <w:webHidden/>
              </w:rPr>
            </w:r>
            <w:r w:rsidR="00EA77D2">
              <w:rPr>
                <w:noProof/>
                <w:webHidden/>
              </w:rPr>
              <w:fldChar w:fldCharType="separate"/>
            </w:r>
            <w:r w:rsidR="00EA77D2">
              <w:rPr>
                <w:noProof/>
                <w:webHidden/>
              </w:rPr>
              <w:t>41</w:t>
            </w:r>
            <w:r w:rsidR="00EA77D2">
              <w:rPr>
                <w:noProof/>
                <w:webHidden/>
              </w:rPr>
              <w:fldChar w:fldCharType="end"/>
            </w:r>
          </w:hyperlink>
        </w:p>
        <w:p w14:paraId="6C85A655" w14:textId="1365B74D" w:rsidR="00EA77D2" w:rsidRDefault="0032299F">
          <w:pPr>
            <w:pStyle w:val="TOC3"/>
            <w:tabs>
              <w:tab w:val="right" w:leader="dot" w:pos="9065"/>
            </w:tabs>
            <w:rPr>
              <w:noProof/>
            </w:rPr>
          </w:pPr>
          <w:hyperlink w:anchor="_Toc185501731" w:history="1">
            <w:r w:rsidR="00EA77D2" w:rsidRPr="00833B35">
              <w:rPr>
                <w:rStyle w:val="Hyperlink"/>
                <w:rFonts w:ascii="Roboto" w:eastAsia="Roboto" w:hAnsi="Roboto" w:cs="Roboto"/>
                <w:noProof/>
              </w:rPr>
              <w:t>Infection Control</w:t>
            </w:r>
            <w:r w:rsidR="00EA77D2">
              <w:rPr>
                <w:noProof/>
                <w:webHidden/>
              </w:rPr>
              <w:tab/>
            </w:r>
            <w:r w:rsidR="00EA77D2">
              <w:rPr>
                <w:noProof/>
                <w:webHidden/>
              </w:rPr>
              <w:fldChar w:fldCharType="begin"/>
            </w:r>
            <w:r w:rsidR="00EA77D2">
              <w:rPr>
                <w:noProof/>
                <w:webHidden/>
              </w:rPr>
              <w:instrText xml:space="preserve"> PAGEREF _Toc185501731 \h </w:instrText>
            </w:r>
            <w:r w:rsidR="00EA77D2">
              <w:rPr>
                <w:noProof/>
                <w:webHidden/>
              </w:rPr>
            </w:r>
            <w:r w:rsidR="00EA77D2">
              <w:rPr>
                <w:noProof/>
                <w:webHidden/>
              </w:rPr>
              <w:fldChar w:fldCharType="separate"/>
            </w:r>
            <w:r w:rsidR="00EA77D2">
              <w:rPr>
                <w:noProof/>
                <w:webHidden/>
              </w:rPr>
              <w:t>43</w:t>
            </w:r>
            <w:r w:rsidR="00EA77D2">
              <w:rPr>
                <w:noProof/>
                <w:webHidden/>
              </w:rPr>
              <w:fldChar w:fldCharType="end"/>
            </w:r>
          </w:hyperlink>
        </w:p>
        <w:p w14:paraId="5E4B02D6" w14:textId="013B0C03" w:rsidR="00EA77D2" w:rsidRDefault="0032299F">
          <w:pPr>
            <w:pStyle w:val="TOC3"/>
            <w:tabs>
              <w:tab w:val="right" w:leader="dot" w:pos="9065"/>
            </w:tabs>
            <w:rPr>
              <w:noProof/>
            </w:rPr>
          </w:pPr>
          <w:hyperlink w:anchor="_Toc185501732" w:history="1">
            <w:r w:rsidR="00EA77D2" w:rsidRPr="00833B35">
              <w:rPr>
                <w:rStyle w:val="Hyperlink"/>
                <w:rFonts w:ascii="Roboto" w:eastAsia="Roboto" w:hAnsi="Roboto" w:cs="Roboto"/>
                <w:noProof/>
              </w:rPr>
              <w:t>Legionnaires Disease</w:t>
            </w:r>
            <w:r w:rsidR="00EA77D2">
              <w:rPr>
                <w:noProof/>
                <w:webHidden/>
              </w:rPr>
              <w:tab/>
            </w:r>
            <w:r w:rsidR="00EA77D2">
              <w:rPr>
                <w:noProof/>
                <w:webHidden/>
              </w:rPr>
              <w:fldChar w:fldCharType="begin"/>
            </w:r>
            <w:r w:rsidR="00EA77D2">
              <w:rPr>
                <w:noProof/>
                <w:webHidden/>
              </w:rPr>
              <w:instrText xml:space="preserve"> PAGEREF _Toc185501732 \h </w:instrText>
            </w:r>
            <w:r w:rsidR="00EA77D2">
              <w:rPr>
                <w:noProof/>
                <w:webHidden/>
              </w:rPr>
            </w:r>
            <w:r w:rsidR="00EA77D2">
              <w:rPr>
                <w:noProof/>
                <w:webHidden/>
              </w:rPr>
              <w:fldChar w:fldCharType="separate"/>
            </w:r>
            <w:r w:rsidR="00EA77D2">
              <w:rPr>
                <w:noProof/>
                <w:webHidden/>
              </w:rPr>
              <w:t>45</w:t>
            </w:r>
            <w:r w:rsidR="00EA77D2">
              <w:rPr>
                <w:noProof/>
                <w:webHidden/>
              </w:rPr>
              <w:fldChar w:fldCharType="end"/>
            </w:r>
          </w:hyperlink>
        </w:p>
        <w:p w14:paraId="7EB8C499" w14:textId="5FC2B15A" w:rsidR="00EA77D2" w:rsidRDefault="0032299F">
          <w:pPr>
            <w:pStyle w:val="TOC3"/>
            <w:tabs>
              <w:tab w:val="right" w:leader="dot" w:pos="9065"/>
            </w:tabs>
            <w:rPr>
              <w:noProof/>
            </w:rPr>
          </w:pPr>
          <w:hyperlink w:anchor="_Toc185501733" w:history="1">
            <w:r w:rsidR="00EA77D2" w:rsidRPr="00833B35">
              <w:rPr>
                <w:rStyle w:val="Hyperlink"/>
                <w:rFonts w:ascii="Roboto" w:eastAsia="Roboto" w:hAnsi="Roboto" w:cs="Roboto"/>
                <w:noProof/>
              </w:rPr>
              <w:t>Lone Working</w:t>
            </w:r>
            <w:r w:rsidR="00EA77D2">
              <w:rPr>
                <w:noProof/>
                <w:webHidden/>
              </w:rPr>
              <w:tab/>
            </w:r>
            <w:r w:rsidR="00EA77D2">
              <w:rPr>
                <w:noProof/>
                <w:webHidden/>
              </w:rPr>
              <w:fldChar w:fldCharType="begin"/>
            </w:r>
            <w:r w:rsidR="00EA77D2">
              <w:rPr>
                <w:noProof/>
                <w:webHidden/>
              </w:rPr>
              <w:instrText xml:space="preserve"> PAGEREF _Toc185501733 \h </w:instrText>
            </w:r>
            <w:r w:rsidR="00EA77D2">
              <w:rPr>
                <w:noProof/>
                <w:webHidden/>
              </w:rPr>
            </w:r>
            <w:r w:rsidR="00EA77D2">
              <w:rPr>
                <w:noProof/>
                <w:webHidden/>
              </w:rPr>
              <w:fldChar w:fldCharType="separate"/>
            </w:r>
            <w:r w:rsidR="00EA77D2">
              <w:rPr>
                <w:noProof/>
                <w:webHidden/>
              </w:rPr>
              <w:t>47</w:t>
            </w:r>
            <w:r w:rsidR="00EA77D2">
              <w:rPr>
                <w:noProof/>
                <w:webHidden/>
              </w:rPr>
              <w:fldChar w:fldCharType="end"/>
            </w:r>
          </w:hyperlink>
        </w:p>
        <w:p w14:paraId="115B2143" w14:textId="1862F1F8" w:rsidR="00EA77D2" w:rsidRDefault="0032299F">
          <w:pPr>
            <w:pStyle w:val="TOC3"/>
            <w:tabs>
              <w:tab w:val="right" w:leader="dot" w:pos="9065"/>
            </w:tabs>
            <w:rPr>
              <w:noProof/>
            </w:rPr>
          </w:pPr>
          <w:hyperlink w:anchor="_Toc185501734" w:history="1">
            <w:r w:rsidR="00EA77D2" w:rsidRPr="00833B35">
              <w:rPr>
                <w:rStyle w:val="Hyperlink"/>
                <w:rFonts w:ascii="Roboto" w:eastAsia="Roboto" w:hAnsi="Roboto" w:cs="Roboto"/>
                <w:noProof/>
              </w:rPr>
              <w:t>Manual Handling</w:t>
            </w:r>
            <w:r w:rsidR="00EA77D2">
              <w:rPr>
                <w:noProof/>
                <w:webHidden/>
              </w:rPr>
              <w:tab/>
            </w:r>
            <w:r w:rsidR="00EA77D2">
              <w:rPr>
                <w:noProof/>
                <w:webHidden/>
              </w:rPr>
              <w:fldChar w:fldCharType="begin"/>
            </w:r>
            <w:r w:rsidR="00EA77D2">
              <w:rPr>
                <w:noProof/>
                <w:webHidden/>
              </w:rPr>
              <w:instrText xml:space="preserve"> PAGEREF _Toc185501734 \h </w:instrText>
            </w:r>
            <w:r w:rsidR="00EA77D2">
              <w:rPr>
                <w:noProof/>
                <w:webHidden/>
              </w:rPr>
            </w:r>
            <w:r w:rsidR="00EA77D2">
              <w:rPr>
                <w:noProof/>
                <w:webHidden/>
              </w:rPr>
              <w:fldChar w:fldCharType="separate"/>
            </w:r>
            <w:r w:rsidR="00EA77D2">
              <w:rPr>
                <w:noProof/>
                <w:webHidden/>
              </w:rPr>
              <w:t>48</w:t>
            </w:r>
            <w:r w:rsidR="00EA77D2">
              <w:rPr>
                <w:noProof/>
                <w:webHidden/>
              </w:rPr>
              <w:fldChar w:fldCharType="end"/>
            </w:r>
          </w:hyperlink>
        </w:p>
        <w:p w14:paraId="7017CE98" w14:textId="63DF960C" w:rsidR="00EA77D2" w:rsidRDefault="0032299F">
          <w:pPr>
            <w:pStyle w:val="TOC3"/>
            <w:tabs>
              <w:tab w:val="right" w:leader="dot" w:pos="9065"/>
            </w:tabs>
            <w:rPr>
              <w:noProof/>
            </w:rPr>
          </w:pPr>
          <w:hyperlink w:anchor="_Toc185501735" w:history="1">
            <w:r w:rsidR="00EA77D2" w:rsidRPr="00833B35">
              <w:rPr>
                <w:rStyle w:val="Hyperlink"/>
                <w:rFonts w:ascii="Roboto" w:eastAsia="Roboto" w:hAnsi="Roboto" w:cs="Roboto"/>
                <w:noProof/>
              </w:rPr>
              <w:t>New and Expectant Mothers</w:t>
            </w:r>
            <w:r w:rsidR="00EA77D2">
              <w:rPr>
                <w:noProof/>
                <w:webHidden/>
              </w:rPr>
              <w:tab/>
            </w:r>
            <w:r w:rsidR="00EA77D2">
              <w:rPr>
                <w:noProof/>
                <w:webHidden/>
              </w:rPr>
              <w:fldChar w:fldCharType="begin"/>
            </w:r>
            <w:r w:rsidR="00EA77D2">
              <w:rPr>
                <w:noProof/>
                <w:webHidden/>
              </w:rPr>
              <w:instrText xml:space="preserve"> PAGEREF _Toc185501735 \h </w:instrText>
            </w:r>
            <w:r w:rsidR="00EA77D2">
              <w:rPr>
                <w:noProof/>
                <w:webHidden/>
              </w:rPr>
            </w:r>
            <w:r w:rsidR="00EA77D2">
              <w:rPr>
                <w:noProof/>
                <w:webHidden/>
              </w:rPr>
              <w:fldChar w:fldCharType="separate"/>
            </w:r>
            <w:r w:rsidR="00EA77D2">
              <w:rPr>
                <w:noProof/>
                <w:webHidden/>
              </w:rPr>
              <w:t>50</w:t>
            </w:r>
            <w:r w:rsidR="00EA77D2">
              <w:rPr>
                <w:noProof/>
                <w:webHidden/>
              </w:rPr>
              <w:fldChar w:fldCharType="end"/>
            </w:r>
          </w:hyperlink>
        </w:p>
        <w:p w14:paraId="5C5D9374" w14:textId="592ECF8A" w:rsidR="00EA77D2" w:rsidRDefault="0032299F">
          <w:pPr>
            <w:pStyle w:val="TOC3"/>
            <w:tabs>
              <w:tab w:val="right" w:leader="dot" w:pos="9065"/>
            </w:tabs>
            <w:rPr>
              <w:noProof/>
            </w:rPr>
          </w:pPr>
          <w:hyperlink w:anchor="_Toc185501736" w:history="1">
            <w:r w:rsidR="00EA77D2" w:rsidRPr="00833B35">
              <w:rPr>
                <w:rStyle w:val="Hyperlink"/>
                <w:rFonts w:ascii="Roboto" w:eastAsia="Roboto" w:hAnsi="Roboto" w:cs="Roboto"/>
                <w:noProof/>
              </w:rPr>
              <w:t>Outdoor and Peripatetic Working</w:t>
            </w:r>
            <w:r w:rsidR="00EA77D2">
              <w:rPr>
                <w:noProof/>
                <w:webHidden/>
              </w:rPr>
              <w:tab/>
            </w:r>
            <w:r w:rsidR="00EA77D2">
              <w:rPr>
                <w:noProof/>
                <w:webHidden/>
              </w:rPr>
              <w:fldChar w:fldCharType="begin"/>
            </w:r>
            <w:r w:rsidR="00EA77D2">
              <w:rPr>
                <w:noProof/>
                <w:webHidden/>
              </w:rPr>
              <w:instrText xml:space="preserve"> PAGEREF _Toc185501736 \h </w:instrText>
            </w:r>
            <w:r w:rsidR="00EA77D2">
              <w:rPr>
                <w:noProof/>
                <w:webHidden/>
              </w:rPr>
            </w:r>
            <w:r w:rsidR="00EA77D2">
              <w:rPr>
                <w:noProof/>
                <w:webHidden/>
              </w:rPr>
              <w:fldChar w:fldCharType="separate"/>
            </w:r>
            <w:r w:rsidR="00EA77D2">
              <w:rPr>
                <w:noProof/>
                <w:webHidden/>
              </w:rPr>
              <w:t>51</w:t>
            </w:r>
            <w:r w:rsidR="00EA77D2">
              <w:rPr>
                <w:noProof/>
                <w:webHidden/>
              </w:rPr>
              <w:fldChar w:fldCharType="end"/>
            </w:r>
          </w:hyperlink>
        </w:p>
        <w:p w14:paraId="0CEEBB43" w14:textId="328EA888" w:rsidR="00EA77D2" w:rsidRDefault="0032299F">
          <w:pPr>
            <w:pStyle w:val="TOC3"/>
            <w:tabs>
              <w:tab w:val="right" w:leader="dot" w:pos="9065"/>
            </w:tabs>
            <w:rPr>
              <w:noProof/>
            </w:rPr>
          </w:pPr>
          <w:hyperlink w:anchor="_Toc185501737" w:history="1">
            <w:r w:rsidR="00EA77D2" w:rsidRPr="00833B35">
              <w:rPr>
                <w:rStyle w:val="Hyperlink"/>
                <w:rFonts w:ascii="Roboto" w:eastAsia="Roboto" w:hAnsi="Roboto" w:cs="Roboto"/>
                <w:noProof/>
              </w:rPr>
              <w:t>Personal Protective Equipment</w:t>
            </w:r>
            <w:r w:rsidR="00EA77D2">
              <w:rPr>
                <w:noProof/>
                <w:webHidden/>
              </w:rPr>
              <w:tab/>
            </w:r>
            <w:r w:rsidR="00EA77D2">
              <w:rPr>
                <w:noProof/>
                <w:webHidden/>
              </w:rPr>
              <w:fldChar w:fldCharType="begin"/>
            </w:r>
            <w:r w:rsidR="00EA77D2">
              <w:rPr>
                <w:noProof/>
                <w:webHidden/>
              </w:rPr>
              <w:instrText xml:space="preserve"> PAGEREF _Toc185501737 \h </w:instrText>
            </w:r>
            <w:r w:rsidR="00EA77D2">
              <w:rPr>
                <w:noProof/>
                <w:webHidden/>
              </w:rPr>
            </w:r>
            <w:r w:rsidR="00EA77D2">
              <w:rPr>
                <w:noProof/>
                <w:webHidden/>
              </w:rPr>
              <w:fldChar w:fldCharType="separate"/>
            </w:r>
            <w:r w:rsidR="00EA77D2">
              <w:rPr>
                <w:noProof/>
                <w:webHidden/>
              </w:rPr>
              <w:t>52</w:t>
            </w:r>
            <w:r w:rsidR="00EA77D2">
              <w:rPr>
                <w:noProof/>
                <w:webHidden/>
              </w:rPr>
              <w:fldChar w:fldCharType="end"/>
            </w:r>
          </w:hyperlink>
        </w:p>
        <w:p w14:paraId="3D929EF4" w14:textId="16B1ADD6" w:rsidR="00EA77D2" w:rsidRDefault="0032299F">
          <w:pPr>
            <w:pStyle w:val="TOC3"/>
            <w:tabs>
              <w:tab w:val="right" w:leader="dot" w:pos="9065"/>
            </w:tabs>
            <w:rPr>
              <w:noProof/>
            </w:rPr>
          </w:pPr>
          <w:hyperlink w:anchor="_Toc185501738" w:history="1">
            <w:r w:rsidR="00EA77D2" w:rsidRPr="00833B35">
              <w:rPr>
                <w:rStyle w:val="Hyperlink"/>
                <w:rFonts w:ascii="Roboto" w:eastAsia="Roboto" w:hAnsi="Roboto" w:cs="Roboto"/>
                <w:noProof/>
              </w:rPr>
              <w:t>Risk Assessment</w:t>
            </w:r>
            <w:r w:rsidR="00EA77D2">
              <w:rPr>
                <w:noProof/>
                <w:webHidden/>
              </w:rPr>
              <w:tab/>
            </w:r>
            <w:r w:rsidR="00EA77D2">
              <w:rPr>
                <w:noProof/>
                <w:webHidden/>
              </w:rPr>
              <w:fldChar w:fldCharType="begin"/>
            </w:r>
            <w:r w:rsidR="00EA77D2">
              <w:rPr>
                <w:noProof/>
                <w:webHidden/>
              </w:rPr>
              <w:instrText xml:space="preserve"> PAGEREF _Toc185501738 \h </w:instrText>
            </w:r>
            <w:r w:rsidR="00EA77D2">
              <w:rPr>
                <w:noProof/>
                <w:webHidden/>
              </w:rPr>
            </w:r>
            <w:r w:rsidR="00EA77D2">
              <w:rPr>
                <w:noProof/>
                <w:webHidden/>
              </w:rPr>
              <w:fldChar w:fldCharType="separate"/>
            </w:r>
            <w:r w:rsidR="00EA77D2">
              <w:rPr>
                <w:noProof/>
                <w:webHidden/>
              </w:rPr>
              <w:t>53</w:t>
            </w:r>
            <w:r w:rsidR="00EA77D2">
              <w:rPr>
                <w:noProof/>
                <w:webHidden/>
              </w:rPr>
              <w:fldChar w:fldCharType="end"/>
            </w:r>
          </w:hyperlink>
        </w:p>
        <w:p w14:paraId="3CE8D786" w14:textId="06F8A94D" w:rsidR="00EA77D2" w:rsidRDefault="0032299F">
          <w:pPr>
            <w:pStyle w:val="TOC3"/>
            <w:tabs>
              <w:tab w:val="right" w:leader="dot" w:pos="9065"/>
            </w:tabs>
            <w:rPr>
              <w:noProof/>
            </w:rPr>
          </w:pPr>
          <w:hyperlink w:anchor="_Toc185501739" w:history="1">
            <w:r w:rsidR="00EA77D2" w:rsidRPr="00833B35">
              <w:rPr>
                <w:rStyle w:val="Hyperlink"/>
                <w:rFonts w:ascii="Roboto" w:eastAsia="Roboto" w:hAnsi="Roboto" w:cs="Roboto"/>
                <w:noProof/>
              </w:rPr>
              <w:t>Smoking</w:t>
            </w:r>
            <w:r w:rsidR="00EA77D2">
              <w:rPr>
                <w:noProof/>
                <w:webHidden/>
              </w:rPr>
              <w:tab/>
            </w:r>
            <w:r w:rsidR="00EA77D2">
              <w:rPr>
                <w:noProof/>
                <w:webHidden/>
              </w:rPr>
              <w:fldChar w:fldCharType="begin"/>
            </w:r>
            <w:r w:rsidR="00EA77D2">
              <w:rPr>
                <w:noProof/>
                <w:webHidden/>
              </w:rPr>
              <w:instrText xml:space="preserve"> PAGEREF _Toc185501739 \h </w:instrText>
            </w:r>
            <w:r w:rsidR="00EA77D2">
              <w:rPr>
                <w:noProof/>
                <w:webHidden/>
              </w:rPr>
            </w:r>
            <w:r w:rsidR="00EA77D2">
              <w:rPr>
                <w:noProof/>
                <w:webHidden/>
              </w:rPr>
              <w:fldChar w:fldCharType="separate"/>
            </w:r>
            <w:r w:rsidR="00EA77D2">
              <w:rPr>
                <w:noProof/>
                <w:webHidden/>
              </w:rPr>
              <w:t>54</w:t>
            </w:r>
            <w:r w:rsidR="00EA77D2">
              <w:rPr>
                <w:noProof/>
                <w:webHidden/>
              </w:rPr>
              <w:fldChar w:fldCharType="end"/>
            </w:r>
          </w:hyperlink>
        </w:p>
        <w:p w14:paraId="4BA10433" w14:textId="232D9765" w:rsidR="00EA77D2" w:rsidRDefault="0032299F">
          <w:pPr>
            <w:pStyle w:val="TOC3"/>
            <w:tabs>
              <w:tab w:val="right" w:leader="dot" w:pos="9065"/>
            </w:tabs>
            <w:rPr>
              <w:noProof/>
            </w:rPr>
          </w:pPr>
          <w:hyperlink w:anchor="_Toc185501740" w:history="1">
            <w:r w:rsidR="00EA77D2" w:rsidRPr="00833B35">
              <w:rPr>
                <w:rStyle w:val="Hyperlink"/>
                <w:rFonts w:ascii="Roboto" w:eastAsia="Roboto" w:hAnsi="Roboto" w:cs="Roboto"/>
                <w:noProof/>
              </w:rPr>
              <w:t>Temporary Employees</w:t>
            </w:r>
            <w:r w:rsidR="00EA77D2">
              <w:rPr>
                <w:noProof/>
                <w:webHidden/>
              </w:rPr>
              <w:tab/>
            </w:r>
            <w:r w:rsidR="00EA77D2">
              <w:rPr>
                <w:noProof/>
                <w:webHidden/>
              </w:rPr>
              <w:fldChar w:fldCharType="begin"/>
            </w:r>
            <w:r w:rsidR="00EA77D2">
              <w:rPr>
                <w:noProof/>
                <w:webHidden/>
              </w:rPr>
              <w:instrText xml:space="preserve"> PAGEREF _Toc185501740 \h </w:instrText>
            </w:r>
            <w:r w:rsidR="00EA77D2">
              <w:rPr>
                <w:noProof/>
                <w:webHidden/>
              </w:rPr>
            </w:r>
            <w:r w:rsidR="00EA77D2">
              <w:rPr>
                <w:noProof/>
                <w:webHidden/>
              </w:rPr>
              <w:fldChar w:fldCharType="separate"/>
            </w:r>
            <w:r w:rsidR="00EA77D2">
              <w:rPr>
                <w:noProof/>
                <w:webHidden/>
              </w:rPr>
              <w:t>55</w:t>
            </w:r>
            <w:r w:rsidR="00EA77D2">
              <w:rPr>
                <w:noProof/>
                <w:webHidden/>
              </w:rPr>
              <w:fldChar w:fldCharType="end"/>
            </w:r>
          </w:hyperlink>
        </w:p>
        <w:p w14:paraId="7B2AEE2B" w14:textId="779575B1" w:rsidR="00EA77D2" w:rsidRDefault="0032299F">
          <w:pPr>
            <w:pStyle w:val="TOC3"/>
            <w:tabs>
              <w:tab w:val="right" w:leader="dot" w:pos="9065"/>
            </w:tabs>
            <w:rPr>
              <w:noProof/>
            </w:rPr>
          </w:pPr>
          <w:hyperlink w:anchor="_Toc185501741" w:history="1">
            <w:r w:rsidR="00EA77D2" w:rsidRPr="00833B35">
              <w:rPr>
                <w:rStyle w:val="Hyperlink"/>
                <w:rFonts w:ascii="Roboto" w:eastAsia="Roboto" w:hAnsi="Roboto" w:cs="Roboto"/>
                <w:noProof/>
              </w:rPr>
              <w:t>Training</w:t>
            </w:r>
            <w:r w:rsidR="00EA77D2">
              <w:rPr>
                <w:noProof/>
                <w:webHidden/>
              </w:rPr>
              <w:tab/>
            </w:r>
            <w:r w:rsidR="00EA77D2">
              <w:rPr>
                <w:noProof/>
                <w:webHidden/>
              </w:rPr>
              <w:fldChar w:fldCharType="begin"/>
            </w:r>
            <w:r w:rsidR="00EA77D2">
              <w:rPr>
                <w:noProof/>
                <w:webHidden/>
              </w:rPr>
              <w:instrText xml:space="preserve"> PAGEREF _Toc185501741 \h </w:instrText>
            </w:r>
            <w:r w:rsidR="00EA77D2">
              <w:rPr>
                <w:noProof/>
                <w:webHidden/>
              </w:rPr>
            </w:r>
            <w:r w:rsidR="00EA77D2">
              <w:rPr>
                <w:noProof/>
                <w:webHidden/>
              </w:rPr>
              <w:fldChar w:fldCharType="separate"/>
            </w:r>
            <w:r w:rsidR="00EA77D2">
              <w:rPr>
                <w:noProof/>
                <w:webHidden/>
              </w:rPr>
              <w:t>56</w:t>
            </w:r>
            <w:r w:rsidR="00EA77D2">
              <w:rPr>
                <w:noProof/>
                <w:webHidden/>
              </w:rPr>
              <w:fldChar w:fldCharType="end"/>
            </w:r>
          </w:hyperlink>
        </w:p>
        <w:p w14:paraId="38FFD910" w14:textId="59D56435" w:rsidR="00EA77D2" w:rsidRDefault="0032299F">
          <w:pPr>
            <w:pStyle w:val="TOC3"/>
            <w:tabs>
              <w:tab w:val="right" w:leader="dot" w:pos="9065"/>
            </w:tabs>
            <w:rPr>
              <w:noProof/>
            </w:rPr>
          </w:pPr>
          <w:hyperlink w:anchor="_Toc185501742" w:history="1">
            <w:r w:rsidR="00EA77D2" w:rsidRPr="00833B35">
              <w:rPr>
                <w:rStyle w:val="Hyperlink"/>
                <w:rFonts w:ascii="Roboto" w:eastAsia="Roboto" w:hAnsi="Roboto" w:cs="Roboto"/>
                <w:noProof/>
              </w:rPr>
              <w:t>Violence</w:t>
            </w:r>
            <w:r w:rsidR="00EA77D2">
              <w:rPr>
                <w:noProof/>
                <w:webHidden/>
              </w:rPr>
              <w:tab/>
            </w:r>
            <w:r w:rsidR="00EA77D2">
              <w:rPr>
                <w:noProof/>
                <w:webHidden/>
              </w:rPr>
              <w:fldChar w:fldCharType="begin"/>
            </w:r>
            <w:r w:rsidR="00EA77D2">
              <w:rPr>
                <w:noProof/>
                <w:webHidden/>
              </w:rPr>
              <w:instrText xml:space="preserve"> PAGEREF _Toc185501742 \h </w:instrText>
            </w:r>
            <w:r w:rsidR="00EA77D2">
              <w:rPr>
                <w:noProof/>
                <w:webHidden/>
              </w:rPr>
            </w:r>
            <w:r w:rsidR="00EA77D2">
              <w:rPr>
                <w:noProof/>
                <w:webHidden/>
              </w:rPr>
              <w:fldChar w:fldCharType="separate"/>
            </w:r>
            <w:r w:rsidR="00EA77D2">
              <w:rPr>
                <w:noProof/>
                <w:webHidden/>
              </w:rPr>
              <w:t>58</w:t>
            </w:r>
            <w:r w:rsidR="00EA77D2">
              <w:rPr>
                <w:noProof/>
                <w:webHidden/>
              </w:rPr>
              <w:fldChar w:fldCharType="end"/>
            </w:r>
          </w:hyperlink>
        </w:p>
        <w:p w14:paraId="4A3714F3" w14:textId="127158A0" w:rsidR="00EA77D2" w:rsidRDefault="0032299F">
          <w:pPr>
            <w:pStyle w:val="TOC3"/>
            <w:tabs>
              <w:tab w:val="right" w:leader="dot" w:pos="9065"/>
            </w:tabs>
            <w:rPr>
              <w:noProof/>
            </w:rPr>
          </w:pPr>
          <w:hyperlink w:anchor="_Toc185501743" w:history="1">
            <w:r w:rsidR="00EA77D2" w:rsidRPr="00833B35">
              <w:rPr>
                <w:rStyle w:val="Hyperlink"/>
                <w:rFonts w:ascii="Roboto" w:eastAsia="Roboto" w:hAnsi="Roboto" w:cs="Roboto"/>
                <w:noProof/>
              </w:rPr>
              <w:t>Visitors</w:t>
            </w:r>
            <w:r w:rsidR="00EA77D2">
              <w:rPr>
                <w:noProof/>
                <w:webHidden/>
              </w:rPr>
              <w:tab/>
            </w:r>
            <w:r w:rsidR="00EA77D2">
              <w:rPr>
                <w:noProof/>
                <w:webHidden/>
              </w:rPr>
              <w:fldChar w:fldCharType="begin"/>
            </w:r>
            <w:r w:rsidR="00EA77D2">
              <w:rPr>
                <w:noProof/>
                <w:webHidden/>
              </w:rPr>
              <w:instrText xml:space="preserve"> PAGEREF _Toc185501743 \h </w:instrText>
            </w:r>
            <w:r w:rsidR="00EA77D2">
              <w:rPr>
                <w:noProof/>
                <w:webHidden/>
              </w:rPr>
            </w:r>
            <w:r w:rsidR="00EA77D2">
              <w:rPr>
                <w:noProof/>
                <w:webHidden/>
              </w:rPr>
              <w:fldChar w:fldCharType="separate"/>
            </w:r>
            <w:r w:rsidR="00EA77D2">
              <w:rPr>
                <w:noProof/>
                <w:webHidden/>
              </w:rPr>
              <w:t>59</w:t>
            </w:r>
            <w:r w:rsidR="00EA77D2">
              <w:rPr>
                <w:noProof/>
                <w:webHidden/>
              </w:rPr>
              <w:fldChar w:fldCharType="end"/>
            </w:r>
          </w:hyperlink>
        </w:p>
        <w:p w14:paraId="3E2B9BD3" w14:textId="2C964147" w:rsidR="00EA77D2" w:rsidRDefault="0032299F">
          <w:pPr>
            <w:pStyle w:val="TOC3"/>
            <w:tabs>
              <w:tab w:val="right" w:leader="dot" w:pos="9065"/>
            </w:tabs>
            <w:rPr>
              <w:noProof/>
            </w:rPr>
          </w:pPr>
          <w:hyperlink w:anchor="_Toc185501744" w:history="1">
            <w:r w:rsidR="00EA77D2" w:rsidRPr="00833B35">
              <w:rPr>
                <w:rStyle w:val="Hyperlink"/>
                <w:rFonts w:ascii="Roboto" w:eastAsia="Roboto" w:hAnsi="Roboto" w:cs="Roboto"/>
                <w:noProof/>
              </w:rPr>
              <w:t>Window Restrictors</w:t>
            </w:r>
            <w:r w:rsidR="00EA77D2">
              <w:rPr>
                <w:noProof/>
                <w:webHidden/>
              </w:rPr>
              <w:tab/>
            </w:r>
            <w:r w:rsidR="00EA77D2">
              <w:rPr>
                <w:noProof/>
                <w:webHidden/>
              </w:rPr>
              <w:fldChar w:fldCharType="begin"/>
            </w:r>
            <w:r w:rsidR="00EA77D2">
              <w:rPr>
                <w:noProof/>
                <w:webHidden/>
              </w:rPr>
              <w:instrText xml:space="preserve"> PAGEREF _Toc185501744 \h </w:instrText>
            </w:r>
            <w:r w:rsidR="00EA77D2">
              <w:rPr>
                <w:noProof/>
                <w:webHidden/>
              </w:rPr>
            </w:r>
            <w:r w:rsidR="00EA77D2">
              <w:rPr>
                <w:noProof/>
                <w:webHidden/>
              </w:rPr>
              <w:fldChar w:fldCharType="separate"/>
            </w:r>
            <w:r w:rsidR="00EA77D2">
              <w:rPr>
                <w:noProof/>
                <w:webHidden/>
              </w:rPr>
              <w:t>60</w:t>
            </w:r>
            <w:r w:rsidR="00EA77D2">
              <w:rPr>
                <w:noProof/>
                <w:webHidden/>
              </w:rPr>
              <w:fldChar w:fldCharType="end"/>
            </w:r>
          </w:hyperlink>
        </w:p>
        <w:p w14:paraId="2A05B68F" w14:textId="3DCC1970" w:rsidR="00EA77D2" w:rsidRDefault="0032299F">
          <w:pPr>
            <w:pStyle w:val="TOC3"/>
            <w:tabs>
              <w:tab w:val="right" w:leader="dot" w:pos="9065"/>
            </w:tabs>
            <w:rPr>
              <w:noProof/>
            </w:rPr>
          </w:pPr>
          <w:hyperlink w:anchor="_Toc185501745" w:history="1">
            <w:r w:rsidR="00EA77D2" w:rsidRPr="00833B35">
              <w:rPr>
                <w:rStyle w:val="Hyperlink"/>
                <w:rFonts w:ascii="Roboto" w:eastAsia="Roboto" w:hAnsi="Roboto" w:cs="Roboto"/>
                <w:noProof/>
              </w:rPr>
              <w:t>Work Equipment</w:t>
            </w:r>
            <w:r w:rsidR="00EA77D2">
              <w:rPr>
                <w:noProof/>
                <w:webHidden/>
              </w:rPr>
              <w:tab/>
            </w:r>
            <w:r w:rsidR="00EA77D2">
              <w:rPr>
                <w:noProof/>
                <w:webHidden/>
              </w:rPr>
              <w:fldChar w:fldCharType="begin"/>
            </w:r>
            <w:r w:rsidR="00EA77D2">
              <w:rPr>
                <w:noProof/>
                <w:webHidden/>
              </w:rPr>
              <w:instrText xml:space="preserve"> PAGEREF _Toc185501745 \h </w:instrText>
            </w:r>
            <w:r w:rsidR="00EA77D2">
              <w:rPr>
                <w:noProof/>
                <w:webHidden/>
              </w:rPr>
            </w:r>
            <w:r w:rsidR="00EA77D2">
              <w:rPr>
                <w:noProof/>
                <w:webHidden/>
              </w:rPr>
              <w:fldChar w:fldCharType="separate"/>
            </w:r>
            <w:r w:rsidR="00EA77D2">
              <w:rPr>
                <w:noProof/>
                <w:webHidden/>
              </w:rPr>
              <w:t>61</w:t>
            </w:r>
            <w:r w:rsidR="00EA77D2">
              <w:rPr>
                <w:noProof/>
                <w:webHidden/>
              </w:rPr>
              <w:fldChar w:fldCharType="end"/>
            </w:r>
          </w:hyperlink>
        </w:p>
        <w:p w14:paraId="38395BAC" w14:textId="5049F2B0" w:rsidR="00EA77D2" w:rsidRDefault="0032299F">
          <w:pPr>
            <w:pStyle w:val="TOC3"/>
            <w:tabs>
              <w:tab w:val="right" w:leader="dot" w:pos="9065"/>
            </w:tabs>
            <w:rPr>
              <w:noProof/>
            </w:rPr>
          </w:pPr>
          <w:hyperlink w:anchor="_Toc185501746" w:history="1">
            <w:r w:rsidR="00EA77D2" w:rsidRPr="00833B35">
              <w:rPr>
                <w:rStyle w:val="Hyperlink"/>
                <w:rFonts w:ascii="Roboto" w:eastAsia="Roboto" w:hAnsi="Roboto" w:cs="Roboto"/>
                <w:noProof/>
              </w:rPr>
              <w:t>Working Time Regulations</w:t>
            </w:r>
            <w:r w:rsidR="00EA77D2">
              <w:rPr>
                <w:noProof/>
                <w:webHidden/>
              </w:rPr>
              <w:tab/>
            </w:r>
            <w:r w:rsidR="00EA77D2">
              <w:rPr>
                <w:noProof/>
                <w:webHidden/>
              </w:rPr>
              <w:fldChar w:fldCharType="begin"/>
            </w:r>
            <w:r w:rsidR="00EA77D2">
              <w:rPr>
                <w:noProof/>
                <w:webHidden/>
              </w:rPr>
              <w:instrText xml:space="preserve"> PAGEREF _Toc185501746 \h </w:instrText>
            </w:r>
            <w:r w:rsidR="00EA77D2">
              <w:rPr>
                <w:noProof/>
                <w:webHidden/>
              </w:rPr>
            </w:r>
            <w:r w:rsidR="00EA77D2">
              <w:rPr>
                <w:noProof/>
                <w:webHidden/>
              </w:rPr>
              <w:fldChar w:fldCharType="separate"/>
            </w:r>
            <w:r w:rsidR="00EA77D2">
              <w:rPr>
                <w:noProof/>
                <w:webHidden/>
              </w:rPr>
              <w:t>62</w:t>
            </w:r>
            <w:r w:rsidR="00EA77D2">
              <w:rPr>
                <w:noProof/>
                <w:webHidden/>
              </w:rPr>
              <w:fldChar w:fldCharType="end"/>
            </w:r>
          </w:hyperlink>
        </w:p>
        <w:p w14:paraId="0B7EB984" w14:textId="07E8F337" w:rsidR="00EA77D2" w:rsidRDefault="0032299F">
          <w:pPr>
            <w:pStyle w:val="TOC3"/>
            <w:tabs>
              <w:tab w:val="right" w:leader="dot" w:pos="9065"/>
            </w:tabs>
            <w:rPr>
              <w:noProof/>
            </w:rPr>
          </w:pPr>
          <w:hyperlink w:anchor="_Toc185501747" w:history="1">
            <w:r w:rsidR="00EA77D2" w:rsidRPr="00833B35">
              <w:rPr>
                <w:rStyle w:val="Hyperlink"/>
                <w:rFonts w:ascii="Roboto" w:eastAsia="Roboto" w:hAnsi="Roboto" w:cs="Roboto"/>
                <w:noProof/>
              </w:rPr>
              <w:t>Young People</w:t>
            </w:r>
            <w:r w:rsidR="00EA77D2">
              <w:rPr>
                <w:noProof/>
                <w:webHidden/>
              </w:rPr>
              <w:tab/>
            </w:r>
            <w:r w:rsidR="00EA77D2">
              <w:rPr>
                <w:noProof/>
                <w:webHidden/>
              </w:rPr>
              <w:fldChar w:fldCharType="begin"/>
            </w:r>
            <w:r w:rsidR="00EA77D2">
              <w:rPr>
                <w:noProof/>
                <w:webHidden/>
              </w:rPr>
              <w:instrText xml:space="preserve"> PAGEREF _Toc185501747 \h </w:instrText>
            </w:r>
            <w:r w:rsidR="00EA77D2">
              <w:rPr>
                <w:noProof/>
                <w:webHidden/>
              </w:rPr>
            </w:r>
            <w:r w:rsidR="00EA77D2">
              <w:rPr>
                <w:noProof/>
                <w:webHidden/>
              </w:rPr>
              <w:fldChar w:fldCharType="separate"/>
            </w:r>
            <w:r w:rsidR="00EA77D2">
              <w:rPr>
                <w:noProof/>
                <w:webHidden/>
              </w:rPr>
              <w:t>63</w:t>
            </w:r>
            <w:r w:rsidR="00EA77D2">
              <w:rPr>
                <w:noProof/>
                <w:webHidden/>
              </w:rPr>
              <w:fldChar w:fldCharType="end"/>
            </w:r>
          </w:hyperlink>
        </w:p>
        <w:p w14:paraId="179FC33D" w14:textId="41EC4B0D" w:rsidR="00EA77D2" w:rsidRDefault="0032299F">
          <w:pPr>
            <w:pStyle w:val="TOC2"/>
            <w:tabs>
              <w:tab w:val="right" w:leader="dot" w:pos="9065"/>
            </w:tabs>
            <w:rPr>
              <w:noProof/>
            </w:rPr>
          </w:pPr>
          <w:hyperlink w:anchor="_Toc185501748" w:history="1">
            <w:r w:rsidR="00EA77D2" w:rsidRPr="00833B35">
              <w:rPr>
                <w:rStyle w:val="Hyperlink"/>
                <w:rFonts w:ascii="Roboto" w:eastAsia="Roboto" w:hAnsi="Roboto" w:cs="Roboto"/>
                <w:noProof/>
              </w:rPr>
              <w:t>7. RISK ASSESSMENT</w:t>
            </w:r>
            <w:r w:rsidR="00EA77D2">
              <w:rPr>
                <w:noProof/>
                <w:webHidden/>
              </w:rPr>
              <w:tab/>
            </w:r>
            <w:r w:rsidR="00EA77D2">
              <w:rPr>
                <w:noProof/>
                <w:webHidden/>
              </w:rPr>
              <w:fldChar w:fldCharType="begin"/>
            </w:r>
            <w:r w:rsidR="00EA77D2">
              <w:rPr>
                <w:noProof/>
                <w:webHidden/>
              </w:rPr>
              <w:instrText xml:space="preserve"> PAGEREF _Toc185501748 \h </w:instrText>
            </w:r>
            <w:r w:rsidR="00EA77D2">
              <w:rPr>
                <w:noProof/>
                <w:webHidden/>
              </w:rPr>
            </w:r>
            <w:r w:rsidR="00EA77D2">
              <w:rPr>
                <w:noProof/>
                <w:webHidden/>
              </w:rPr>
              <w:fldChar w:fldCharType="separate"/>
            </w:r>
            <w:r w:rsidR="00EA77D2">
              <w:rPr>
                <w:noProof/>
                <w:webHidden/>
              </w:rPr>
              <w:t>65</w:t>
            </w:r>
            <w:r w:rsidR="00EA77D2">
              <w:rPr>
                <w:noProof/>
                <w:webHidden/>
              </w:rPr>
              <w:fldChar w:fldCharType="end"/>
            </w:r>
          </w:hyperlink>
        </w:p>
        <w:p w14:paraId="6711BD2C" w14:textId="08FC0273" w:rsidR="00EA77D2" w:rsidRDefault="0032299F">
          <w:pPr>
            <w:pStyle w:val="TOC3"/>
            <w:tabs>
              <w:tab w:val="right" w:leader="dot" w:pos="9065"/>
            </w:tabs>
            <w:rPr>
              <w:noProof/>
            </w:rPr>
          </w:pPr>
          <w:hyperlink w:anchor="_Toc185501749" w:history="1">
            <w:r w:rsidR="00EA77D2" w:rsidRPr="00833B35">
              <w:rPr>
                <w:rStyle w:val="Hyperlink"/>
                <w:rFonts w:ascii="Roboto" w:eastAsia="Roboto" w:hAnsi="Roboto" w:cs="Roboto"/>
                <w:noProof/>
              </w:rPr>
              <w:t>Risk Assessment</w:t>
            </w:r>
            <w:r w:rsidR="00EA77D2">
              <w:rPr>
                <w:noProof/>
                <w:webHidden/>
              </w:rPr>
              <w:tab/>
            </w:r>
            <w:r w:rsidR="00EA77D2">
              <w:rPr>
                <w:noProof/>
                <w:webHidden/>
              </w:rPr>
              <w:fldChar w:fldCharType="begin"/>
            </w:r>
            <w:r w:rsidR="00EA77D2">
              <w:rPr>
                <w:noProof/>
                <w:webHidden/>
              </w:rPr>
              <w:instrText xml:space="preserve"> PAGEREF _Toc185501749 \h </w:instrText>
            </w:r>
            <w:r w:rsidR="00EA77D2">
              <w:rPr>
                <w:noProof/>
                <w:webHidden/>
              </w:rPr>
            </w:r>
            <w:r w:rsidR="00EA77D2">
              <w:rPr>
                <w:noProof/>
                <w:webHidden/>
              </w:rPr>
              <w:fldChar w:fldCharType="separate"/>
            </w:r>
            <w:r w:rsidR="00EA77D2">
              <w:rPr>
                <w:noProof/>
                <w:webHidden/>
              </w:rPr>
              <w:t>65</w:t>
            </w:r>
            <w:r w:rsidR="00EA77D2">
              <w:rPr>
                <w:noProof/>
                <w:webHidden/>
              </w:rPr>
              <w:fldChar w:fldCharType="end"/>
            </w:r>
          </w:hyperlink>
        </w:p>
        <w:p w14:paraId="2E931BCD" w14:textId="784A386E" w:rsidR="00EA77D2" w:rsidRDefault="0032299F">
          <w:pPr>
            <w:pStyle w:val="TOC3"/>
            <w:tabs>
              <w:tab w:val="right" w:leader="dot" w:pos="9065"/>
            </w:tabs>
            <w:rPr>
              <w:noProof/>
            </w:rPr>
          </w:pPr>
          <w:hyperlink w:anchor="_Toc185501750" w:history="1">
            <w:r w:rsidR="00EA77D2" w:rsidRPr="00833B35">
              <w:rPr>
                <w:rStyle w:val="Hyperlink"/>
                <w:rFonts w:ascii="Arial" w:eastAsia="Arial" w:hAnsi="Arial" w:cs="Arial"/>
                <w:noProof/>
              </w:rPr>
              <w:t>Fire Risk Assessment</w:t>
            </w:r>
            <w:r w:rsidR="00EA77D2">
              <w:rPr>
                <w:noProof/>
                <w:webHidden/>
              </w:rPr>
              <w:tab/>
            </w:r>
            <w:r w:rsidR="00EA77D2">
              <w:rPr>
                <w:noProof/>
                <w:webHidden/>
              </w:rPr>
              <w:fldChar w:fldCharType="begin"/>
            </w:r>
            <w:r w:rsidR="00EA77D2">
              <w:rPr>
                <w:noProof/>
                <w:webHidden/>
              </w:rPr>
              <w:instrText xml:space="preserve"> PAGEREF _Toc185501750 \h </w:instrText>
            </w:r>
            <w:r w:rsidR="00EA77D2">
              <w:rPr>
                <w:noProof/>
                <w:webHidden/>
              </w:rPr>
            </w:r>
            <w:r w:rsidR="00EA77D2">
              <w:rPr>
                <w:noProof/>
                <w:webHidden/>
              </w:rPr>
              <w:fldChar w:fldCharType="separate"/>
            </w:r>
            <w:r w:rsidR="00EA77D2">
              <w:rPr>
                <w:noProof/>
                <w:webHidden/>
              </w:rPr>
              <w:t>69</w:t>
            </w:r>
            <w:r w:rsidR="00EA77D2">
              <w:rPr>
                <w:noProof/>
                <w:webHidden/>
              </w:rPr>
              <w:fldChar w:fldCharType="end"/>
            </w:r>
          </w:hyperlink>
        </w:p>
        <w:p w14:paraId="5C9E40A4" w14:textId="6B2FD536" w:rsidR="00EA77D2" w:rsidRDefault="0032299F">
          <w:pPr>
            <w:pStyle w:val="TOC2"/>
            <w:tabs>
              <w:tab w:val="right" w:leader="dot" w:pos="9065"/>
            </w:tabs>
            <w:rPr>
              <w:noProof/>
            </w:rPr>
          </w:pPr>
          <w:hyperlink w:anchor="_Toc185501751" w:history="1">
            <w:r w:rsidR="00EA77D2" w:rsidRPr="00833B35">
              <w:rPr>
                <w:rStyle w:val="Hyperlink"/>
                <w:rFonts w:ascii="Roboto" w:eastAsia="Roboto" w:hAnsi="Roboto" w:cs="Roboto"/>
                <w:noProof/>
              </w:rPr>
              <w:t>8. MONITORING OF HEALTH AND SAFETY</w:t>
            </w:r>
            <w:r w:rsidR="00EA77D2">
              <w:rPr>
                <w:noProof/>
                <w:webHidden/>
              </w:rPr>
              <w:tab/>
            </w:r>
            <w:r w:rsidR="00EA77D2">
              <w:rPr>
                <w:noProof/>
                <w:webHidden/>
              </w:rPr>
              <w:fldChar w:fldCharType="begin"/>
            </w:r>
            <w:r w:rsidR="00EA77D2">
              <w:rPr>
                <w:noProof/>
                <w:webHidden/>
              </w:rPr>
              <w:instrText xml:space="preserve"> PAGEREF _Toc185501751 \h </w:instrText>
            </w:r>
            <w:r w:rsidR="00EA77D2">
              <w:rPr>
                <w:noProof/>
                <w:webHidden/>
              </w:rPr>
            </w:r>
            <w:r w:rsidR="00EA77D2">
              <w:rPr>
                <w:noProof/>
                <w:webHidden/>
              </w:rPr>
              <w:fldChar w:fldCharType="separate"/>
            </w:r>
            <w:r w:rsidR="00EA77D2">
              <w:rPr>
                <w:noProof/>
                <w:webHidden/>
              </w:rPr>
              <w:t>72</w:t>
            </w:r>
            <w:r w:rsidR="00EA77D2">
              <w:rPr>
                <w:noProof/>
                <w:webHidden/>
              </w:rPr>
              <w:fldChar w:fldCharType="end"/>
            </w:r>
          </w:hyperlink>
        </w:p>
        <w:p w14:paraId="76971F1F" w14:textId="251379DF" w:rsidR="00EA77D2" w:rsidRDefault="00EA77D2">
          <w:r>
            <w:rPr>
              <w:b/>
              <w:bCs/>
              <w:noProof/>
            </w:rPr>
            <w:fldChar w:fldCharType="end"/>
          </w:r>
        </w:p>
      </w:sdtContent>
    </w:sdt>
    <w:p w14:paraId="7996DF5F" w14:textId="77777777" w:rsidR="00F415A5" w:rsidRPr="00EA77D2" w:rsidRDefault="00796293">
      <w:pPr>
        <w:jc w:val="both"/>
      </w:pPr>
      <w:r w:rsidRPr="00EA77D2">
        <w:rPr>
          <w:rFonts w:ascii="Roboto" w:eastAsia="Roboto" w:hAnsi="Roboto" w:cs="Roboto"/>
        </w:rPr>
        <w:br w:type="page"/>
      </w:r>
    </w:p>
    <w:p w14:paraId="2C043573" w14:textId="77777777" w:rsidR="00F415A5" w:rsidRPr="00EA77D2" w:rsidRDefault="00F415A5">
      <w:pPr>
        <w:jc w:val="center"/>
        <w:rPr>
          <w:rFonts w:ascii="Roboto" w:eastAsia="Roboto" w:hAnsi="Roboto" w:cs="Roboto"/>
        </w:rPr>
      </w:pPr>
    </w:p>
    <w:p w14:paraId="38835305" w14:textId="77777777" w:rsidR="00F415A5" w:rsidRPr="00EA77D2" w:rsidRDefault="00F415A5">
      <w:pPr>
        <w:jc w:val="center"/>
        <w:rPr>
          <w:rFonts w:ascii="Roboto" w:eastAsia="Roboto" w:hAnsi="Roboto" w:cs="Roboto"/>
        </w:rPr>
      </w:pPr>
    </w:p>
    <w:p w14:paraId="2114C348" w14:textId="77777777" w:rsidR="00F415A5" w:rsidRPr="00EA77D2" w:rsidRDefault="00F415A5">
      <w:pPr>
        <w:jc w:val="center"/>
        <w:rPr>
          <w:rFonts w:ascii="Roboto" w:eastAsia="Roboto" w:hAnsi="Roboto" w:cs="Roboto"/>
        </w:rPr>
      </w:pPr>
    </w:p>
    <w:p w14:paraId="34945A2D" w14:textId="77777777" w:rsidR="00F415A5" w:rsidRPr="00EA77D2" w:rsidRDefault="00F415A5">
      <w:pPr>
        <w:jc w:val="center"/>
        <w:rPr>
          <w:rFonts w:ascii="Roboto" w:eastAsia="Roboto" w:hAnsi="Roboto" w:cs="Roboto"/>
        </w:rPr>
      </w:pPr>
    </w:p>
    <w:p w14:paraId="3A5452F4" w14:textId="77777777" w:rsidR="00F415A5" w:rsidRPr="00EA77D2" w:rsidRDefault="00F415A5">
      <w:pPr>
        <w:jc w:val="center"/>
        <w:rPr>
          <w:rFonts w:ascii="Roboto" w:eastAsia="Roboto" w:hAnsi="Roboto" w:cs="Roboto"/>
        </w:rPr>
      </w:pPr>
    </w:p>
    <w:p w14:paraId="4FFF35FA" w14:textId="77777777" w:rsidR="00F415A5" w:rsidRPr="00EA77D2" w:rsidRDefault="00F415A5">
      <w:pPr>
        <w:jc w:val="center"/>
        <w:rPr>
          <w:rFonts w:ascii="Roboto" w:eastAsia="Roboto" w:hAnsi="Roboto" w:cs="Roboto"/>
        </w:rPr>
      </w:pPr>
    </w:p>
    <w:p w14:paraId="0CC6A1C6" w14:textId="77777777" w:rsidR="00F415A5" w:rsidRPr="00EA77D2" w:rsidRDefault="00F415A5">
      <w:pPr>
        <w:jc w:val="center"/>
        <w:rPr>
          <w:rFonts w:ascii="Roboto" w:eastAsia="Roboto" w:hAnsi="Roboto" w:cs="Roboto"/>
        </w:rPr>
      </w:pPr>
    </w:p>
    <w:p w14:paraId="3B38D643" w14:textId="77777777" w:rsidR="00F415A5" w:rsidRPr="00EA77D2" w:rsidRDefault="00F415A5">
      <w:pPr>
        <w:jc w:val="center"/>
        <w:rPr>
          <w:rFonts w:ascii="Roboto" w:eastAsia="Roboto" w:hAnsi="Roboto" w:cs="Roboto"/>
        </w:rPr>
      </w:pPr>
    </w:p>
    <w:p w14:paraId="0E809E10" w14:textId="77777777" w:rsidR="00F415A5" w:rsidRPr="00EA77D2" w:rsidRDefault="00F415A5">
      <w:pPr>
        <w:jc w:val="center"/>
        <w:rPr>
          <w:rFonts w:ascii="Roboto" w:eastAsia="Roboto" w:hAnsi="Roboto" w:cs="Roboto"/>
        </w:rPr>
      </w:pPr>
    </w:p>
    <w:tbl>
      <w:tblPr>
        <w:tblStyle w:val="Table"/>
        <w:tblOverlap w:val="never"/>
        <w:tblW w:w="0" w:type="dxa"/>
        <w:jc w:val="center"/>
        <w:tblInd w:w="0" w:type="dxa"/>
        <w:tblLook w:val="04A0" w:firstRow="1" w:lastRow="0" w:firstColumn="1" w:lastColumn="0" w:noHBand="0" w:noVBand="1"/>
      </w:tblPr>
      <w:tblGrid>
        <w:gridCol w:w="5630"/>
      </w:tblGrid>
      <w:tr w:rsidR="00F415A5" w:rsidRPr="00EA77D2" w14:paraId="65C11901" w14:textId="77777777">
        <w:trPr>
          <w:jc w:val="center"/>
        </w:trPr>
        <w:tc>
          <w:tcPr>
            <w:tcW w:w="0" w:type="auto"/>
            <w:vAlign w:val="center"/>
          </w:tcPr>
          <w:p w14:paraId="773C777E" w14:textId="77777777" w:rsidR="00F415A5" w:rsidRPr="00EA77D2" w:rsidRDefault="00796293">
            <w:pPr>
              <w:pStyle w:val="TableParagraph"/>
              <w:jc w:val="center"/>
              <w:rPr>
                <w:rFonts w:ascii="Roboto" w:eastAsia="Roboto" w:hAnsi="Roboto" w:cs="Roboto"/>
              </w:rPr>
            </w:pPr>
            <w:r w:rsidRPr="00EA77D2">
              <w:rPr>
                <w:rFonts w:ascii="Roboto" w:eastAsia="Roboto" w:hAnsi="Roboto" w:cs="Roboto"/>
                <w:b/>
                <w:bCs/>
                <w:sz w:val="72"/>
                <w:szCs w:val="72"/>
              </w:rPr>
              <w:t>INTRODUCTION</w:t>
            </w:r>
          </w:p>
        </w:tc>
      </w:tr>
    </w:tbl>
    <w:p w14:paraId="3BE91B7F" w14:textId="77777777" w:rsidR="00F415A5" w:rsidRPr="00EA77D2" w:rsidRDefault="00F415A5">
      <w:pPr>
        <w:jc w:val="center"/>
        <w:rPr>
          <w:rFonts w:ascii="Roboto" w:eastAsia="Roboto" w:hAnsi="Roboto" w:cs="Roboto"/>
        </w:rPr>
      </w:pPr>
    </w:p>
    <w:p w14:paraId="78D0B2B2" w14:textId="77777777" w:rsidR="00F415A5" w:rsidRPr="00EA77D2" w:rsidRDefault="00F415A5">
      <w:pPr>
        <w:jc w:val="center"/>
        <w:rPr>
          <w:rFonts w:ascii="Roboto" w:eastAsia="Roboto" w:hAnsi="Roboto" w:cs="Roboto"/>
        </w:rPr>
      </w:pPr>
    </w:p>
    <w:p w14:paraId="79645584" w14:textId="77777777" w:rsidR="00F415A5" w:rsidRPr="00EA77D2" w:rsidRDefault="00F415A5">
      <w:pPr>
        <w:jc w:val="center"/>
        <w:rPr>
          <w:rFonts w:ascii="Roboto" w:eastAsia="Roboto" w:hAnsi="Roboto" w:cs="Roboto"/>
        </w:rPr>
      </w:pPr>
    </w:p>
    <w:p w14:paraId="193196BA" w14:textId="77777777" w:rsidR="00F415A5" w:rsidRPr="00EA77D2" w:rsidRDefault="00F415A5">
      <w:pPr>
        <w:jc w:val="center"/>
        <w:rPr>
          <w:rFonts w:ascii="Roboto" w:eastAsia="Roboto" w:hAnsi="Roboto" w:cs="Roboto"/>
        </w:rPr>
      </w:pPr>
    </w:p>
    <w:p w14:paraId="1E701518" w14:textId="77777777" w:rsidR="00F415A5" w:rsidRPr="00EA77D2" w:rsidRDefault="00F415A5">
      <w:pPr>
        <w:jc w:val="center"/>
        <w:rPr>
          <w:rFonts w:ascii="Roboto" w:eastAsia="Roboto" w:hAnsi="Roboto" w:cs="Roboto"/>
        </w:rPr>
      </w:pPr>
    </w:p>
    <w:p w14:paraId="4CE6040C" w14:textId="77777777" w:rsidR="00F415A5" w:rsidRPr="00EA77D2" w:rsidRDefault="00796293">
      <w:pPr>
        <w:jc w:val="center"/>
      </w:pPr>
      <w:r w:rsidRPr="00EA77D2">
        <w:rPr>
          <w:rFonts w:ascii="Roboto" w:eastAsia="Roboto" w:hAnsi="Roboto" w:cs="Roboto"/>
        </w:rPr>
        <w:br w:type="page"/>
      </w:r>
    </w:p>
    <w:p w14:paraId="2F362165" w14:textId="77777777" w:rsidR="00F415A5" w:rsidRPr="00EA77D2" w:rsidRDefault="00796293">
      <w:pPr>
        <w:pStyle w:val="Heading2"/>
        <w:jc w:val="center"/>
      </w:pPr>
      <w:bookmarkStart w:id="0" w:name="_Toc185501703"/>
      <w:r w:rsidRPr="00EA77D2">
        <w:rPr>
          <w:rFonts w:ascii="Arial" w:eastAsia="Arial" w:hAnsi="Arial" w:cs="Arial"/>
          <w:sz w:val="22"/>
          <w:szCs w:val="22"/>
        </w:rPr>
        <w:lastRenderedPageBreak/>
        <w:t>INTRODUCTION</w:t>
      </w:r>
      <w:bookmarkEnd w:id="0"/>
    </w:p>
    <w:p w14:paraId="4AABDBC9" w14:textId="77777777" w:rsidR="00F415A5" w:rsidRPr="00EA77D2" w:rsidRDefault="00796293">
      <w:pPr>
        <w:jc w:val="both"/>
      </w:pPr>
      <w:r w:rsidRPr="00EA77D2">
        <w:rPr>
          <w:rFonts w:ascii="Arial" w:eastAsia="Arial" w:hAnsi="Arial" w:cs="Arial"/>
          <w:sz w:val="22"/>
          <w:szCs w:val="22"/>
        </w:rPr>
        <w:t xml:space="preserve">This Health and Safety manual has been prepared by </w:t>
      </w:r>
      <w:proofErr w:type="spellStart"/>
      <w:r w:rsidRPr="00EA77D2">
        <w:rPr>
          <w:rFonts w:ascii="Arial" w:eastAsia="Arial" w:hAnsi="Arial" w:cs="Arial"/>
          <w:sz w:val="22"/>
          <w:szCs w:val="22"/>
        </w:rPr>
        <w:t>WorkNest</w:t>
      </w:r>
      <w:proofErr w:type="spellEnd"/>
      <w:r w:rsidRPr="00EA77D2">
        <w:rPr>
          <w:rFonts w:ascii="Arial" w:eastAsia="Arial" w:hAnsi="Arial" w:cs="Arial"/>
          <w:color w:val="0070C0"/>
          <w:sz w:val="22"/>
          <w:szCs w:val="22"/>
        </w:rPr>
        <w:t xml:space="preserve"> </w:t>
      </w:r>
      <w:r w:rsidRPr="00EA77D2">
        <w:rPr>
          <w:rFonts w:ascii="Arial" w:eastAsia="Arial" w:hAnsi="Arial" w:cs="Arial"/>
          <w:sz w:val="22"/>
          <w:szCs w:val="22"/>
        </w:rPr>
        <w:t>on our behalf and with our involvement. It contains our Health and Safety Policy as required by the Health and Safety at Work Act 1974 and it defines the way we manage the health and safety hazards and risks associated with our business, premises and activities.</w:t>
      </w:r>
    </w:p>
    <w:p w14:paraId="3E1B7B6C" w14:textId="77777777" w:rsidR="00F415A5" w:rsidRPr="00EA77D2" w:rsidRDefault="00796293">
      <w:pPr>
        <w:jc w:val="both"/>
      </w:pPr>
      <w:r w:rsidRPr="00EA77D2">
        <w:rPr>
          <w:rFonts w:ascii="Arial" w:eastAsia="Arial" w:hAnsi="Arial" w:cs="Arial"/>
          <w:color w:val="000000"/>
          <w:sz w:val="22"/>
          <w:szCs w:val="22"/>
        </w:rPr>
        <w:t>The Enchanted Wood Day Nursery Limited</w:t>
      </w:r>
      <w:r w:rsidRPr="00EA77D2">
        <w:rPr>
          <w:rFonts w:ascii="Arial" w:eastAsia="Arial" w:hAnsi="Arial" w:cs="Arial"/>
          <w:color w:val="70AD47"/>
          <w:sz w:val="22"/>
          <w:szCs w:val="22"/>
        </w:rPr>
        <w:t xml:space="preserve"> </w:t>
      </w:r>
      <w:r w:rsidRPr="00EA77D2">
        <w:rPr>
          <w:rFonts w:ascii="Arial" w:eastAsia="Arial" w:hAnsi="Arial" w:cs="Arial"/>
          <w:sz w:val="22"/>
          <w:szCs w:val="22"/>
        </w:rPr>
        <w:t>are committed to managing health and safety effectively to protect our employees and other persons with whom we interact because we recognise that we have not only a moral and legal duty but also that our employees are our greatest asset.</w:t>
      </w:r>
    </w:p>
    <w:p w14:paraId="3F5AAA10" w14:textId="77777777" w:rsidR="00F415A5" w:rsidRPr="00EA77D2" w:rsidRDefault="00796293">
      <w:pPr>
        <w:jc w:val="both"/>
      </w:pPr>
      <w:r w:rsidRPr="00EA77D2">
        <w:rPr>
          <w:rFonts w:ascii="Arial" w:eastAsia="Arial" w:hAnsi="Arial" w:cs="Arial"/>
          <w:sz w:val="22"/>
          <w:szCs w:val="22"/>
        </w:rPr>
        <w:t>Our Health and Safety Policy Statement sets out our commitment and the objectives we aspire to in managing health and safety. It is signed by the most senior person in our organisation to demonstrate that our commitment is led from the top.</w:t>
      </w:r>
    </w:p>
    <w:p w14:paraId="143AFAC3" w14:textId="77777777" w:rsidR="00F415A5" w:rsidRPr="00EA77D2" w:rsidRDefault="00796293">
      <w:pPr>
        <w:jc w:val="both"/>
      </w:pPr>
      <w:r w:rsidRPr="00EA77D2">
        <w:rPr>
          <w:rFonts w:ascii="Arial" w:eastAsia="Arial" w:hAnsi="Arial" w:cs="Arial"/>
          <w:sz w:val="22"/>
          <w:szCs w:val="22"/>
        </w:rPr>
        <w:t>Our approach to managing health and safety will be pragmatic and proportionate and will be prioritised according to risk with the objective of maintaining continuous improvement. We accept that we cannot eliminate risk from everything we do but we can manage risk in such a way that exposure to hazards is controlled as far as is reasonably practical.</w:t>
      </w:r>
    </w:p>
    <w:p w14:paraId="35B2C13D" w14:textId="77777777" w:rsidR="00F415A5" w:rsidRPr="00EA77D2" w:rsidRDefault="00796293">
      <w:pPr>
        <w:jc w:val="both"/>
      </w:pPr>
      <w:r w:rsidRPr="00EA77D2">
        <w:rPr>
          <w:rFonts w:ascii="Arial" w:eastAsia="Arial" w:hAnsi="Arial" w:cs="Arial"/>
          <w:sz w:val="22"/>
          <w:szCs w:val="22"/>
        </w:rPr>
        <w:t xml:space="preserve">We recognise that improvement in health and safety will not happen by chance and that planning to manage using a systematic approach through risk assessment is a necessary first step and an ongoing process. In moving </w:t>
      </w:r>
      <w:proofErr w:type="gramStart"/>
      <w:r w:rsidRPr="00EA77D2">
        <w:rPr>
          <w:rFonts w:ascii="Arial" w:eastAsia="Arial" w:hAnsi="Arial" w:cs="Arial"/>
          <w:sz w:val="22"/>
          <w:szCs w:val="22"/>
        </w:rPr>
        <w:t>forwards</w:t>
      </w:r>
      <w:proofErr w:type="gramEnd"/>
      <w:r w:rsidRPr="00EA77D2">
        <w:rPr>
          <w:rFonts w:ascii="Arial" w:eastAsia="Arial" w:hAnsi="Arial" w:cs="Arial"/>
          <w:sz w:val="22"/>
          <w:szCs w:val="22"/>
        </w:rPr>
        <w:t xml:space="preserve"> we will wherever possible eliminate risk through selection and design of buildings, facilities, equipment and processes. Where risks cannot be </w:t>
      </w:r>
      <w:proofErr w:type="gramStart"/>
      <w:r w:rsidRPr="00EA77D2">
        <w:rPr>
          <w:rFonts w:ascii="Arial" w:eastAsia="Arial" w:hAnsi="Arial" w:cs="Arial"/>
          <w:sz w:val="22"/>
          <w:szCs w:val="22"/>
        </w:rPr>
        <w:t>eliminated</w:t>
      </w:r>
      <w:proofErr w:type="gramEnd"/>
      <w:r w:rsidRPr="00EA77D2">
        <w:rPr>
          <w:rFonts w:ascii="Arial" w:eastAsia="Arial" w:hAnsi="Arial" w:cs="Arial"/>
          <w:sz w:val="22"/>
          <w:szCs w:val="22"/>
        </w:rPr>
        <w:t xml:space="preserve"> they will be minimised by the use of physical controls or, as a last resort, through systems of work and personal protection.</w:t>
      </w:r>
    </w:p>
    <w:p w14:paraId="25AC160E" w14:textId="77777777" w:rsidR="00F415A5" w:rsidRPr="00EA77D2" w:rsidRDefault="00796293">
      <w:pPr>
        <w:jc w:val="both"/>
      </w:pPr>
      <w:r w:rsidRPr="00EA77D2">
        <w:rPr>
          <w:rFonts w:ascii="Arial" w:eastAsia="Arial" w:hAnsi="Arial" w:cs="Arial"/>
          <w:sz w:val="22"/>
          <w:szCs w:val="22"/>
        </w:rPr>
        <w:t>Our success in managing health and safety will be measurable and we look to establish performance standards against which we can monitor our progress to identify future actions to go into our improvement programme.</w:t>
      </w:r>
    </w:p>
    <w:p w14:paraId="55D6E935" w14:textId="77777777" w:rsidR="00F415A5" w:rsidRPr="00EA77D2" w:rsidRDefault="00796293">
      <w:pPr>
        <w:jc w:val="both"/>
      </w:pPr>
      <w:r w:rsidRPr="00EA77D2">
        <w:rPr>
          <w:rFonts w:ascii="Arial" w:eastAsia="Arial" w:hAnsi="Arial" w:cs="Arial"/>
          <w:sz w:val="22"/>
          <w:szCs w:val="22"/>
        </w:rPr>
        <w:t>Based on our performance measurement in the form of accident monitoring, internal monitoring and external audits we will review our health and safety arrangements periodically and at least annually. The results of our measurement will be recorded and presented to the Board in our Annual Report.</w:t>
      </w:r>
    </w:p>
    <w:p w14:paraId="30BD7317" w14:textId="77777777" w:rsidR="00F415A5" w:rsidRPr="00EA77D2" w:rsidRDefault="00796293">
      <w:pPr>
        <w:jc w:val="both"/>
      </w:pPr>
      <w:r w:rsidRPr="00EA77D2">
        <w:rPr>
          <w:rFonts w:ascii="Arial" w:eastAsia="Arial" w:hAnsi="Arial" w:cs="Arial"/>
          <w:sz w:val="22"/>
          <w:szCs w:val="22"/>
        </w:rPr>
        <w:t xml:space="preserve">This Policy has been created by the named consultant from </w:t>
      </w:r>
      <w:proofErr w:type="spellStart"/>
      <w:r w:rsidRPr="00EA77D2">
        <w:rPr>
          <w:rFonts w:ascii="Arial" w:eastAsia="Arial" w:hAnsi="Arial" w:cs="Arial"/>
          <w:sz w:val="22"/>
          <w:szCs w:val="22"/>
        </w:rPr>
        <w:t>WorkNest</w:t>
      </w:r>
      <w:proofErr w:type="spellEnd"/>
      <w:r w:rsidRPr="00EA77D2">
        <w:rPr>
          <w:rFonts w:ascii="Arial" w:eastAsia="Arial" w:hAnsi="Arial" w:cs="Arial"/>
          <w:sz w:val="22"/>
          <w:szCs w:val="22"/>
        </w:rPr>
        <w:t xml:space="preserve"> with the co-operation of our staff. They have signed the Policy to confirm that at the time of creation it is suitable, sufficient and relevant to our circumstances and operations. Our nominated responsible person has signed the Policy to confirm that it is a true reflection of the activities and operations that we undertake and the circumstances in which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operates.</w:t>
      </w:r>
    </w:p>
    <w:p w14:paraId="6EF51537" w14:textId="77777777" w:rsidR="00F415A5" w:rsidRPr="00EA77D2" w:rsidRDefault="00F415A5">
      <w:pPr>
        <w:jc w:val="both"/>
        <w:rPr>
          <w:rFonts w:ascii="Roboto" w:eastAsia="Roboto" w:hAnsi="Roboto" w:cs="Roboto"/>
        </w:rPr>
      </w:pPr>
    </w:p>
    <w:tbl>
      <w:tblPr>
        <w:tblStyle w:val="Table"/>
        <w:tblOverlap w:val="never"/>
        <w:tblW w:w="8959" w:type="dxa"/>
        <w:jc w:val="center"/>
        <w:tblInd w:w="0" w:type="dxa"/>
        <w:tblLook w:val="04A0" w:firstRow="1" w:lastRow="0" w:firstColumn="1" w:lastColumn="0" w:noHBand="0" w:noVBand="1"/>
      </w:tblPr>
      <w:tblGrid>
        <w:gridCol w:w="2400"/>
        <w:gridCol w:w="4586"/>
        <w:gridCol w:w="1973"/>
      </w:tblGrid>
      <w:tr w:rsidR="00F415A5" w:rsidRPr="00EA77D2" w14:paraId="219F3960" w14:textId="77777777">
        <w:trPr>
          <w:jc w:val="center"/>
        </w:trPr>
        <w:tc>
          <w:tcPr>
            <w:tcW w:w="0" w:type="auto"/>
            <w:shd w:val="clear" w:color="auto" w:fill="E0E0E0"/>
            <w:vAlign w:val="center"/>
          </w:tcPr>
          <w:p w14:paraId="4B3BD358" w14:textId="77777777" w:rsidR="00F415A5" w:rsidRPr="00EA77D2" w:rsidRDefault="00796293">
            <w:pPr>
              <w:pStyle w:val="TableParagraph"/>
              <w:jc w:val="center"/>
              <w:rPr>
                <w:rFonts w:ascii="Roboto" w:eastAsia="Roboto" w:hAnsi="Roboto" w:cs="Roboto"/>
              </w:rPr>
            </w:pPr>
            <w:r w:rsidRPr="00EA77D2">
              <w:rPr>
                <w:rFonts w:ascii="Arial" w:eastAsia="Arial" w:hAnsi="Arial" w:cs="Arial"/>
                <w:b/>
                <w:bCs/>
                <w:color w:val="000000"/>
                <w:sz w:val="22"/>
                <w:szCs w:val="22"/>
              </w:rPr>
              <w:t>Creation Date</w:t>
            </w:r>
          </w:p>
        </w:tc>
        <w:tc>
          <w:tcPr>
            <w:tcW w:w="0" w:type="auto"/>
            <w:shd w:val="clear" w:color="auto" w:fill="E0E0E0"/>
            <w:vAlign w:val="center"/>
          </w:tcPr>
          <w:p w14:paraId="5127B441" w14:textId="77777777" w:rsidR="00F415A5" w:rsidRPr="00EA77D2" w:rsidRDefault="00796293">
            <w:pPr>
              <w:pStyle w:val="TableParagraph"/>
              <w:jc w:val="center"/>
            </w:pPr>
            <w:r w:rsidRPr="00EA77D2">
              <w:rPr>
                <w:rFonts w:ascii="Arial" w:eastAsia="Arial" w:hAnsi="Arial" w:cs="Arial"/>
                <w:b/>
                <w:bCs/>
                <w:color w:val="000000"/>
                <w:sz w:val="22"/>
                <w:szCs w:val="22"/>
              </w:rPr>
              <w:t xml:space="preserve">Signed on behalf of </w:t>
            </w:r>
            <w:proofErr w:type="spellStart"/>
            <w:r w:rsidRPr="00EA77D2">
              <w:rPr>
                <w:rFonts w:ascii="Arial" w:eastAsia="Arial" w:hAnsi="Arial" w:cs="Arial"/>
                <w:b/>
                <w:bCs/>
                <w:color w:val="000000"/>
                <w:sz w:val="22"/>
                <w:szCs w:val="22"/>
              </w:rPr>
              <w:t>WorkNest</w:t>
            </w:r>
            <w:proofErr w:type="spellEnd"/>
          </w:p>
        </w:tc>
        <w:tc>
          <w:tcPr>
            <w:tcW w:w="0" w:type="auto"/>
            <w:shd w:val="clear" w:color="auto" w:fill="E0E0E0"/>
            <w:vAlign w:val="center"/>
          </w:tcPr>
          <w:p w14:paraId="7B3B00EB" w14:textId="77777777" w:rsidR="00F415A5" w:rsidRPr="00EA77D2" w:rsidRDefault="00796293">
            <w:pPr>
              <w:pStyle w:val="TableParagraph"/>
              <w:jc w:val="center"/>
            </w:pPr>
            <w:r w:rsidRPr="00EA77D2">
              <w:rPr>
                <w:rFonts w:ascii="Arial" w:eastAsia="Arial" w:hAnsi="Arial" w:cs="Arial"/>
                <w:b/>
                <w:bCs/>
                <w:color w:val="000000"/>
                <w:sz w:val="22"/>
                <w:szCs w:val="22"/>
              </w:rPr>
              <w:t>Confirmed</w:t>
            </w:r>
          </w:p>
        </w:tc>
      </w:tr>
      <w:tr w:rsidR="00F415A5" w:rsidRPr="00EA77D2" w14:paraId="48F31396" w14:textId="77777777">
        <w:trPr>
          <w:jc w:val="center"/>
        </w:trPr>
        <w:tc>
          <w:tcPr>
            <w:tcW w:w="0" w:type="auto"/>
          </w:tcPr>
          <w:p w14:paraId="7468D10B" w14:textId="621EFB6A" w:rsidR="00F415A5" w:rsidRPr="00EA77D2" w:rsidRDefault="00EA77D2">
            <w:pPr>
              <w:pStyle w:val="TableParagraph"/>
              <w:jc w:val="both"/>
              <w:rPr>
                <w:rFonts w:ascii="Roboto" w:eastAsia="Roboto" w:hAnsi="Roboto" w:cs="Roboto"/>
              </w:rPr>
            </w:pPr>
            <w:r>
              <w:rPr>
                <w:rFonts w:ascii="Roboto" w:eastAsia="Roboto" w:hAnsi="Roboto" w:cs="Roboto"/>
              </w:rPr>
              <w:t>09/12/2024</w:t>
            </w:r>
          </w:p>
        </w:tc>
        <w:tc>
          <w:tcPr>
            <w:tcW w:w="0" w:type="auto"/>
          </w:tcPr>
          <w:p w14:paraId="74288389" w14:textId="7B19F2FB" w:rsidR="00F415A5" w:rsidRPr="00EA77D2" w:rsidRDefault="00EA77D2">
            <w:pPr>
              <w:pStyle w:val="TableParagraph"/>
              <w:jc w:val="both"/>
              <w:rPr>
                <w:rFonts w:ascii="Roboto" w:eastAsia="Roboto" w:hAnsi="Roboto" w:cs="Roboto"/>
              </w:rPr>
            </w:pPr>
            <w:r w:rsidRPr="00EA77D2">
              <w:rPr>
                <w:rFonts w:ascii="Roboto" w:eastAsia="Roboto" w:hAnsi="Roboto" w:cs="Roboto"/>
              </w:rPr>
              <w:t>Richard Pilling</w:t>
            </w:r>
          </w:p>
        </w:tc>
        <w:tc>
          <w:tcPr>
            <w:tcW w:w="0" w:type="auto"/>
          </w:tcPr>
          <w:p w14:paraId="514B1861" w14:textId="77777777" w:rsidR="00F415A5" w:rsidRPr="00EA77D2" w:rsidRDefault="00F415A5">
            <w:pPr>
              <w:pStyle w:val="TableParagraph"/>
              <w:jc w:val="both"/>
              <w:rPr>
                <w:rFonts w:ascii="Roboto" w:eastAsia="Roboto" w:hAnsi="Roboto" w:cs="Roboto"/>
              </w:rPr>
            </w:pPr>
          </w:p>
        </w:tc>
      </w:tr>
    </w:tbl>
    <w:p w14:paraId="30432CDF" w14:textId="77777777" w:rsidR="00F415A5" w:rsidRPr="00EA77D2" w:rsidRDefault="00796293">
      <w:pPr>
        <w:pStyle w:val="TableParagraph"/>
      </w:pPr>
      <w:r w:rsidRPr="00EA77D2">
        <w:br w:type="page"/>
      </w:r>
    </w:p>
    <w:p w14:paraId="1C1D3683" w14:textId="77777777" w:rsidR="00F415A5" w:rsidRPr="00EA77D2" w:rsidRDefault="00796293">
      <w:pPr>
        <w:jc w:val="both"/>
      </w:pPr>
      <w:r w:rsidRPr="00EA77D2">
        <w:rPr>
          <w:rFonts w:ascii="Arial" w:eastAsia="Arial" w:hAnsi="Arial" w:cs="Arial"/>
          <w:b/>
          <w:bCs/>
          <w:sz w:val="22"/>
          <w:szCs w:val="22"/>
        </w:rPr>
        <w:lastRenderedPageBreak/>
        <w:t>POLICY REVIEW</w:t>
      </w:r>
    </w:p>
    <w:p w14:paraId="27C10EB7" w14:textId="77777777" w:rsidR="00F415A5" w:rsidRPr="00EA77D2" w:rsidRDefault="00796293">
      <w:pPr>
        <w:jc w:val="both"/>
      </w:pPr>
      <w:r w:rsidRPr="00EA77D2">
        <w:rPr>
          <w:rFonts w:ascii="Arial" w:eastAsia="Arial" w:hAnsi="Arial" w:cs="Arial"/>
          <w:color w:val="000000"/>
          <w:sz w:val="22"/>
          <w:szCs w:val="22"/>
        </w:rPr>
        <w:t xml:space="preserve">This Health and Safety Policy will be reviewed annually by </w:t>
      </w:r>
      <w:proofErr w:type="spellStart"/>
      <w:r w:rsidRPr="00EA77D2">
        <w:rPr>
          <w:rFonts w:ascii="Arial" w:eastAsia="Arial" w:hAnsi="Arial" w:cs="Arial"/>
          <w:sz w:val="22"/>
          <w:szCs w:val="22"/>
        </w:rPr>
        <w:t>WorkNest</w:t>
      </w:r>
      <w:proofErr w:type="spellEnd"/>
      <w:r w:rsidRPr="00EA77D2">
        <w:rPr>
          <w:rFonts w:ascii="Arial" w:eastAsia="Arial" w:hAnsi="Arial" w:cs="Arial"/>
          <w:sz w:val="22"/>
          <w:szCs w:val="22"/>
        </w:rPr>
        <w:t xml:space="preserve"> in</w:t>
      </w:r>
      <w:r w:rsidRPr="00EA77D2">
        <w:rPr>
          <w:rFonts w:ascii="Arial" w:eastAsia="Arial" w:hAnsi="Arial" w:cs="Arial"/>
          <w:color w:val="000000"/>
          <w:sz w:val="22"/>
          <w:szCs w:val="22"/>
        </w:rPr>
        <w:t xml:space="preserve"> conjunction with our nominated responsible person. As each review is completed it will be signed off by the consultant </w:t>
      </w:r>
      <w:r w:rsidRPr="00EA77D2">
        <w:rPr>
          <w:rFonts w:ascii="Arial" w:eastAsia="Arial" w:hAnsi="Arial" w:cs="Arial"/>
          <w:sz w:val="22"/>
          <w:szCs w:val="22"/>
        </w:rPr>
        <w:t xml:space="preserve">from </w:t>
      </w:r>
      <w:proofErr w:type="spellStart"/>
      <w:r w:rsidRPr="00EA77D2">
        <w:rPr>
          <w:rFonts w:ascii="Arial" w:eastAsia="Arial" w:hAnsi="Arial" w:cs="Arial"/>
          <w:sz w:val="22"/>
          <w:szCs w:val="22"/>
        </w:rPr>
        <w:t>WorkNest</w:t>
      </w:r>
      <w:proofErr w:type="spellEnd"/>
      <w:r w:rsidRPr="00EA77D2">
        <w:rPr>
          <w:rFonts w:ascii="Arial" w:eastAsia="Arial" w:hAnsi="Arial" w:cs="Arial"/>
          <w:sz w:val="22"/>
          <w:szCs w:val="22"/>
        </w:rPr>
        <w:t xml:space="preserve"> an</w:t>
      </w:r>
      <w:r w:rsidRPr="00EA77D2">
        <w:rPr>
          <w:rFonts w:ascii="Arial" w:eastAsia="Arial" w:hAnsi="Arial" w:cs="Arial"/>
          <w:color w:val="000000"/>
          <w:sz w:val="22"/>
          <w:szCs w:val="22"/>
        </w:rPr>
        <w:t>d confirmed by our nominated responsible person.</w:t>
      </w:r>
    </w:p>
    <w:p w14:paraId="345E5521" w14:textId="77777777" w:rsidR="00F415A5" w:rsidRPr="00EA77D2" w:rsidRDefault="00F415A5">
      <w:pPr>
        <w:jc w:val="both"/>
        <w:rPr>
          <w:rFonts w:ascii="Roboto" w:eastAsia="Roboto" w:hAnsi="Roboto" w:cs="Roboto"/>
        </w:rPr>
      </w:pPr>
    </w:p>
    <w:tbl>
      <w:tblPr>
        <w:tblStyle w:val="Table"/>
        <w:tblOverlap w:val="never"/>
        <w:tblW w:w="9075" w:type="dxa"/>
        <w:jc w:val="center"/>
        <w:tblInd w:w="0" w:type="dxa"/>
        <w:tblLook w:val="04A0" w:firstRow="1" w:lastRow="0" w:firstColumn="1" w:lastColumn="0" w:noHBand="0" w:noVBand="1"/>
      </w:tblPr>
      <w:tblGrid>
        <w:gridCol w:w="2300"/>
        <w:gridCol w:w="4737"/>
        <w:gridCol w:w="2038"/>
      </w:tblGrid>
      <w:tr w:rsidR="00F415A5" w:rsidRPr="00EA77D2" w14:paraId="3F71E838" w14:textId="77777777">
        <w:trPr>
          <w:jc w:val="center"/>
        </w:trPr>
        <w:tc>
          <w:tcPr>
            <w:tcW w:w="0" w:type="auto"/>
            <w:shd w:val="clear" w:color="auto" w:fill="E0E0E0"/>
            <w:vAlign w:val="center"/>
          </w:tcPr>
          <w:p w14:paraId="21F493E1" w14:textId="77777777" w:rsidR="00F415A5" w:rsidRPr="00EA77D2" w:rsidRDefault="00796293">
            <w:pPr>
              <w:pStyle w:val="TableParagraph"/>
              <w:jc w:val="center"/>
              <w:rPr>
                <w:rFonts w:ascii="Roboto" w:eastAsia="Roboto" w:hAnsi="Roboto" w:cs="Roboto"/>
              </w:rPr>
            </w:pPr>
            <w:r w:rsidRPr="00EA77D2">
              <w:rPr>
                <w:rFonts w:ascii="Arial" w:eastAsia="Arial" w:hAnsi="Arial" w:cs="Arial"/>
                <w:b/>
                <w:bCs/>
                <w:color w:val="000000"/>
                <w:sz w:val="22"/>
                <w:szCs w:val="22"/>
              </w:rPr>
              <w:t>Review Date</w:t>
            </w:r>
          </w:p>
        </w:tc>
        <w:tc>
          <w:tcPr>
            <w:tcW w:w="0" w:type="auto"/>
            <w:shd w:val="clear" w:color="auto" w:fill="E0E0E0"/>
            <w:vAlign w:val="center"/>
          </w:tcPr>
          <w:p w14:paraId="3ED9DDC1" w14:textId="77777777" w:rsidR="00F415A5" w:rsidRPr="00EA77D2" w:rsidRDefault="00796293">
            <w:pPr>
              <w:pStyle w:val="TableParagraph"/>
              <w:jc w:val="center"/>
            </w:pPr>
            <w:r w:rsidRPr="00EA77D2">
              <w:rPr>
                <w:rFonts w:ascii="Arial" w:eastAsia="Arial" w:hAnsi="Arial" w:cs="Arial"/>
                <w:b/>
                <w:bCs/>
                <w:color w:val="000000"/>
                <w:sz w:val="22"/>
                <w:szCs w:val="22"/>
              </w:rPr>
              <w:t xml:space="preserve">Signed on behalf of </w:t>
            </w:r>
            <w:proofErr w:type="spellStart"/>
            <w:r w:rsidRPr="00EA77D2">
              <w:rPr>
                <w:rFonts w:ascii="Arial" w:eastAsia="Arial" w:hAnsi="Arial" w:cs="Arial"/>
                <w:b/>
                <w:bCs/>
                <w:color w:val="000000"/>
                <w:sz w:val="22"/>
                <w:szCs w:val="22"/>
              </w:rPr>
              <w:t>WorkNest</w:t>
            </w:r>
            <w:proofErr w:type="spellEnd"/>
          </w:p>
        </w:tc>
        <w:tc>
          <w:tcPr>
            <w:tcW w:w="0" w:type="auto"/>
            <w:shd w:val="clear" w:color="auto" w:fill="E0E0E0"/>
            <w:vAlign w:val="center"/>
          </w:tcPr>
          <w:p w14:paraId="471D05BC" w14:textId="77777777" w:rsidR="00F415A5" w:rsidRPr="00EA77D2" w:rsidRDefault="00796293">
            <w:pPr>
              <w:pStyle w:val="TableParagraph"/>
              <w:jc w:val="center"/>
            </w:pPr>
            <w:r w:rsidRPr="00EA77D2">
              <w:rPr>
                <w:rFonts w:ascii="Arial" w:eastAsia="Arial" w:hAnsi="Arial" w:cs="Arial"/>
                <w:b/>
                <w:bCs/>
                <w:color w:val="000000"/>
                <w:sz w:val="22"/>
                <w:szCs w:val="22"/>
              </w:rPr>
              <w:t>Confirmed</w:t>
            </w:r>
          </w:p>
        </w:tc>
      </w:tr>
      <w:tr w:rsidR="00F415A5" w:rsidRPr="00EA77D2" w14:paraId="5EF3D767" w14:textId="77777777">
        <w:trPr>
          <w:jc w:val="center"/>
        </w:trPr>
        <w:tc>
          <w:tcPr>
            <w:tcW w:w="0" w:type="auto"/>
          </w:tcPr>
          <w:p w14:paraId="0FE68DE7" w14:textId="77777777" w:rsidR="00F415A5" w:rsidRPr="00EA77D2" w:rsidRDefault="00F415A5">
            <w:pPr>
              <w:pStyle w:val="TableParagraph"/>
              <w:jc w:val="both"/>
              <w:rPr>
                <w:rFonts w:ascii="Roboto" w:eastAsia="Roboto" w:hAnsi="Roboto" w:cs="Roboto"/>
              </w:rPr>
            </w:pPr>
          </w:p>
        </w:tc>
        <w:tc>
          <w:tcPr>
            <w:tcW w:w="0" w:type="auto"/>
          </w:tcPr>
          <w:p w14:paraId="1ADE9D6E" w14:textId="77777777" w:rsidR="00F415A5" w:rsidRPr="00EA77D2" w:rsidRDefault="00F415A5">
            <w:pPr>
              <w:pStyle w:val="TableParagraph"/>
              <w:jc w:val="both"/>
              <w:rPr>
                <w:rFonts w:ascii="Roboto" w:eastAsia="Roboto" w:hAnsi="Roboto" w:cs="Roboto"/>
              </w:rPr>
            </w:pPr>
          </w:p>
        </w:tc>
        <w:tc>
          <w:tcPr>
            <w:tcW w:w="0" w:type="auto"/>
          </w:tcPr>
          <w:p w14:paraId="694A3583" w14:textId="77777777" w:rsidR="00F415A5" w:rsidRPr="00EA77D2" w:rsidRDefault="00F415A5">
            <w:pPr>
              <w:pStyle w:val="TableParagraph"/>
              <w:jc w:val="both"/>
              <w:rPr>
                <w:rFonts w:ascii="Roboto" w:eastAsia="Roboto" w:hAnsi="Roboto" w:cs="Roboto"/>
              </w:rPr>
            </w:pPr>
          </w:p>
        </w:tc>
      </w:tr>
      <w:tr w:rsidR="00F415A5" w:rsidRPr="00EA77D2" w14:paraId="1D104358" w14:textId="77777777">
        <w:trPr>
          <w:jc w:val="center"/>
        </w:trPr>
        <w:tc>
          <w:tcPr>
            <w:tcW w:w="0" w:type="auto"/>
          </w:tcPr>
          <w:p w14:paraId="4B9B6B13" w14:textId="77777777" w:rsidR="00F415A5" w:rsidRPr="00EA77D2" w:rsidRDefault="00F415A5">
            <w:pPr>
              <w:pStyle w:val="TableParagraph"/>
              <w:jc w:val="both"/>
              <w:rPr>
                <w:rFonts w:ascii="Roboto" w:eastAsia="Roboto" w:hAnsi="Roboto" w:cs="Roboto"/>
              </w:rPr>
            </w:pPr>
          </w:p>
        </w:tc>
        <w:tc>
          <w:tcPr>
            <w:tcW w:w="0" w:type="auto"/>
          </w:tcPr>
          <w:p w14:paraId="24679DE2" w14:textId="77777777" w:rsidR="00F415A5" w:rsidRPr="00EA77D2" w:rsidRDefault="00F415A5">
            <w:pPr>
              <w:pStyle w:val="TableParagraph"/>
              <w:jc w:val="both"/>
              <w:rPr>
                <w:rFonts w:ascii="Roboto" w:eastAsia="Roboto" w:hAnsi="Roboto" w:cs="Roboto"/>
              </w:rPr>
            </w:pPr>
          </w:p>
        </w:tc>
        <w:tc>
          <w:tcPr>
            <w:tcW w:w="0" w:type="auto"/>
          </w:tcPr>
          <w:p w14:paraId="3620A2BF" w14:textId="77777777" w:rsidR="00F415A5" w:rsidRPr="00EA77D2" w:rsidRDefault="00F415A5">
            <w:pPr>
              <w:pStyle w:val="TableParagraph"/>
              <w:jc w:val="both"/>
              <w:rPr>
                <w:rFonts w:ascii="Roboto" w:eastAsia="Roboto" w:hAnsi="Roboto" w:cs="Roboto"/>
              </w:rPr>
            </w:pPr>
          </w:p>
        </w:tc>
      </w:tr>
      <w:tr w:rsidR="00F415A5" w:rsidRPr="00EA77D2" w14:paraId="63323CD2" w14:textId="77777777">
        <w:trPr>
          <w:jc w:val="center"/>
        </w:trPr>
        <w:tc>
          <w:tcPr>
            <w:tcW w:w="0" w:type="auto"/>
          </w:tcPr>
          <w:p w14:paraId="13F4452A" w14:textId="77777777" w:rsidR="00F415A5" w:rsidRPr="00EA77D2" w:rsidRDefault="00F415A5">
            <w:pPr>
              <w:pStyle w:val="TableParagraph"/>
              <w:jc w:val="both"/>
              <w:rPr>
                <w:rFonts w:ascii="Roboto" w:eastAsia="Roboto" w:hAnsi="Roboto" w:cs="Roboto"/>
              </w:rPr>
            </w:pPr>
          </w:p>
        </w:tc>
        <w:tc>
          <w:tcPr>
            <w:tcW w:w="0" w:type="auto"/>
          </w:tcPr>
          <w:p w14:paraId="1D0E0698" w14:textId="77777777" w:rsidR="00F415A5" w:rsidRPr="00EA77D2" w:rsidRDefault="00F415A5">
            <w:pPr>
              <w:pStyle w:val="TableParagraph"/>
              <w:jc w:val="both"/>
              <w:rPr>
                <w:rFonts w:ascii="Roboto" w:eastAsia="Roboto" w:hAnsi="Roboto" w:cs="Roboto"/>
              </w:rPr>
            </w:pPr>
          </w:p>
        </w:tc>
        <w:tc>
          <w:tcPr>
            <w:tcW w:w="0" w:type="auto"/>
          </w:tcPr>
          <w:p w14:paraId="3E1FC0BF" w14:textId="77777777" w:rsidR="00F415A5" w:rsidRPr="00EA77D2" w:rsidRDefault="00F415A5">
            <w:pPr>
              <w:pStyle w:val="TableParagraph"/>
              <w:jc w:val="both"/>
              <w:rPr>
                <w:rFonts w:ascii="Roboto" w:eastAsia="Roboto" w:hAnsi="Roboto" w:cs="Roboto"/>
              </w:rPr>
            </w:pPr>
          </w:p>
        </w:tc>
      </w:tr>
      <w:tr w:rsidR="00F415A5" w:rsidRPr="00EA77D2" w14:paraId="43C3BEC3" w14:textId="77777777">
        <w:trPr>
          <w:jc w:val="center"/>
        </w:trPr>
        <w:tc>
          <w:tcPr>
            <w:tcW w:w="0" w:type="auto"/>
          </w:tcPr>
          <w:p w14:paraId="1954318A" w14:textId="77777777" w:rsidR="00F415A5" w:rsidRPr="00EA77D2" w:rsidRDefault="00F415A5">
            <w:pPr>
              <w:pStyle w:val="TableParagraph"/>
              <w:jc w:val="both"/>
              <w:rPr>
                <w:rFonts w:ascii="Roboto" w:eastAsia="Roboto" w:hAnsi="Roboto" w:cs="Roboto"/>
              </w:rPr>
            </w:pPr>
          </w:p>
        </w:tc>
        <w:tc>
          <w:tcPr>
            <w:tcW w:w="0" w:type="auto"/>
          </w:tcPr>
          <w:p w14:paraId="4DFD282A" w14:textId="77777777" w:rsidR="00F415A5" w:rsidRPr="00EA77D2" w:rsidRDefault="00F415A5">
            <w:pPr>
              <w:pStyle w:val="TableParagraph"/>
              <w:jc w:val="both"/>
              <w:rPr>
                <w:rFonts w:ascii="Roboto" w:eastAsia="Roboto" w:hAnsi="Roboto" w:cs="Roboto"/>
              </w:rPr>
            </w:pPr>
          </w:p>
        </w:tc>
        <w:tc>
          <w:tcPr>
            <w:tcW w:w="0" w:type="auto"/>
          </w:tcPr>
          <w:p w14:paraId="03FAB378" w14:textId="77777777" w:rsidR="00F415A5" w:rsidRPr="00EA77D2" w:rsidRDefault="00F415A5">
            <w:pPr>
              <w:pStyle w:val="TableParagraph"/>
              <w:jc w:val="both"/>
              <w:rPr>
                <w:rFonts w:ascii="Roboto" w:eastAsia="Roboto" w:hAnsi="Roboto" w:cs="Roboto"/>
              </w:rPr>
            </w:pPr>
          </w:p>
        </w:tc>
      </w:tr>
    </w:tbl>
    <w:p w14:paraId="477A1335" w14:textId="77777777" w:rsidR="00F415A5" w:rsidRPr="00EA77D2" w:rsidRDefault="00F415A5">
      <w:pPr>
        <w:jc w:val="both"/>
        <w:rPr>
          <w:rFonts w:ascii="Roboto" w:eastAsia="Roboto" w:hAnsi="Roboto" w:cs="Roboto"/>
        </w:rPr>
      </w:pPr>
    </w:p>
    <w:p w14:paraId="313FC653" w14:textId="77777777" w:rsidR="00F415A5" w:rsidRPr="00EA77D2" w:rsidRDefault="00796293">
      <w:pPr>
        <w:jc w:val="both"/>
      </w:pPr>
      <w:r w:rsidRPr="00EA77D2">
        <w:rPr>
          <w:rFonts w:ascii="Arial" w:eastAsia="Arial" w:hAnsi="Arial" w:cs="Arial"/>
          <w:b/>
          <w:bCs/>
          <w:sz w:val="22"/>
          <w:szCs w:val="22"/>
        </w:rPr>
        <w:t>DOCUMENT CONTROL</w:t>
      </w:r>
    </w:p>
    <w:p w14:paraId="76A83178" w14:textId="77777777" w:rsidR="00F415A5" w:rsidRPr="00EA77D2" w:rsidRDefault="00796293">
      <w:pPr>
        <w:jc w:val="both"/>
      </w:pPr>
      <w:r w:rsidRPr="00EA77D2">
        <w:rPr>
          <w:rFonts w:ascii="Arial" w:eastAsia="Arial" w:hAnsi="Arial" w:cs="Arial"/>
          <w:sz w:val="22"/>
          <w:szCs w:val="22"/>
        </w:rPr>
        <w:t xml:space="preserve">The electronic copy of the Health and Safety Policy provided by </w:t>
      </w:r>
      <w:proofErr w:type="spellStart"/>
      <w:r w:rsidRPr="00EA77D2">
        <w:rPr>
          <w:rFonts w:ascii="Arial" w:eastAsia="Arial" w:hAnsi="Arial" w:cs="Arial"/>
          <w:sz w:val="22"/>
          <w:szCs w:val="22"/>
        </w:rPr>
        <w:t>WorkNest</w:t>
      </w:r>
      <w:proofErr w:type="spellEnd"/>
      <w:r w:rsidRPr="00EA77D2">
        <w:rPr>
          <w:rFonts w:ascii="Arial" w:eastAsia="Arial" w:hAnsi="Arial" w:cs="Arial"/>
          <w:sz w:val="22"/>
          <w:szCs w:val="22"/>
        </w:rPr>
        <w:t xml:space="preserve"> will remain the controlled copy. Where further controlled copies are required then these should be issued accordingly and added to a register of controlled copies. Any amendments made to the policy will be provided for each of the controlled copies to ensure all controlled copies in circulation remain up to date.</w:t>
      </w:r>
    </w:p>
    <w:p w14:paraId="2D7EC833" w14:textId="77777777" w:rsidR="00F415A5" w:rsidRPr="00EA77D2" w:rsidRDefault="00796293">
      <w:pPr>
        <w:jc w:val="both"/>
      </w:pPr>
      <w:r w:rsidRPr="00EA77D2">
        <w:rPr>
          <w:rFonts w:ascii="Arial" w:eastAsia="Arial" w:hAnsi="Arial" w:cs="Arial"/>
          <w:sz w:val="22"/>
          <w:szCs w:val="22"/>
        </w:rPr>
        <w:t>If uncontrolled copies of the policy are printed either in whole or part, or if uncontrolled electronic copies are issued, then these will be clearly marked as an ‘UNCONTROLLED COPY’.</w:t>
      </w:r>
    </w:p>
    <w:p w14:paraId="73D30CE3" w14:textId="77777777" w:rsidR="00F415A5" w:rsidRPr="00EA77D2" w:rsidRDefault="00F415A5">
      <w:pPr>
        <w:jc w:val="both"/>
        <w:rPr>
          <w:rFonts w:ascii="Roboto" w:eastAsia="Roboto" w:hAnsi="Roboto" w:cs="Roboto"/>
        </w:rPr>
      </w:pPr>
    </w:p>
    <w:p w14:paraId="02A261CC" w14:textId="77777777" w:rsidR="00F415A5" w:rsidRPr="00EA77D2" w:rsidRDefault="00796293">
      <w:pPr>
        <w:jc w:val="both"/>
      </w:pPr>
      <w:r w:rsidRPr="00EA77D2">
        <w:rPr>
          <w:rFonts w:ascii="Arial" w:eastAsia="Arial" w:hAnsi="Arial" w:cs="Arial"/>
          <w:b/>
          <w:bCs/>
          <w:sz w:val="22"/>
          <w:szCs w:val="22"/>
        </w:rPr>
        <w:t>Register</w:t>
      </w:r>
    </w:p>
    <w:tbl>
      <w:tblPr>
        <w:tblStyle w:val="Table"/>
        <w:tblOverlap w:val="never"/>
        <w:tblW w:w="9075" w:type="dxa"/>
        <w:jc w:val="center"/>
        <w:tblInd w:w="0" w:type="dxa"/>
        <w:tblLook w:val="04A0" w:firstRow="1" w:lastRow="0" w:firstColumn="1" w:lastColumn="0" w:noHBand="0" w:noVBand="1"/>
      </w:tblPr>
      <w:tblGrid>
        <w:gridCol w:w="5788"/>
        <w:gridCol w:w="3287"/>
      </w:tblGrid>
      <w:tr w:rsidR="00F415A5" w:rsidRPr="00EA77D2" w14:paraId="7DD554C3" w14:textId="77777777">
        <w:trPr>
          <w:jc w:val="center"/>
        </w:trPr>
        <w:tc>
          <w:tcPr>
            <w:tcW w:w="0" w:type="auto"/>
            <w:shd w:val="clear" w:color="auto" w:fill="E0E0E0"/>
            <w:vAlign w:val="center"/>
          </w:tcPr>
          <w:p w14:paraId="2A8E7001" w14:textId="77777777" w:rsidR="00F415A5" w:rsidRPr="00EA77D2" w:rsidRDefault="00796293">
            <w:pPr>
              <w:pStyle w:val="TableParagraph"/>
              <w:jc w:val="center"/>
              <w:rPr>
                <w:rFonts w:ascii="Roboto" w:eastAsia="Roboto" w:hAnsi="Roboto" w:cs="Roboto"/>
              </w:rPr>
            </w:pPr>
            <w:r w:rsidRPr="00EA77D2">
              <w:rPr>
                <w:rFonts w:ascii="Arial" w:eastAsia="Arial" w:hAnsi="Arial" w:cs="Arial"/>
                <w:b/>
                <w:bCs/>
                <w:color w:val="000000"/>
                <w:sz w:val="22"/>
                <w:szCs w:val="22"/>
              </w:rPr>
              <w:t>Copy Number or Reference</w:t>
            </w:r>
          </w:p>
        </w:tc>
        <w:tc>
          <w:tcPr>
            <w:tcW w:w="0" w:type="auto"/>
            <w:shd w:val="clear" w:color="auto" w:fill="E0E0E0"/>
            <w:vAlign w:val="center"/>
          </w:tcPr>
          <w:p w14:paraId="356BA63D" w14:textId="77777777" w:rsidR="00F415A5" w:rsidRPr="00EA77D2" w:rsidRDefault="00796293">
            <w:pPr>
              <w:pStyle w:val="TableParagraph"/>
              <w:jc w:val="center"/>
            </w:pPr>
            <w:r w:rsidRPr="00EA77D2">
              <w:rPr>
                <w:rFonts w:ascii="Arial" w:eastAsia="Arial" w:hAnsi="Arial" w:cs="Arial"/>
                <w:b/>
                <w:bCs/>
                <w:color w:val="000000"/>
                <w:sz w:val="22"/>
                <w:szCs w:val="22"/>
              </w:rPr>
              <w:t>Location kept</w:t>
            </w:r>
          </w:p>
        </w:tc>
      </w:tr>
      <w:tr w:rsidR="00F415A5" w:rsidRPr="00EA77D2" w14:paraId="149B3F46" w14:textId="77777777">
        <w:trPr>
          <w:jc w:val="center"/>
        </w:trPr>
        <w:tc>
          <w:tcPr>
            <w:tcW w:w="0" w:type="auto"/>
          </w:tcPr>
          <w:p w14:paraId="7C21BE8A" w14:textId="77777777" w:rsidR="00F415A5" w:rsidRPr="00EA77D2" w:rsidRDefault="00F415A5">
            <w:pPr>
              <w:pStyle w:val="TableParagraph"/>
              <w:jc w:val="both"/>
              <w:rPr>
                <w:rFonts w:ascii="Roboto" w:eastAsia="Roboto" w:hAnsi="Roboto" w:cs="Roboto"/>
              </w:rPr>
            </w:pPr>
          </w:p>
        </w:tc>
        <w:tc>
          <w:tcPr>
            <w:tcW w:w="0" w:type="auto"/>
          </w:tcPr>
          <w:p w14:paraId="35979E28" w14:textId="77777777" w:rsidR="00F415A5" w:rsidRPr="00EA77D2" w:rsidRDefault="00F415A5">
            <w:pPr>
              <w:pStyle w:val="TableParagraph"/>
              <w:jc w:val="both"/>
              <w:rPr>
                <w:rFonts w:ascii="Roboto" w:eastAsia="Roboto" w:hAnsi="Roboto" w:cs="Roboto"/>
              </w:rPr>
            </w:pPr>
          </w:p>
        </w:tc>
      </w:tr>
      <w:tr w:rsidR="00F415A5" w:rsidRPr="00EA77D2" w14:paraId="09D06DE4" w14:textId="77777777">
        <w:trPr>
          <w:jc w:val="center"/>
        </w:trPr>
        <w:tc>
          <w:tcPr>
            <w:tcW w:w="0" w:type="auto"/>
          </w:tcPr>
          <w:p w14:paraId="22D712A2" w14:textId="77777777" w:rsidR="00F415A5" w:rsidRPr="00EA77D2" w:rsidRDefault="00F415A5">
            <w:pPr>
              <w:pStyle w:val="TableParagraph"/>
              <w:jc w:val="both"/>
              <w:rPr>
                <w:rFonts w:ascii="Roboto" w:eastAsia="Roboto" w:hAnsi="Roboto" w:cs="Roboto"/>
              </w:rPr>
            </w:pPr>
          </w:p>
        </w:tc>
        <w:tc>
          <w:tcPr>
            <w:tcW w:w="0" w:type="auto"/>
          </w:tcPr>
          <w:p w14:paraId="2FF29F27" w14:textId="77777777" w:rsidR="00F415A5" w:rsidRPr="00EA77D2" w:rsidRDefault="00F415A5">
            <w:pPr>
              <w:pStyle w:val="TableParagraph"/>
              <w:jc w:val="both"/>
              <w:rPr>
                <w:rFonts w:ascii="Roboto" w:eastAsia="Roboto" w:hAnsi="Roboto" w:cs="Roboto"/>
              </w:rPr>
            </w:pPr>
          </w:p>
        </w:tc>
      </w:tr>
    </w:tbl>
    <w:p w14:paraId="1C148BB0" w14:textId="77777777" w:rsidR="00F415A5" w:rsidRPr="00EA77D2" w:rsidRDefault="00796293">
      <w:pPr>
        <w:pStyle w:val="TableParagraph"/>
      </w:pPr>
      <w:r w:rsidRPr="00EA77D2">
        <w:br w:type="page"/>
      </w:r>
    </w:p>
    <w:p w14:paraId="5B3F99D4" w14:textId="77777777" w:rsidR="00F415A5" w:rsidRPr="00EA77D2" w:rsidRDefault="00796293">
      <w:pPr>
        <w:jc w:val="both"/>
      </w:pPr>
      <w:r w:rsidRPr="00EA77D2">
        <w:rPr>
          <w:rFonts w:ascii="Arial" w:eastAsia="Arial" w:hAnsi="Arial" w:cs="Arial"/>
          <w:b/>
          <w:bCs/>
          <w:sz w:val="22"/>
          <w:szCs w:val="22"/>
        </w:rPr>
        <w:lastRenderedPageBreak/>
        <w:t>AMENDMENT RECORD</w:t>
      </w:r>
    </w:p>
    <w:p w14:paraId="31FD5161" w14:textId="77777777" w:rsidR="00F415A5" w:rsidRPr="00EA77D2" w:rsidRDefault="00796293">
      <w:pPr>
        <w:jc w:val="both"/>
      </w:pPr>
      <w:r w:rsidRPr="00EA77D2">
        <w:rPr>
          <w:rFonts w:ascii="Arial" w:eastAsia="Arial" w:hAnsi="Arial" w:cs="Arial"/>
          <w:sz w:val="22"/>
          <w:szCs w:val="22"/>
        </w:rPr>
        <w:t>Any amendments made to the Health and Safety Policy will be recorded below with information on changes made.</w:t>
      </w:r>
    </w:p>
    <w:p w14:paraId="5E27B746" w14:textId="77777777" w:rsidR="00F415A5" w:rsidRPr="00EA77D2" w:rsidRDefault="00796293">
      <w:pPr>
        <w:jc w:val="both"/>
      </w:pPr>
      <w:r w:rsidRPr="00EA77D2">
        <w:rPr>
          <w:rFonts w:ascii="Arial" w:eastAsia="Arial" w:hAnsi="Arial" w:cs="Arial"/>
          <w:sz w:val="22"/>
          <w:szCs w:val="22"/>
        </w:rPr>
        <w:t>Where significant changes are to be made which could impact on the business or our clients, we will consider the reasons for change, potential problems and how it will be implemented.</w:t>
      </w:r>
    </w:p>
    <w:p w14:paraId="34AEEBBF" w14:textId="77777777" w:rsidR="00F415A5" w:rsidRPr="00EA77D2" w:rsidRDefault="00F415A5">
      <w:pPr>
        <w:jc w:val="both"/>
        <w:rPr>
          <w:rFonts w:ascii="Roboto" w:eastAsia="Roboto" w:hAnsi="Roboto" w:cs="Roboto"/>
        </w:rPr>
      </w:pPr>
    </w:p>
    <w:tbl>
      <w:tblPr>
        <w:tblStyle w:val="Table"/>
        <w:tblOverlap w:val="never"/>
        <w:tblW w:w="9075" w:type="dxa"/>
        <w:jc w:val="center"/>
        <w:tblInd w:w="0" w:type="dxa"/>
        <w:tblLook w:val="04A0" w:firstRow="1" w:lastRow="0" w:firstColumn="1" w:lastColumn="0" w:noHBand="0" w:noVBand="1"/>
      </w:tblPr>
      <w:tblGrid>
        <w:gridCol w:w="912"/>
        <w:gridCol w:w="1231"/>
        <w:gridCol w:w="1366"/>
        <w:gridCol w:w="3365"/>
        <w:gridCol w:w="2201"/>
      </w:tblGrid>
      <w:tr w:rsidR="00F415A5" w:rsidRPr="00EA77D2" w14:paraId="0D25D581" w14:textId="77777777">
        <w:trPr>
          <w:jc w:val="center"/>
        </w:trPr>
        <w:tc>
          <w:tcPr>
            <w:tcW w:w="0" w:type="auto"/>
            <w:shd w:val="clear" w:color="auto" w:fill="E0E0E0"/>
            <w:vAlign w:val="center"/>
          </w:tcPr>
          <w:p w14:paraId="3596C6C5" w14:textId="77777777" w:rsidR="00F415A5" w:rsidRPr="00EA77D2" w:rsidRDefault="00796293">
            <w:pPr>
              <w:pStyle w:val="TableParagraph"/>
              <w:jc w:val="center"/>
              <w:rPr>
                <w:rFonts w:ascii="Roboto" w:eastAsia="Roboto" w:hAnsi="Roboto" w:cs="Roboto"/>
              </w:rPr>
            </w:pPr>
            <w:r w:rsidRPr="00EA77D2">
              <w:rPr>
                <w:rFonts w:ascii="Arial" w:eastAsia="Arial" w:hAnsi="Arial" w:cs="Arial"/>
                <w:b/>
                <w:bCs/>
                <w:color w:val="000000"/>
                <w:sz w:val="22"/>
                <w:szCs w:val="22"/>
              </w:rPr>
              <w:t>Date</w:t>
            </w:r>
          </w:p>
        </w:tc>
        <w:tc>
          <w:tcPr>
            <w:tcW w:w="0" w:type="auto"/>
            <w:shd w:val="clear" w:color="auto" w:fill="E0E0E0"/>
            <w:vAlign w:val="center"/>
          </w:tcPr>
          <w:p w14:paraId="745438DF" w14:textId="77777777" w:rsidR="00F415A5" w:rsidRPr="00EA77D2" w:rsidRDefault="00796293">
            <w:pPr>
              <w:pStyle w:val="TableParagraph"/>
              <w:jc w:val="center"/>
            </w:pPr>
            <w:r w:rsidRPr="00EA77D2">
              <w:rPr>
                <w:rFonts w:ascii="Arial" w:eastAsia="Arial" w:hAnsi="Arial" w:cs="Arial"/>
                <w:b/>
                <w:bCs/>
                <w:color w:val="000000"/>
                <w:sz w:val="22"/>
                <w:szCs w:val="22"/>
              </w:rPr>
              <w:t>Section</w:t>
            </w:r>
          </w:p>
        </w:tc>
        <w:tc>
          <w:tcPr>
            <w:tcW w:w="0" w:type="auto"/>
            <w:shd w:val="clear" w:color="auto" w:fill="E0E0E0"/>
            <w:vAlign w:val="center"/>
          </w:tcPr>
          <w:p w14:paraId="5E16C3E3" w14:textId="77777777" w:rsidR="00F415A5" w:rsidRPr="00EA77D2" w:rsidRDefault="00796293">
            <w:pPr>
              <w:pStyle w:val="TableParagraph"/>
              <w:jc w:val="center"/>
            </w:pPr>
            <w:r w:rsidRPr="00EA77D2">
              <w:rPr>
                <w:rFonts w:ascii="Arial" w:eastAsia="Arial" w:hAnsi="Arial" w:cs="Arial"/>
                <w:b/>
                <w:bCs/>
                <w:color w:val="000000"/>
                <w:sz w:val="22"/>
                <w:szCs w:val="22"/>
              </w:rPr>
              <w:t>Ref /Title</w:t>
            </w:r>
          </w:p>
        </w:tc>
        <w:tc>
          <w:tcPr>
            <w:tcW w:w="0" w:type="auto"/>
            <w:shd w:val="clear" w:color="auto" w:fill="E0E0E0"/>
            <w:vAlign w:val="center"/>
          </w:tcPr>
          <w:p w14:paraId="2A65C57D" w14:textId="77777777" w:rsidR="00F415A5" w:rsidRPr="00EA77D2" w:rsidRDefault="00796293">
            <w:pPr>
              <w:pStyle w:val="TableParagraph"/>
              <w:jc w:val="center"/>
            </w:pPr>
            <w:r w:rsidRPr="00EA77D2">
              <w:rPr>
                <w:rFonts w:ascii="Arial" w:eastAsia="Arial" w:hAnsi="Arial" w:cs="Arial"/>
                <w:b/>
                <w:bCs/>
                <w:color w:val="000000"/>
                <w:sz w:val="22"/>
                <w:szCs w:val="22"/>
              </w:rPr>
              <w:t>Details of amendment made</w:t>
            </w:r>
          </w:p>
        </w:tc>
        <w:tc>
          <w:tcPr>
            <w:tcW w:w="0" w:type="auto"/>
            <w:shd w:val="clear" w:color="auto" w:fill="E0E0E0"/>
            <w:vAlign w:val="center"/>
          </w:tcPr>
          <w:p w14:paraId="1D562713" w14:textId="77777777" w:rsidR="00F415A5" w:rsidRPr="00EA77D2" w:rsidRDefault="00796293">
            <w:pPr>
              <w:pStyle w:val="TableParagraph"/>
              <w:jc w:val="center"/>
            </w:pPr>
            <w:r w:rsidRPr="00EA77D2">
              <w:rPr>
                <w:rFonts w:ascii="Arial" w:eastAsia="Arial" w:hAnsi="Arial" w:cs="Arial"/>
                <w:b/>
                <w:bCs/>
                <w:color w:val="000000"/>
                <w:sz w:val="22"/>
                <w:szCs w:val="22"/>
              </w:rPr>
              <w:t>Change made by</w:t>
            </w:r>
          </w:p>
        </w:tc>
      </w:tr>
      <w:tr w:rsidR="00F415A5" w:rsidRPr="00EA77D2" w14:paraId="74CD8EC0" w14:textId="77777777">
        <w:trPr>
          <w:jc w:val="center"/>
        </w:trPr>
        <w:tc>
          <w:tcPr>
            <w:tcW w:w="0" w:type="auto"/>
          </w:tcPr>
          <w:p w14:paraId="7F7C61EB" w14:textId="77777777" w:rsidR="00F415A5" w:rsidRPr="00EA77D2" w:rsidRDefault="00F415A5">
            <w:pPr>
              <w:pStyle w:val="TableParagraph"/>
              <w:jc w:val="both"/>
              <w:rPr>
                <w:rFonts w:ascii="Roboto" w:eastAsia="Roboto" w:hAnsi="Roboto" w:cs="Roboto"/>
              </w:rPr>
            </w:pPr>
          </w:p>
        </w:tc>
        <w:tc>
          <w:tcPr>
            <w:tcW w:w="0" w:type="auto"/>
          </w:tcPr>
          <w:p w14:paraId="61C56D14" w14:textId="77777777" w:rsidR="00F415A5" w:rsidRPr="00EA77D2" w:rsidRDefault="00F415A5">
            <w:pPr>
              <w:pStyle w:val="TableParagraph"/>
              <w:jc w:val="both"/>
              <w:rPr>
                <w:rFonts w:ascii="Roboto" w:eastAsia="Roboto" w:hAnsi="Roboto" w:cs="Roboto"/>
              </w:rPr>
            </w:pPr>
          </w:p>
        </w:tc>
        <w:tc>
          <w:tcPr>
            <w:tcW w:w="0" w:type="auto"/>
          </w:tcPr>
          <w:p w14:paraId="6DF68A14" w14:textId="77777777" w:rsidR="00F415A5" w:rsidRPr="00EA77D2" w:rsidRDefault="00F415A5">
            <w:pPr>
              <w:pStyle w:val="TableParagraph"/>
              <w:jc w:val="both"/>
              <w:rPr>
                <w:rFonts w:ascii="Roboto" w:eastAsia="Roboto" w:hAnsi="Roboto" w:cs="Roboto"/>
              </w:rPr>
            </w:pPr>
          </w:p>
        </w:tc>
        <w:tc>
          <w:tcPr>
            <w:tcW w:w="0" w:type="auto"/>
          </w:tcPr>
          <w:p w14:paraId="261C1E19" w14:textId="77777777" w:rsidR="00F415A5" w:rsidRPr="00EA77D2" w:rsidRDefault="00F415A5">
            <w:pPr>
              <w:pStyle w:val="TableParagraph"/>
              <w:jc w:val="both"/>
              <w:rPr>
                <w:rFonts w:ascii="Roboto" w:eastAsia="Roboto" w:hAnsi="Roboto" w:cs="Roboto"/>
              </w:rPr>
            </w:pPr>
          </w:p>
        </w:tc>
        <w:tc>
          <w:tcPr>
            <w:tcW w:w="0" w:type="auto"/>
          </w:tcPr>
          <w:p w14:paraId="1FBB703D" w14:textId="77777777" w:rsidR="00F415A5" w:rsidRPr="00EA77D2" w:rsidRDefault="00F415A5">
            <w:pPr>
              <w:pStyle w:val="TableParagraph"/>
              <w:jc w:val="both"/>
              <w:rPr>
                <w:rFonts w:ascii="Roboto" w:eastAsia="Roboto" w:hAnsi="Roboto" w:cs="Roboto"/>
              </w:rPr>
            </w:pPr>
          </w:p>
        </w:tc>
      </w:tr>
      <w:tr w:rsidR="00F415A5" w:rsidRPr="00EA77D2" w14:paraId="211CDD35" w14:textId="77777777">
        <w:trPr>
          <w:jc w:val="center"/>
        </w:trPr>
        <w:tc>
          <w:tcPr>
            <w:tcW w:w="0" w:type="auto"/>
          </w:tcPr>
          <w:p w14:paraId="0CEA5D9B" w14:textId="77777777" w:rsidR="00F415A5" w:rsidRPr="00EA77D2" w:rsidRDefault="00F415A5">
            <w:pPr>
              <w:pStyle w:val="TableParagraph"/>
              <w:jc w:val="both"/>
              <w:rPr>
                <w:rFonts w:ascii="Roboto" w:eastAsia="Roboto" w:hAnsi="Roboto" w:cs="Roboto"/>
              </w:rPr>
            </w:pPr>
          </w:p>
        </w:tc>
        <w:tc>
          <w:tcPr>
            <w:tcW w:w="0" w:type="auto"/>
          </w:tcPr>
          <w:p w14:paraId="1615AE8C" w14:textId="77777777" w:rsidR="00F415A5" w:rsidRPr="00EA77D2" w:rsidRDefault="00F415A5">
            <w:pPr>
              <w:pStyle w:val="TableParagraph"/>
              <w:jc w:val="both"/>
              <w:rPr>
                <w:rFonts w:ascii="Roboto" w:eastAsia="Roboto" w:hAnsi="Roboto" w:cs="Roboto"/>
              </w:rPr>
            </w:pPr>
          </w:p>
        </w:tc>
        <w:tc>
          <w:tcPr>
            <w:tcW w:w="0" w:type="auto"/>
          </w:tcPr>
          <w:p w14:paraId="58D5DCEB" w14:textId="77777777" w:rsidR="00F415A5" w:rsidRPr="00EA77D2" w:rsidRDefault="00F415A5">
            <w:pPr>
              <w:pStyle w:val="TableParagraph"/>
              <w:jc w:val="both"/>
              <w:rPr>
                <w:rFonts w:ascii="Roboto" w:eastAsia="Roboto" w:hAnsi="Roboto" w:cs="Roboto"/>
              </w:rPr>
            </w:pPr>
          </w:p>
        </w:tc>
        <w:tc>
          <w:tcPr>
            <w:tcW w:w="0" w:type="auto"/>
          </w:tcPr>
          <w:p w14:paraId="1F88F5B8" w14:textId="77777777" w:rsidR="00F415A5" w:rsidRPr="00EA77D2" w:rsidRDefault="00F415A5">
            <w:pPr>
              <w:pStyle w:val="TableParagraph"/>
              <w:jc w:val="both"/>
              <w:rPr>
                <w:rFonts w:ascii="Roboto" w:eastAsia="Roboto" w:hAnsi="Roboto" w:cs="Roboto"/>
              </w:rPr>
            </w:pPr>
          </w:p>
        </w:tc>
        <w:tc>
          <w:tcPr>
            <w:tcW w:w="0" w:type="auto"/>
          </w:tcPr>
          <w:p w14:paraId="64475F38" w14:textId="77777777" w:rsidR="00F415A5" w:rsidRPr="00EA77D2" w:rsidRDefault="00F415A5">
            <w:pPr>
              <w:pStyle w:val="TableParagraph"/>
              <w:jc w:val="both"/>
              <w:rPr>
                <w:rFonts w:ascii="Roboto" w:eastAsia="Roboto" w:hAnsi="Roboto" w:cs="Roboto"/>
              </w:rPr>
            </w:pPr>
          </w:p>
        </w:tc>
      </w:tr>
      <w:tr w:rsidR="00F415A5" w:rsidRPr="00EA77D2" w14:paraId="69A01FCE" w14:textId="77777777">
        <w:trPr>
          <w:jc w:val="center"/>
        </w:trPr>
        <w:tc>
          <w:tcPr>
            <w:tcW w:w="0" w:type="auto"/>
          </w:tcPr>
          <w:p w14:paraId="6B5F0960" w14:textId="77777777" w:rsidR="00F415A5" w:rsidRPr="00EA77D2" w:rsidRDefault="00F415A5">
            <w:pPr>
              <w:pStyle w:val="TableParagraph"/>
              <w:jc w:val="both"/>
              <w:rPr>
                <w:rFonts w:ascii="Roboto" w:eastAsia="Roboto" w:hAnsi="Roboto" w:cs="Roboto"/>
              </w:rPr>
            </w:pPr>
          </w:p>
        </w:tc>
        <w:tc>
          <w:tcPr>
            <w:tcW w:w="0" w:type="auto"/>
          </w:tcPr>
          <w:p w14:paraId="37F7A0E3" w14:textId="77777777" w:rsidR="00F415A5" w:rsidRPr="00EA77D2" w:rsidRDefault="00F415A5">
            <w:pPr>
              <w:pStyle w:val="TableParagraph"/>
              <w:jc w:val="both"/>
              <w:rPr>
                <w:rFonts w:ascii="Roboto" w:eastAsia="Roboto" w:hAnsi="Roboto" w:cs="Roboto"/>
              </w:rPr>
            </w:pPr>
          </w:p>
        </w:tc>
        <w:tc>
          <w:tcPr>
            <w:tcW w:w="0" w:type="auto"/>
          </w:tcPr>
          <w:p w14:paraId="31E3E56E" w14:textId="77777777" w:rsidR="00F415A5" w:rsidRPr="00EA77D2" w:rsidRDefault="00F415A5">
            <w:pPr>
              <w:pStyle w:val="TableParagraph"/>
              <w:jc w:val="both"/>
              <w:rPr>
                <w:rFonts w:ascii="Roboto" w:eastAsia="Roboto" w:hAnsi="Roboto" w:cs="Roboto"/>
              </w:rPr>
            </w:pPr>
          </w:p>
        </w:tc>
        <w:tc>
          <w:tcPr>
            <w:tcW w:w="0" w:type="auto"/>
          </w:tcPr>
          <w:p w14:paraId="0EE572F3" w14:textId="77777777" w:rsidR="00F415A5" w:rsidRPr="00EA77D2" w:rsidRDefault="00F415A5">
            <w:pPr>
              <w:pStyle w:val="TableParagraph"/>
              <w:jc w:val="both"/>
              <w:rPr>
                <w:rFonts w:ascii="Roboto" w:eastAsia="Roboto" w:hAnsi="Roboto" w:cs="Roboto"/>
              </w:rPr>
            </w:pPr>
          </w:p>
        </w:tc>
        <w:tc>
          <w:tcPr>
            <w:tcW w:w="0" w:type="auto"/>
          </w:tcPr>
          <w:p w14:paraId="13777A6B" w14:textId="77777777" w:rsidR="00F415A5" w:rsidRPr="00EA77D2" w:rsidRDefault="00F415A5">
            <w:pPr>
              <w:pStyle w:val="TableParagraph"/>
              <w:jc w:val="both"/>
              <w:rPr>
                <w:rFonts w:ascii="Roboto" w:eastAsia="Roboto" w:hAnsi="Roboto" w:cs="Roboto"/>
              </w:rPr>
            </w:pPr>
          </w:p>
        </w:tc>
      </w:tr>
      <w:tr w:rsidR="00F415A5" w:rsidRPr="00EA77D2" w14:paraId="6E3CA2EC" w14:textId="77777777">
        <w:trPr>
          <w:jc w:val="center"/>
        </w:trPr>
        <w:tc>
          <w:tcPr>
            <w:tcW w:w="0" w:type="auto"/>
          </w:tcPr>
          <w:p w14:paraId="3EF0FFDF" w14:textId="77777777" w:rsidR="00F415A5" w:rsidRPr="00EA77D2" w:rsidRDefault="00F415A5">
            <w:pPr>
              <w:pStyle w:val="TableParagraph"/>
              <w:jc w:val="both"/>
              <w:rPr>
                <w:rFonts w:ascii="Roboto" w:eastAsia="Roboto" w:hAnsi="Roboto" w:cs="Roboto"/>
              </w:rPr>
            </w:pPr>
          </w:p>
        </w:tc>
        <w:tc>
          <w:tcPr>
            <w:tcW w:w="0" w:type="auto"/>
          </w:tcPr>
          <w:p w14:paraId="3E94E647" w14:textId="77777777" w:rsidR="00F415A5" w:rsidRPr="00EA77D2" w:rsidRDefault="00F415A5">
            <w:pPr>
              <w:pStyle w:val="TableParagraph"/>
              <w:jc w:val="both"/>
              <w:rPr>
                <w:rFonts w:ascii="Roboto" w:eastAsia="Roboto" w:hAnsi="Roboto" w:cs="Roboto"/>
              </w:rPr>
            </w:pPr>
          </w:p>
        </w:tc>
        <w:tc>
          <w:tcPr>
            <w:tcW w:w="0" w:type="auto"/>
          </w:tcPr>
          <w:p w14:paraId="71530A95" w14:textId="77777777" w:rsidR="00F415A5" w:rsidRPr="00EA77D2" w:rsidRDefault="00F415A5">
            <w:pPr>
              <w:pStyle w:val="TableParagraph"/>
              <w:jc w:val="both"/>
              <w:rPr>
                <w:rFonts w:ascii="Roboto" w:eastAsia="Roboto" w:hAnsi="Roboto" w:cs="Roboto"/>
              </w:rPr>
            </w:pPr>
          </w:p>
        </w:tc>
        <w:tc>
          <w:tcPr>
            <w:tcW w:w="0" w:type="auto"/>
          </w:tcPr>
          <w:p w14:paraId="19C9D956" w14:textId="77777777" w:rsidR="00F415A5" w:rsidRPr="00EA77D2" w:rsidRDefault="00F415A5">
            <w:pPr>
              <w:pStyle w:val="TableParagraph"/>
              <w:jc w:val="both"/>
              <w:rPr>
                <w:rFonts w:ascii="Roboto" w:eastAsia="Roboto" w:hAnsi="Roboto" w:cs="Roboto"/>
              </w:rPr>
            </w:pPr>
          </w:p>
        </w:tc>
        <w:tc>
          <w:tcPr>
            <w:tcW w:w="0" w:type="auto"/>
          </w:tcPr>
          <w:p w14:paraId="6FA37E99" w14:textId="77777777" w:rsidR="00F415A5" w:rsidRPr="00EA77D2" w:rsidRDefault="00F415A5">
            <w:pPr>
              <w:pStyle w:val="TableParagraph"/>
              <w:jc w:val="both"/>
              <w:rPr>
                <w:rFonts w:ascii="Roboto" w:eastAsia="Roboto" w:hAnsi="Roboto" w:cs="Roboto"/>
              </w:rPr>
            </w:pPr>
          </w:p>
        </w:tc>
      </w:tr>
      <w:tr w:rsidR="00F415A5" w:rsidRPr="00EA77D2" w14:paraId="3F74412D" w14:textId="77777777">
        <w:trPr>
          <w:jc w:val="center"/>
        </w:trPr>
        <w:tc>
          <w:tcPr>
            <w:tcW w:w="0" w:type="auto"/>
          </w:tcPr>
          <w:p w14:paraId="274334F1" w14:textId="77777777" w:rsidR="00F415A5" w:rsidRPr="00EA77D2" w:rsidRDefault="00F415A5">
            <w:pPr>
              <w:pStyle w:val="TableParagraph"/>
              <w:jc w:val="both"/>
              <w:rPr>
                <w:rFonts w:ascii="Roboto" w:eastAsia="Roboto" w:hAnsi="Roboto" w:cs="Roboto"/>
              </w:rPr>
            </w:pPr>
          </w:p>
        </w:tc>
        <w:tc>
          <w:tcPr>
            <w:tcW w:w="0" w:type="auto"/>
          </w:tcPr>
          <w:p w14:paraId="5852C91B" w14:textId="77777777" w:rsidR="00F415A5" w:rsidRPr="00EA77D2" w:rsidRDefault="00F415A5">
            <w:pPr>
              <w:pStyle w:val="TableParagraph"/>
              <w:jc w:val="both"/>
              <w:rPr>
                <w:rFonts w:ascii="Roboto" w:eastAsia="Roboto" w:hAnsi="Roboto" w:cs="Roboto"/>
              </w:rPr>
            </w:pPr>
          </w:p>
        </w:tc>
        <w:tc>
          <w:tcPr>
            <w:tcW w:w="0" w:type="auto"/>
          </w:tcPr>
          <w:p w14:paraId="7AF9FC8D" w14:textId="77777777" w:rsidR="00F415A5" w:rsidRPr="00EA77D2" w:rsidRDefault="00F415A5">
            <w:pPr>
              <w:pStyle w:val="TableParagraph"/>
              <w:jc w:val="both"/>
              <w:rPr>
                <w:rFonts w:ascii="Roboto" w:eastAsia="Roboto" w:hAnsi="Roboto" w:cs="Roboto"/>
              </w:rPr>
            </w:pPr>
          </w:p>
        </w:tc>
        <w:tc>
          <w:tcPr>
            <w:tcW w:w="0" w:type="auto"/>
          </w:tcPr>
          <w:p w14:paraId="635AB511" w14:textId="77777777" w:rsidR="00F415A5" w:rsidRPr="00EA77D2" w:rsidRDefault="00F415A5">
            <w:pPr>
              <w:pStyle w:val="TableParagraph"/>
              <w:jc w:val="both"/>
              <w:rPr>
                <w:rFonts w:ascii="Roboto" w:eastAsia="Roboto" w:hAnsi="Roboto" w:cs="Roboto"/>
              </w:rPr>
            </w:pPr>
          </w:p>
        </w:tc>
        <w:tc>
          <w:tcPr>
            <w:tcW w:w="0" w:type="auto"/>
          </w:tcPr>
          <w:p w14:paraId="29E13328" w14:textId="77777777" w:rsidR="00F415A5" w:rsidRPr="00EA77D2" w:rsidRDefault="00F415A5">
            <w:pPr>
              <w:pStyle w:val="TableParagraph"/>
              <w:jc w:val="both"/>
              <w:rPr>
                <w:rFonts w:ascii="Roboto" w:eastAsia="Roboto" w:hAnsi="Roboto" w:cs="Roboto"/>
              </w:rPr>
            </w:pPr>
          </w:p>
        </w:tc>
      </w:tr>
      <w:tr w:rsidR="00F415A5" w:rsidRPr="00EA77D2" w14:paraId="58A4742B" w14:textId="77777777">
        <w:trPr>
          <w:jc w:val="center"/>
        </w:trPr>
        <w:tc>
          <w:tcPr>
            <w:tcW w:w="0" w:type="auto"/>
          </w:tcPr>
          <w:p w14:paraId="69F5254D" w14:textId="77777777" w:rsidR="00F415A5" w:rsidRPr="00EA77D2" w:rsidRDefault="00F415A5">
            <w:pPr>
              <w:pStyle w:val="TableParagraph"/>
              <w:jc w:val="both"/>
              <w:rPr>
                <w:rFonts w:ascii="Roboto" w:eastAsia="Roboto" w:hAnsi="Roboto" w:cs="Roboto"/>
              </w:rPr>
            </w:pPr>
          </w:p>
        </w:tc>
        <w:tc>
          <w:tcPr>
            <w:tcW w:w="0" w:type="auto"/>
          </w:tcPr>
          <w:p w14:paraId="7CA4DF86" w14:textId="77777777" w:rsidR="00F415A5" w:rsidRPr="00EA77D2" w:rsidRDefault="00F415A5">
            <w:pPr>
              <w:pStyle w:val="TableParagraph"/>
              <w:jc w:val="both"/>
              <w:rPr>
                <w:rFonts w:ascii="Roboto" w:eastAsia="Roboto" w:hAnsi="Roboto" w:cs="Roboto"/>
              </w:rPr>
            </w:pPr>
          </w:p>
        </w:tc>
        <w:tc>
          <w:tcPr>
            <w:tcW w:w="0" w:type="auto"/>
          </w:tcPr>
          <w:p w14:paraId="5C200EBD" w14:textId="77777777" w:rsidR="00F415A5" w:rsidRPr="00EA77D2" w:rsidRDefault="00F415A5">
            <w:pPr>
              <w:pStyle w:val="TableParagraph"/>
              <w:jc w:val="both"/>
              <w:rPr>
                <w:rFonts w:ascii="Roboto" w:eastAsia="Roboto" w:hAnsi="Roboto" w:cs="Roboto"/>
              </w:rPr>
            </w:pPr>
          </w:p>
        </w:tc>
        <w:tc>
          <w:tcPr>
            <w:tcW w:w="0" w:type="auto"/>
          </w:tcPr>
          <w:p w14:paraId="54E25AA0" w14:textId="77777777" w:rsidR="00F415A5" w:rsidRPr="00EA77D2" w:rsidRDefault="00F415A5">
            <w:pPr>
              <w:pStyle w:val="TableParagraph"/>
              <w:jc w:val="both"/>
              <w:rPr>
                <w:rFonts w:ascii="Roboto" w:eastAsia="Roboto" w:hAnsi="Roboto" w:cs="Roboto"/>
              </w:rPr>
            </w:pPr>
          </w:p>
        </w:tc>
        <w:tc>
          <w:tcPr>
            <w:tcW w:w="0" w:type="auto"/>
          </w:tcPr>
          <w:p w14:paraId="0ABB9088" w14:textId="77777777" w:rsidR="00F415A5" w:rsidRPr="00EA77D2" w:rsidRDefault="00F415A5">
            <w:pPr>
              <w:pStyle w:val="TableParagraph"/>
              <w:jc w:val="both"/>
              <w:rPr>
                <w:rFonts w:ascii="Roboto" w:eastAsia="Roboto" w:hAnsi="Roboto" w:cs="Roboto"/>
              </w:rPr>
            </w:pPr>
          </w:p>
        </w:tc>
      </w:tr>
      <w:tr w:rsidR="00F415A5" w:rsidRPr="00EA77D2" w14:paraId="7BCBA1D2" w14:textId="77777777">
        <w:trPr>
          <w:jc w:val="center"/>
        </w:trPr>
        <w:tc>
          <w:tcPr>
            <w:tcW w:w="0" w:type="auto"/>
          </w:tcPr>
          <w:p w14:paraId="38096964" w14:textId="77777777" w:rsidR="00F415A5" w:rsidRPr="00EA77D2" w:rsidRDefault="00F415A5">
            <w:pPr>
              <w:pStyle w:val="TableParagraph"/>
              <w:jc w:val="both"/>
              <w:rPr>
                <w:rFonts w:ascii="Roboto" w:eastAsia="Roboto" w:hAnsi="Roboto" w:cs="Roboto"/>
              </w:rPr>
            </w:pPr>
          </w:p>
        </w:tc>
        <w:tc>
          <w:tcPr>
            <w:tcW w:w="0" w:type="auto"/>
          </w:tcPr>
          <w:p w14:paraId="5C1CFE03" w14:textId="77777777" w:rsidR="00F415A5" w:rsidRPr="00EA77D2" w:rsidRDefault="00F415A5">
            <w:pPr>
              <w:pStyle w:val="TableParagraph"/>
              <w:jc w:val="both"/>
              <w:rPr>
                <w:rFonts w:ascii="Roboto" w:eastAsia="Roboto" w:hAnsi="Roboto" w:cs="Roboto"/>
              </w:rPr>
            </w:pPr>
          </w:p>
        </w:tc>
        <w:tc>
          <w:tcPr>
            <w:tcW w:w="0" w:type="auto"/>
          </w:tcPr>
          <w:p w14:paraId="5F49AD61" w14:textId="77777777" w:rsidR="00F415A5" w:rsidRPr="00EA77D2" w:rsidRDefault="00F415A5">
            <w:pPr>
              <w:pStyle w:val="TableParagraph"/>
              <w:jc w:val="both"/>
              <w:rPr>
                <w:rFonts w:ascii="Roboto" w:eastAsia="Roboto" w:hAnsi="Roboto" w:cs="Roboto"/>
              </w:rPr>
            </w:pPr>
          </w:p>
        </w:tc>
        <w:tc>
          <w:tcPr>
            <w:tcW w:w="0" w:type="auto"/>
          </w:tcPr>
          <w:p w14:paraId="288D387C" w14:textId="77777777" w:rsidR="00F415A5" w:rsidRPr="00EA77D2" w:rsidRDefault="00F415A5">
            <w:pPr>
              <w:pStyle w:val="TableParagraph"/>
              <w:jc w:val="both"/>
              <w:rPr>
                <w:rFonts w:ascii="Roboto" w:eastAsia="Roboto" w:hAnsi="Roboto" w:cs="Roboto"/>
              </w:rPr>
            </w:pPr>
          </w:p>
        </w:tc>
        <w:tc>
          <w:tcPr>
            <w:tcW w:w="0" w:type="auto"/>
          </w:tcPr>
          <w:p w14:paraId="4CBCA325" w14:textId="77777777" w:rsidR="00F415A5" w:rsidRPr="00EA77D2" w:rsidRDefault="00F415A5">
            <w:pPr>
              <w:pStyle w:val="TableParagraph"/>
              <w:jc w:val="both"/>
              <w:rPr>
                <w:rFonts w:ascii="Roboto" w:eastAsia="Roboto" w:hAnsi="Roboto" w:cs="Roboto"/>
              </w:rPr>
            </w:pPr>
          </w:p>
        </w:tc>
      </w:tr>
      <w:tr w:rsidR="00F415A5" w:rsidRPr="00EA77D2" w14:paraId="571A36A7" w14:textId="77777777">
        <w:trPr>
          <w:jc w:val="center"/>
        </w:trPr>
        <w:tc>
          <w:tcPr>
            <w:tcW w:w="0" w:type="auto"/>
          </w:tcPr>
          <w:p w14:paraId="4E0BFE42" w14:textId="77777777" w:rsidR="00F415A5" w:rsidRPr="00EA77D2" w:rsidRDefault="00F415A5">
            <w:pPr>
              <w:pStyle w:val="TableParagraph"/>
              <w:jc w:val="both"/>
              <w:rPr>
                <w:rFonts w:ascii="Roboto" w:eastAsia="Roboto" w:hAnsi="Roboto" w:cs="Roboto"/>
              </w:rPr>
            </w:pPr>
          </w:p>
        </w:tc>
        <w:tc>
          <w:tcPr>
            <w:tcW w:w="0" w:type="auto"/>
          </w:tcPr>
          <w:p w14:paraId="3D260551" w14:textId="77777777" w:rsidR="00F415A5" w:rsidRPr="00EA77D2" w:rsidRDefault="00F415A5">
            <w:pPr>
              <w:pStyle w:val="TableParagraph"/>
              <w:jc w:val="both"/>
              <w:rPr>
                <w:rFonts w:ascii="Roboto" w:eastAsia="Roboto" w:hAnsi="Roboto" w:cs="Roboto"/>
              </w:rPr>
            </w:pPr>
          </w:p>
        </w:tc>
        <w:tc>
          <w:tcPr>
            <w:tcW w:w="0" w:type="auto"/>
          </w:tcPr>
          <w:p w14:paraId="76A6B802" w14:textId="77777777" w:rsidR="00F415A5" w:rsidRPr="00EA77D2" w:rsidRDefault="00F415A5">
            <w:pPr>
              <w:pStyle w:val="TableParagraph"/>
              <w:jc w:val="both"/>
              <w:rPr>
                <w:rFonts w:ascii="Roboto" w:eastAsia="Roboto" w:hAnsi="Roboto" w:cs="Roboto"/>
              </w:rPr>
            </w:pPr>
          </w:p>
        </w:tc>
        <w:tc>
          <w:tcPr>
            <w:tcW w:w="0" w:type="auto"/>
          </w:tcPr>
          <w:p w14:paraId="74EE1EC8" w14:textId="77777777" w:rsidR="00F415A5" w:rsidRPr="00EA77D2" w:rsidRDefault="00F415A5">
            <w:pPr>
              <w:pStyle w:val="TableParagraph"/>
              <w:jc w:val="both"/>
              <w:rPr>
                <w:rFonts w:ascii="Roboto" w:eastAsia="Roboto" w:hAnsi="Roboto" w:cs="Roboto"/>
              </w:rPr>
            </w:pPr>
          </w:p>
        </w:tc>
        <w:tc>
          <w:tcPr>
            <w:tcW w:w="0" w:type="auto"/>
          </w:tcPr>
          <w:p w14:paraId="6E1FDACF" w14:textId="77777777" w:rsidR="00F415A5" w:rsidRPr="00EA77D2" w:rsidRDefault="00F415A5">
            <w:pPr>
              <w:pStyle w:val="TableParagraph"/>
              <w:jc w:val="both"/>
              <w:rPr>
                <w:rFonts w:ascii="Roboto" w:eastAsia="Roboto" w:hAnsi="Roboto" w:cs="Roboto"/>
              </w:rPr>
            </w:pPr>
          </w:p>
        </w:tc>
      </w:tr>
    </w:tbl>
    <w:p w14:paraId="23AF7D76" w14:textId="77777777" w:rsidR="00F415A5" w:rsidRPr="00EA77D2" w:rsidRDefault="00F415A5">
      <w:pPr>
        <w:jc w:val="both"/>
        <w:rPr>
          <w:rFonts w:ascii="Roboto" w:eastAsia="Roboto" w:hAnsi="Roboto" w:cs="Roboto"/>
        </w:rPr>
      </w:pPr>
    </w:p>
    <w:p w14:paraId="1E6CD4B6" w14:textId="77777777" w:rsidR="00F415A5" w:rsidRPr="00EA77D2" w:rsidRDefault="00796293">
      <w:pPr>
        <w:jc w:val="both"/>
      </w:pPr>
      <w:r w:rsidRPr="00EA77D2">
        <w:rPr>
          <w:rFonts w:ascii="Arial" w:eastAsia="Arial" w:hAnsi="Arial" w:cs="Arial"/>
          <w:b/>
          <w:bCs/>
          <w:color w:val="000000"/>
          <w:sz w:val="22"/>
          <w:szCs w:val="22"/>
        </w:rPr>
        <w:t>LEGISLATION</w:t>
      </w:r>
    </w:p>
    <w:p w14:paraId="50291079" w14:textId="77777777" w:rsidR="00F415A5" w:rsidRPr="00EA77D2" w:rsidRDefault="00796293">
      <w:r w:rsidRPr="00EA77D2">
        <w:rPr>
          <w:rFonts w:ascii="Arial" w:eastAsia="Arial" w:hAnsi="Arial" w:cs="Arial"/>
          <w:sz w:val="22"/>
          <w:szCs w:val="22"/>
        </w:rPr>
        <w:t xml:space="preserve">Extracts of relevant legislation are provided for ease of reference on the </w:t>
      </w:r>
      <w:proofErr w:type="spellStart"/>
      <w:r w:rsidRPr="00EA77D2">
        <w:rPr>
          <w:rFonts w:ascii="Arial" w:eastAsia="Arial" w:hAnsi="Arial" w:cs="Arial"/>
          <w:sz w:val="22"/>
          <w:szCs w:val="22"/>
        </w:rPr>
        <w:t>WorkNest</w:t>
      </w:r>
      <w:proofErr w:type="spellEnd"/>
      <w:r w:rsidRPr="00EA77D2">
        <w:rPr>
          <w:rFonts w:ascii="Arial" w:eastAsia="Arial" w:hAnsi="Arial" w:cs="Arial"/>
          <w:sz w:val="22"/>
          <w:szCs w:val="22"/>
        </w:rPr>
        <w:t xml:space="preserve"> webpage. Full copies of relevant legislation are available on the Office of Public Sector Information web page (</w:t>
      </w:r>
      <w:hyperlink r:id="rId9">
        <w:r w:rsidRPr="00EA77D2">
          <w:rPr>
            <w:rStyle w:val="Hyperlink"/>
            <w:rFonts w:ascii="Arial" w:eastAsia="Arial" w:hAnsi="Arial" w:cs="Arial"/>
            <w:sz w:val="22"/>
            <w:szCs w:val="22"/>
          </w:rPr>
          <w:t>www.opsi.gov.uk</w:t>
        </w:r>
      </w:hyperlink>
      <w:r w:rsidRPr="00EA77D2">
        <w:rPr>
          <w:rFonts w:ascii="Arial" w:eastAsia="Arial" w:hAnsi="Arial" w:cs="Arial"/>
          <w:sz w:val="22"/>
          <w:szCs w:val="22"/>
        </w:rPr>
        <w:t>) and the National Archives (</w:t>
      </w:r>
      <w:hyperlink r:id="rId10">
        <w:r w:rsidRPr="00EA77D2">
          <w:rPr>
            <w:rStyle w:val="Hyperlink"/>
            <w:rFonts w:ascii="Arial" w:eastAsia="Arial" w:hAnsi="Arial" w:cs="Arial"/>
            <w:sz w:val="22"/>
            <w:szCs w:val="22"/>
          </w:rPr>
          <w:t>www.legislation.gov.uk</w:t>
        </w:r>
      </w:hyperlink>
      <w:r w:rsidRPr="00EA77D2">
        <w:rPr>
          <w:rFonts w:ascii="Arial" w:eastAsia="Arial" w:hAnsi="Arial" w:cs="Arial"/>
          <w:sz w:val="22"/>
          <w:szCs w:val="22"/>
        </w:rPr>
        <w:t>)</w:t>
      </w:r>
    </w:p>
    <w:p w14:paraId="5269E14D" w14:textId="77777777" w:rsidR="00F415A5" w:rsidRPr="00EA77D2" w:rsidRDefault="00796293">
      <w:pPr>
        <w:jc w:val="both"/>
      </w:pPr>
      <w:r w:rsidRPr="00EA77D2">
        <w:rPr>
          <w:rFonts w:ascii="Arial" w:eastAsia="Arial" w:hAnsi="Arial" w:cs="Arial"/>
          <w:b/>
          <w:bCs/>
          <w:color w:val="000000"/>
          <w:sz w:val="22"/>
          <w:szCs w:val="22"/>
        </w:rPr>
        <w:t>GUIDANCE</w:t>
      </w:r>
    </w:p>
    <w:p w14:paraId="42F51DAA" w14:textId="77777777" w:rsidR="00F415A5" w:rsidRPr="00EA77D2" w:rsidRDefault="00796293">
      <w:pPr>
        <w:jc w:val="both"/>
      </w:pPr>
      <w:r w:rsidRPr="00EA77D2">
        <w:rPr>
          <w:rFonts w:ascii="Arial" w:eastAsia="Arial" w:hAnsi="Arial" w:cs="Arial"/>
          <w:sz w:val="22"/>
          <w:szCs w:val="22"/>
        </w:rPr>
        <w:t xml:space="preserve">Guidance on a number of health and safety issues can be accessed by logging onto the </w:t>
      </w:r>
      <w:proofErr w:type="spellStart"/>
      <w:r w:rsidRPr="00EA77D2">
        <w:rPr>
          <w:rFonts w:ascii="Arial" w:eastAsia="Arial" w:hAnsi="Arial" w:cs="Arial"/>
          <w:sz w:val="22"/>
          <w:szCs w:val="22"/>
        </w:rPr>
        <w:t>WorkNest</w:t>
      </w:r>
      <w:proofErr w:type="spellEnd"/>
      <w:r w:rsidRPr="00EA77D2">
        <w:rPr>
          <w:rFonts w:ascii="Arial" w:eastAsia="Arial" w:hAnsi="Arial" w:cs="Arial"/>
          <w:sz w:val="22"/>
          <w:szCs w:val="22"/>
        </w:rPr>
        <w:t xml:space="preserve"> webpage which we hope you will find useful as a quick reference source.</w:t>
      </w:r>
    </w:p>
    <w:p w14:paraId="507FE2AA" w14:textId="77777777" w:rsidR="00F415A5" w:rsidRPr="00EA77D2" w:rsidRDefault="00796293">
      <w:pPr>
        <w:jc w:val="both"/>
      </w:pPr>
      <w:r w:rsidRPr="00EA77D2">
        <w:rPr>
          <w:rFonts w:ascii="Arial" w:eastAsia="Arial" w:hAnsi="Arial" w:cs="Arial"/>
          <w:sz w:val="22"/>
          <w:szCs w:val="22"/>
        </w:rPr>
        <w:t xml:space="preserve">Should you require further advice or assistance not available here then remember that advice on any health and safety issue is available from the </w:t>
      </w:r>
      <w:proofErr w:type="spellStart"/>
      <w:r w:rsidRPr="00EA77D2">
        <w:rPr>
          <w:rFonts w:ascii="Arial" w:eastAsia="Arial" w:hAnsi="Arial" w:cs="Arial"/>
          <w:sz w:val="22"/>
          <w:szCs w:val="22"/>
        </w:rPr>
        <w:t>WorkNest</w:t>
      </w:r>
      <w:proofErr w:type="spellEnd"/>
      <w:r w:rsidRPr="00EA77D2">
        <w:rPr>
          <w:rFonts w:ascii="Arial" w:eastAsia="Arial" w:hAnsi="Arial" w:cs="Arial"/>
          <w:sz w:val="22"/>
          <w:szCs w:val="22"/>
        </w:rPr>
        <w:t xml:space="preserve"> advice line - </w:t>
      </w:r>
      <w:r w:rsidRPr="00EA77D2">
        <w:rPr>
          <w:rFonts w:ascii="Arial" w:eastAsia="Arial" w:hAnsi="Arial" w:cs="Arial"/>
          <w:b/>
          <w:bCs/>
          <w:sz w:val="22"/>
          <w:szCs w:val="22"/>
        </w:rPr>
        <w:t>Tel: 0345 226 8393.</w:t>
      </w:r>
    </w:p>
    <w:p w14:paraId="552780C7" w14:textId="77777777" w:rsidR="00F415A5" w:rsidRPr="00EA77D2" w:rsidRDefault="00796293">
      <w:pPr>
        <w:jc w:val="both"/>
      </w:pPr>
      <w:r w:rsidRPr="00EA77D2">
        <w:rPr>
          <w:rFonts w:ascii="Arial" w:eastAsia="Arial" w:hAnsi="Arial" w:cs="Arial"/>
          <w:b/>
          <w:bCs/>
          <w:color w:val="000000"/>
          <w:sz w:val="22"/>
          <w:szCs w:val="22"/>
        </w:rPr>
        <w:t>FORMS</w:t>
      </w:r>
    </w:p>
    <w:p w14:paraId="67843725" w14:textId="77777777" w:rsidR="00F415A5" w:rsidRPr="00EA77D2" w:rsidRDefault="00796293">
      <w:pPr>
        <w:jc w:val="both"/>
      </w:pPr>
      <w:r w:rsidRPr="00EA77D2">
        <w:rPr>
          <w:rFonts w:ascii="Arial" w:eastAsia="Arial" w:hAnsi="Arial" w:cs="Arial"/>
          <w:sz w:val="22"/>
          <w:szCs w:val="22"/>
        </w:rPr>
        <w:t xml:space="preserve">Relevant forms and templates that may be utilised can be accessed by logging onto the </w:t>
      </w:r>
      <w:proofErr w:type="spellStart"/>
      <w:r w:rsidRPr="00EA77D2">
        <w:rPr>
          <w:rFonts w:ascii="Arial" w:eastAsia="Arial" w:hAnsi="Arial" w:cs="Arial"/>
          <w:sz w:val="22"/>
          <w:szCs w:val="22"/>
        </w:rPr>
        <w:t>WorkNest</w:t>
      </w:r>
      <w:proofErr w:type="spellEnd"/>
      <w:r w:rsidRPr="00EA77D2">
        <w:rPr>
          <w:rFonts w:ascii="Arial" w:eastAsia="Arial" w:hAnsi="Arial" w:cs="Arial"/>
          <w:sz w:val="22"/>
          <w:szCs w:val="22"/>
        </w:rPr>
        <w:t xml:space="preserve"> webpage.</w:t>
      </w:r>
      <w:r w:rsidRPr="00EA77D2">
        <w:rPr>
          <w:rFonts w:ascii="Roboto" w:eastAsia="Roboto" w:hAnsi="Roboto" w:cs="Roboto"/>
        </w:rPr>
        <w:br w:type="page"/>
      </w:r>
    </w:p>
    <w:p w14:paraId="56447303" w14:textId="77777777" w:rsidR="00F415A5" w:rsidRPr="00EA77D2" w:rsidRDefault="00F415A5">
      <w:pPr>
        <w:jc w:val="center"/>
        <w:rPr>
          <w:rFonts w:ascii="Roboto" w:eastAsia="Roboto" w:hAnsi="Roboto" w:cs="Roboto"/>
        </w:rPr>
      </w:pPr>
    </w:p>
    <w:p w14:paraId="1AFD1B80" w14:textId="77777777" w:rsidR="00F415A5" w:rsidRPr="00EA77D2" w:rsidRDefault="00F415A5">
      <w:pPr>
        <w:jc w:val="center"/>
        <w:rPr>
          <w:rFonts w:ascii="Roboto" w:eastAsia="Roboto" w:hAnsi="Roboto" w:cs="Roboto"/>
        </w:rPr>
      </w:pPr>
    </w:p>
    <w:p w14:paraId="7B14B611" w14:textId="77777777" w:rsidR="00F415A5" w:rsidRPr="00EA77D2" w:rsidRDefault="00F415A5">
      <w:pPr>
        <w:jc w:val="center"/>
        <w:rPr>
          <w:rFonts w:ascii="Roboto" w:eastAsia="Roboto" w:hAnsi="Roboto" w:cs="Roboto"/>
        </w:rPr>
      </w:pPr>
    </w:p>
    <w:p w14:paraId="6499AFB2" w14:textId="77777777" w:rsidR="00F415A5" w:rsidRPr="00EA77D2" w:rsidRDefault="00F415A5">
      <w:pPr>
        <w:jc w:val="center"/>
        <w:rPr>
          <w:rFonts w:ascii="Roboto" w:eastAsia="Roboto" w:hAnsi="Roboto" w:cs="Roboto"/>
        </w:rPr>
      </w:pPr>
    </w:p>
    <w:p w14:paraId="76F633E0" w14:textId="77777777" w:rsidR="00F415A5" w:rsidRPr="00EA77D2" w:rsidRDefault="00F415A5">
      <w:pPr>
        <w:jc w:val="center"/>
        <w:rPr>
          <w:rFonts w:ascii="Roboto" w:eastAsia="Roboto" w:hAnsi="Roboto" w:cs="Roboto"/>
        </w:rPr>
      </w:pPr>
    </w:p>
    <w:p w14:paraId="5E310E03" w14:textId="77777777" w:rsidR="00F415A5" w:rsidRPr="00EA77D2" w:rsidRDefault="00F415A5">
      <w:pPr>
        <w:jc w:val="center"/>
        <w:rPr>
          <w:rFonts w:ascii="Roboto" w:eastAsia="Roboto" w:hAnsi="Roboto" w:cs="Roboto"/>
        </w:rPr>
      </w:pPr>
    </w:p>
    <w:p w14:paraId="1AF369D3" w14:textId="77777777" w:rsidR="00F415A5" w:rsidRPr="00EA77D2" w:rsidRDefault="00F415A5">
      <w:pPr>
        <w:jc w:val="center"/>
        <w:rPr>
          <w:rFonts w:ascii="Roboto" w:eastAsia="Roboto" w:hAnsi="Roboto" w:cs="Roboto"/>
        </w:rPr>
      </w:pPr>
    </w:p>
    <w:tbl>
      <w:tblPr>
        <w:tblStyle w:val="Table"/>
        <w:tblOverlap w:val="never"/>
        <w:tblW w:w="0" w:type="dxa"/>
        <w:jc w:val="center"/>
        <w:tblInd w:w="0" w:type="dxa"/>
        <w:tblLook w:val="04A0" w:firstRow="1" w:lastRow="0" w:firstColumn="1" w:lastColumn="0" w:noHBand="0" w:noVBand="1"/>
      </w:tblPr>
      <w:tblGrid>
        <w:gridCol w:w="7746"/>
      </w:tblGrid>
      <w:tr w:rsidR="00F415A5" w:rsidRPr="00EA77D2" w14:paraId="45D6FDAF" w14:textId="77777777">
        <w:trPr>
          <w:jc w:val="center"/>
        </w:trPr>
        <w:tc>
          <w:tcPr>
            <w:tcW w:w="0" w:type="auto"/>
            <w:vAlign w:val="center"/>
          </w:tcPr>
          <w:p w14:paraId="072F8A3D" w14:textId="77777777" w:rsidR="00F415A5" w:rsidRPr="00EA77D2" w:rsidRDefault="00796293">
            <w:pPr>
              <w:pStyle w:val="TableParagraph"/>
              <w:jc w:val="center"/>
              <w:rPr>
                <w:rFonts w:ascii="Roboto" w:eastAsia="Roboto" w:hAnsi="Roboto" w:cs="Roboto"/>
              </w:rPr>
            </w:pPr>
            <w:r w:rsidRPr="00EA77D2">
              <w:rPr>
                <w:rFonts w:ascii="Roboto" w:eastAsia="Roboto" w:hAnsi="Roboto" w:cs="Roboto"/>
                <w:b/>
                <w:bCs/>
                <w:sz w:val="72"/>
                <w:szCs w:val="72"/>
              </w:rPr>
              <w:t>POLICY STATEMENTS</w:t>
            </w:r>
          </w:p>
        </w:tc>
      </w:tr>
    </w:tbl>
    <w:p w14:paraId="63CEECE7" w14:textId="77777777" w:rsidR="00F415A5" w:rsidRPr="00EA77D2" w:rsidRDefault="00F415A5">
      <w:pPr>
        <w:jc w:val="center"/>
        <w:rPr>
          <w:rFonts w:ascii="Roboto" w:eastAsia="Roboto" w:hAnsi="Roboto" w:cs="Roboto"/>
        </w:rPr>
      </w:pPr>
    </w:p>
    <w:p w14:paraId="14633AF4" w14:textId="77777777" w:rsidR="00F415A5" w:rsidRPr="00EA77D2" w:rsidRDefault="00796293">
      <w:pPr>
        <w:jc w:val="center"/>
      </w:pPr>
      <w:r w:rsidRPr="00EA77D2">
        <w:rPr>
          <w:rFonts w:ascii="Roboto" w:eastAsia="Roboto" w:hAnsi="Roboto" w:cs="Roboto"/>
        </w:rPr>
        <w:br w:type="page"/>
      </w:r>
    </w:p>
    <w:p w14:paraId="3DD95EBC" w14:textId="77777777" w:rsidR="00F415A5" w:rsidRPr="00EA77D2" w:rsidRDefault="00796293">
      <w:pPr>
        <w:pStyle w:val="Heading2"/>
        <w:jc w:val="center"/>
      </w:pPr>
      <w:bookmarkStart w:id="1" w:name="_Toc185501704"/>
      <w:r w:rsidRPr="00EA77D2">
        <w:rPr>
          <w:rFonts w:ascii="Roboto" w:eastAsia="Roboto" w:hAnsi="Roboto" w:cs="Roboto"/>
          <w:color w:val="000000"/>
          <w:sz w:val="24"/>
          <w:szCs w:val="24"/>
        </w:rPr>
        <w:lastRenderedPageBreak/>
        <w:t>2. ENVIRONMENTAL, HEALTH AND SAFETY POLICY STATEMENT</w:t>
      </w:r>
      <w:bookmarkEnd w:id="1"/>
    </w:p>
    <w:p w14:paraId="57141FB2" w14:textId="77777777" w:rsidR="00F415A5" w:rsidRPr="00EA77D2" w:rsidRDefault="00796293">
      <w:pPr>
        <w:jc w:val="both"/>
      </w:pPr>
      <w:r w:rsidRPr="00EA77D2">
        <w:rPr>
          <w:rFonts w:ascii="Arial" w:eastAsia="Arial" w:hAnsi="Arial" w:cs="Arial"/>
          <w:color w:val="000000"/>
          <w:sz w:val="22"/>
          <w:szCs w:val="22"/>
        </w:rPr>
        <w:t>The management of The Enchanted Wood Day Nursery Limited operates an integrated environmental, health and safety management system, which is geared towards the identification and control of key processes in our organisation. It is also our intention to encompass environmental, health and safety best practice into our business activities and decisions and to:</w:t>
      </w:r>
    </w:p>
    <w:p w14:paraId="3A10E1DB" w14:textId="77777777" w:rsidR="00F415A5" w:rsidRPr="00EA77D2" w:rsidRDefault="00796293">
      <w:pPr>
        <w:pStyle w:val="ListParagraph"/>
        <w:numPr>
          <w:ilvl w:val="0"/>
          <w:numId w:val="1"/>
        </w:numPr>
        <w:jc w:val="both"/>
        <w:rPr>
          <w:rFonts w:ascii="Roboto" w:eastAsia="Roboto" w:hAnsi="Roboto" w:cs="Roboto"/>
        </w:rPr>
      </w:pPr>
      <w:r w:rsidRPr="00EA77D2">
        <w:rPr>
          <w:rFonts w:ascii="Arial" w:eastAsia="Arial" w:hAnsi="Arial" w:cs="Arial"/>
          <w:sz w:val="22"/>
          <w:szCs w:val="22"/>
        </w:rPr>
        <w:t>bring this Policy Statement to the attention of all stakeholders</w:t>
      </w:r>
    </w:p>
    <w:p w14:paraId="34B56181" w14:textId="77777777" w:rsidR="00F415A5" w:rsidRPr="00EA77D2" w:rsidRDefault="00796293">
      <w:pPr>
        <w:pStyle w:val="ListParagraph"/>
        <w:numPr>
          <w:ilvl w:val="0"/>
          <w:numId w:val="1"/>
        </w:numPr>
        <w:jc w:val="both"/>
      </w:pPr>
      <w:r w:rsidRPr="00EA77D2">
        <w:rPr>
          <w:rFonts w:ascii="Arial" w:eastAsia="Arial" w:hAnsi="Arial" w:cs="Arial"/>
          <w:sz w:val="22"/>
          <w:szCs w:val="22"/>
        </w:rPr>
        <w:t>carry out regular audits of our environmental, health and safety management systems</w:t>
      </w:r>
    </w:p>
    <w:p w14:paraId="2D6A6EA0" w14:textId="77777777" w:rsidR="00F415A5" w:rsidRPr="00EA77D2" w:rsidRDefault="00796293">
      <w:pPr>
        <w:pStyle w:val="ListParagraph"/>
        <w:numPr>
          <w:ilvl w:val="0"/>
          <w:numId w:val="1"/>
        </w:numPr>
        <w:jc w:val="both"/>
      </w:pPr>
      <w:r w:rsidRPr="00EA77D2">
        <w:rPr>
          <w:rFonts w:ascii="Arial" w:eastAsia="Arial" w:hAnsi="Arial" w:cs="Arial"/>
          <w:sz w:val="22"/>
          <w:szCs w:val="22"/>
        </w:rPr>
        <w:t>comply with legislation, guidance and approved codes of practice issued at International, National and Local levels</w:t>
      </w:r>
    </w:p>
    <w:p w14:paraId="6722C504" w14:textId="77777777" w:rsidR="00F415A5" w:rsidRPr="00EA77D2" w:rsidRDefault="00796293">
      <w:pPr>
        <w:pStyle w:val="ListParagraph"/>
        <w:numPr>
          <w:ilvl w:val="0"/>
          <w:numId w:val="1"/>
        </w:numPr>
        <w:jc w:val="both"/>
      </w:pPr>
      <w:r w:rsidRPr="00EA77D2">
        <w:rPr>
          <w:rFonts w:ascii="Arial" w:eastAsia="Arial" w:hAnsi="Arial" w:cs="Arial"/>
          <w:sz w:val="22"/>
          <w:szCs w:val="22"/>
        </w:rPr>
        <w:t>eliminate risks to the environment, health and safety, where possible, through selection and design of materials, buildings, facilities, equipment and processes</w:t>
      </w:r>
    </w:p>
    <w:p w14:paraId="3BED22F0" w14:textId="77777777" w:rsidR="00F415A5" w:rsidRPr="00EA77D2" w:rsidRDefault="00796293">
      <w:pPr>
        <w:pStyle w:val="ListParagraph"/>
        <w:numPr>
          <w:ilvl w:val="0"/>
          <w:numId w:val="1"/>
        </w:numPr>
        <w:jc w:val="both"/>
      </w:pPr>
      <w:r w:rsidRPr="00EA77D2">
        <w:rPr>
          <w:rFonts w:ascii="Arial" w:eastAsia="Arial" w:hAnsi="Arial" w:cs="Arial"/>
          <w:sz w:val="22"/>
          <w:szCs w:val="22"/>
        </w:rPr>
        <w:t>ensure that emergency procedures are in place at all locations for dealing with foreseeable environmental, health and safety incidents</w:t>
      </w:r>
    </w:p>
    <w:p w14:paraId="13622E07" w14:textId="77777777" w:rsidR="00F415A5" w:rsidRPr="00EA77D2" w:rsidRDefault="00796293">
      <w:pPr>
        <w:pStyle w:val="ListParagraph"/>
        <w:numPr>
          <w:ilvl w:val="0"/>
          <w:numId w:val="1"/>
        </w:numPr>
        <w:jc w:val="both"/>
      </w:pPr>
      <w:r w:rsidRPr="00EA77D2">
        <w:rPr>
          <w:rFonts w:ascii="Arial" w:eastAsia="Arial" w:hAnsi="Arial" w:cs="Arial"/>
          <w:sz w:val="22"/>
          <w:szCs w:val="22"/>
        </w:rPr>
        <w:t>establish meaningful, measurable targets and goals for environmental, health and safety performance</w:t>
      </w:r>
    </w:p>
    <w:p w14:paraId="388C780B" w14:textId="77777777" w:rsidR="00F415A5" w:rsidRPr="00EA77D2" w:rsidRDefault="00796293">
      <w:pPr>
        <w:pStyle w:val="ListParagraph"/>
        <w:numPr>
          <w:ilvl w:val="0"/>
          <w:numId w:val="1"/>
        </w:numPr>
        <w:jc w:val="both"/>
      </w:pPr>
      <w:r w:rsidRPr="00EA77D2">
        <w:rPr>
          <w:rFonts w:ascii="Arial" w:eastAsia="Arial" w:hAnsi="Arial" w:cs="Arial"/>
          <w:sz w:val="22"/>
          <w:szCs w:val="22"/>
        </w:rPr>
        <w:t>maintain an open and constructive dialogue on environmental, health and safety issues with our employees, contractors, suppliers, customers and regulatory authorities</w:t>
      </w:r>
    </w:p>
    <w:p w14:paraId="7FE60BFE" w14:textId="77777777" w:rsidR="00F415A5" w:rsidRPr="00EA77D2" w:rsidRDefault="00796293">
      <w:pPr>
        <w:pStyle w:val="ListParagraph"/>
        <w:numPr>
          <w:ilvl w:val="0"/>
          <w:numId w:val="1"/>
        </w:numPr>
        <w:jc w:val="both"/>
      </w:pPr>
      <w:r w:rsidRPr="00EA77D2">
        <w:rPr>
          <w:rFonts w:ascii="Arial" w:eastAsia="Arial" w:hAnsi="Arial" w:cs="Arial"/>
          <w:sz w:val="22"/>
          <w:szCs w:val="22"/>
        </w:rPr>
        <w:t>maintain our premises, provide and maintain safe plant and equipment</w:t>
      </w:r>
    </w:p>
    <w:p w14:paraId="376712D9" w14:textId="77777777" w:rsidR="00F415A5" w:rsidRPr="00EA77D2" w:rsidRDefault="00796293">
      <w:pPr>
        <w:pStyle w:val="ListParagraph"/>
        <w:numPr>
          <w:ilvl w:val="0"/>
          <w:numId w:val="1"/>
        </w:numPr>
        <w:jc w:val="both"/>
      </w:pPr>
      <w:r w:rsidRPr="00EA77D2">
        <w:rPr>
          <w:rFonts w:ascii="Arial" w:eastAsia="Arial" w:hAnsi="Arial" w:cs="Arial"/>
          <w:sz w:val="22"/>
          <w:szCs w:val="22"/>
        </w:rPr>
        <w:t>minimise waste and increase recycling within the framework of our waste management procedures</w:t>
      </w:r>
    </w:p>
    <w:p w14:paraId="084AE72D" w14:textId="77777777" w:rsidR="00F415A5" w:rsidRPr="00EA77D2" w:rsidRDefault="00796293">
      <w:pPr>
        <w:pStyle w:val="ListParagraph"/>
        <w:numPr>
          <w:ilvl w:val="0"/>
          <w:numId w:val="1"/>
        </w:numPr>
        <w:jc w:val="both"/>
      </w:pPr>
      <w:r w:rsidRPr="00EA77D2">
        <w:rPr>
          <w:rFonts w:ascii="Arial" w:eastAsia="Arial" w:hAnsi="Arial" w:cs="Arial"/>
          <w:sz w:val="22"/>
          <w:szCs w:val="22"/>
        </w:rPr>
        <w:t>only engage contractors who are able to demonstrate due regard to environmental, health and safety law</w:t>
      </w:r>
    </w:p>
    <w:p w14:paraId="3C9362BE" w14:textId="77777777" w:rsidR="00F415A5" w:rsidRPr="00EA77D2" w:rsidRDefault="00796293">
      <w:pPr>
        <w:pStyle w:val="ListParagraph"/>
        <w:numPr>
          <w:ilvl w:val="0"/>
          <w:numId w:val="1"/>
        </w:numPr>
        <w:jc w:val="both"/>
      </w:pPr>
      <w:r w:rsidRPr="00EA77D2">
        <w:rPr>
          <w:rFonts w:ascii="Arial" w:eastAsia="Arial" w:hAnsi="Arial" w:cs="Arial"/>
          <w:sz w:val="22"/>
          <w:szCs w:val="22"/>
        </w:rPr>
        <w:t>prevent pollution to land, air and water</w:t>
      </w:r>
    </w:p>
    <w:p w14:paraId="7D3FF21B" w14:textId="77777777" w:rsidR="00F415A5" w:rsidRPr="00EA77D2" w:rsidRDefault="00796293">
      <w:pPr>
        <w:pStyle w:val="ListParagraph"/>
        <w:numPr>
          <w:ilvl w:val="0"/>
          <w:numId w:val="1"/>
        </w:numPr>
        <w:jc w:val="both"/>
      </w:pPr>
      <w:r w:rsidRPr="00EA77D2">
        <w:rPr>
          <w:rFonts w:ascii="Arial" w:eastAsia="Arial" w:hAnsi="Arial" w:cs="Arial"/>
          <w:sz w:val="22"/>
          <w:szCs w:val="22"/>
        </w:rPr>
        <w:t>promote environmentally responsible purchasing</w:t>
      </w:r>
    </w:p>
    <w:p w14:paraId="1937E2E8" w14:textId="77777777" w:rsidR="00F415A5" w:rsidRPr="00EA77D2" w:rsidRDefault="00796293">
      <w:pPr>
        <w:pStyle w:val="ListParagraph"/>
        <w:numPr>
          <w:ilvl w:val="0"/>
          <w:numId w:val="1"/>
        </w:numPr>
        <w:jc w:val="both"/>
      </w:pPr>
      <w:r w:rsidRPr="00EA77D2">
        <w:rPr>
          <w:rFonts w:ascii="Arial" w:eastAsia="Arial" w:hAnsi="Arial" w:cs="Arial"/>
          <w:sz w:val="22"/>
          <w:szCs w:val="22"/>
        </w:rPr>
        <w:t>provide adequate resources to control the environmental, health and safety risks arising from our work activities</w:t>
      </w:r>
    </w:p>
    <w:p w14:paraId="1008A3BE" w14:textId="77777777" w:rsidR="00F415A5" w:rsidRPr="00EA77D2" w:rsidRDefault="00796293">
      <w:pPr>
        <w:pStyle w:val="ListParagraph"/>
        <w:numPr>
          <w:ilvl w:val="0"/>
          <w:numId w:val="1"/>
        </w:numPr>
        <w:jc w:val="both"/>
      </w:pPr>
      <w:r w:rsidRPr="00EA77D2">
        <w:rPr>
          <w:rFonts w:ascii="Arial" w:eastAsia="Arial" w:hAnsi="Arial" w:cs="Arial"/>
          <w:sz w:val="22"/>
          <w:szCs w:val="22"/>
        </w:rPr>
        <w:t>provide adequate training and ensure that all employees are competent to do their tasks</w:t>
      </w:r>
    </w:p>
    <w:p w14:paraId="367E721C" w14:textId="77777777" w:rsidR="00F415A5" w:rsidRPr="00EA77D2" w:rsidRDefault="00796293">
      <w:pPr>
        <w:pStyle w:val="ListParagraph"/>
        <w:numPr>
          <w:ilvl w:val="0"/>
          <w:numId w:val="1"/>
        </w:numPr>
        <w:jc w:val="both"/>
      </w:pPr>
      <w:r w:rsidRPr="00EA77D2">
        <w:rPr>
          <w:rFonts w:ascii="Arial" w:eastAsia="Arial" w:hAnsi="Arial" w:cs="Arial"/>
          <w:sz w:val="22"/>
          <w:szCs w:val="22"/>
        </w:rPr>
        <w:t>raise awareness, encourage participation and train employees in environmental, health and safety matters</w:t>
      </w:r>
    </w:p>
    <w:p w14:paraId="2BEC7DF4" w14:textId="77777777" w:rsidR="00F415A5" w:rsidRPr="00EA77D2" w:rsidRDefault="00796293">
      <w:pPr>
        <w:pStyle w:val="ListParagraph"/>
        <w:numPr>
          <w:ilvl w:val="0"/>
          <w:numId w:val="1"/>
        </w:numPr>
        <w:jc w:val="both"/>
      </w:pPr>
      <w:r w:rsidRPr="00EA77D2">
        <w:rPr>
          <w:rFonts w:ascii="Arial" w:eastAsia="Arial" w:hAnsi="Arial" w:cs="Arial"/>
          <w:sz w:val="22"/>
          <w:szCs w:val="22"/>
        </w:rPr>
        <w:t>reduce the use of water, energy and any other natural resources</w:t>
      </w:r>
    </w:p>
    <w:p w14:paraId="2AA8D50E" w14:textId="77777777" w:rsidR="00F415A5" w:rsidRPr="00EA77D2" w:rsidRDefault="00796293">
      <w:pPr>
        <w:pStyle w:val="ListParagraph"/>
        <w:numPr>
          <w:ilvl w:val="0"/>
          <w:numId w:val="1"/>
        </w:numPr>
        <w:jc w:val="both"/>
      </w:pPr>
      <w:r w:rsidRPr="00EA77D2">
        <w:rPr>
          <w:rFonts w:ascii="Arial" w:eastAsia="Arial" w:hAnsi="Arial" w:cs="Arial"/>
          <w:sz w:val="22"/>
          <w:szCs w:val="22"/>
        </w:rPr>
        <w:t>seek opportunities to continuously improve our ability to identify measure and control the environmental, health and safety impacts of our activities.</w:t>
      </w:r>
    </w:p>
    <w:p w14:paraId="2A0244A4" w14:textId="77777777" w:rsidR="00F415A5" w:rsidRPr="00EA77D2" w:rsidRDefault="00796293">
      <w:pPr>
        <w:jc w:val="both"/>
      </w:pPr>
      <w:r w:rsidRPr="00EA77D2">
        <w:rPr>
          <w:rFonts w:ascii="Arial" w:eastAsia="Arial" w:hAnsi="Arial" w:cs="Arial"/>
          <w:sz w:val="22"/>
          <w:szCs w:val="22"/>
        </w:rPr>
        <w:t>This Policy will be reviewed at least annually and revised as necessary to reflect changes to the business activities and any changes to legislation. Any changes to the Policy will be brought to the attention of all stakeholders.</w:t>
      </w:r>
    </w:p>
    <w:p w14:paraId="34101727" w14:textId="7710FF76" w:rsidR="00F415A5" w:rsidRPr="00EA77D2" w:rsidRDefault="00796293">
      <w:pPr>
        <w:jc w:val="both"/>
      </w:pPr>
      <w:r w:rsidRPr="00EA77D2">
        <w:rPr>
          <w:rFonts w:ascii="Arial" w:eastAsia="Arial" w:hAnsi="Arial" w:cs="Arial"/>
          <w:b/>
          <w:bCs/>
          <w:sz w:val="22"/>
          <w:szCs w:val="22"/>
        </w:rPr>
        <w:t xml:space="preserve">Signed: </w:t>
      </w:r>
      <w:r w:rsidR="00EA77D2">
        <w:rPr>
          <w:rFonts w:ascii="Arial" w:eastAsia="Arial" w:hAnsi="Arial" w:cs="Arial"/>
          <w:b/>
          <w:bCs/>
          <w:sz w:val="22"/>
          <w:szCs w:val="22"/>
        </w:rPr>
        <w:tab/>
      </w:r>
      <w:proofErr w:type="gramStart"/>
      <w:r w:rsidR="0032299F">
        <w:rPr>
          <w:rFonts w:ascii="Arial" w:eastAsia="Arial" w:hAnsi="Arial" w:cs="Arial"/>
          <w:b/>
          <w:bCs/>
          <w:sz w:val="22"/>
          <w:szCs w:val="22"/>
        </w:rPr>
        <w:t>E.PARSONS</w:t>
      </w:r>
      <w:proofErr w:type="gramEnd"/>
      <w:r w:rsidR="00EA77D2">
        <w:rPr>
          <w:rFonts w:ascii="Arial" w:eastAsia="Arial" w:hAnsi="Arial" w:cs="Arial"/>
          <w:b/>
          <w:bCs/>
          <w:sz w:val="22"/>
          <w:szCs w:val="22"/>
        </w:rPr>
        <w:tab/>
      </w:r>
      <w:r w:rsidR="00EA77D2">
        <w:rPr>
          <w:rFonts w:ascii="Arial" w:eastAsia="Arial" w:hAnsi="Arial" w:cs="Arial"/>
          <w:b/>
          <w:bCs/>
          <w:sz w:val="22"/>
          <w:szCs w:val="22"/>
        </w:rPr>
        <w:tab/>
      </w:r>
      <w:r w:rsidR="00EA77D2">
        <w:rPr>
          <w:rFonts w:ascii="Arial" w:eastAsia="Arial" w:hAnsi="Arial" w:cs="Arial"/>
          <w:b/>
          <w:bCs/>
          <w:sz w:val="22"/>
          <w:szCs w:val="22"/>
        </w:rPr>
        <w:tab/>
      </w:r>
      <w:r w:rsidR="00EA77D2">
        <w:rPr>
          <w:rFonts w:ascii="Arial" w:eastAsia="Arial" w:hAnsi="Arial" w:cs="Arial"/>
          <w:b/>
          <w:bCs/>
          <w:sz w:val="22"/>
          <w:szCs w:val="22"/>
        </w:rPr>
        <w:tab/>
      </w:r>
      <w:r w:rsidR="00EA77D2">
        <w:rPr>
          <w:rFonts w:ascii="Arial" w:eastAsia="Arial" w:hAnsi="Arial" w:cs="Arial"/>
          <w:b/>
          <w:bCs/>
          <w:sz w:val="22"/>
          <w:szCs w:val="22"/>
        </w:rPr>
        <w:tab/>
      </w:r>
      <w:r w:rsidRPr="00EA77D2">
        <w:rPr>
          <w:rFonts w:ascii="Arial" w:eastAsia="Arial" w:hAnsi="Arial" w:cs="Arial"/>
          <w:b/>
          <w:bCs/>
          <w:sz w:val="22"/>
          <w:szCs w:val="22"/>
        </w:rPr>
        <w:t xml:space="preserve">Dated: </w:t>
      </w:r>
      <w:r w:rsidR="0032299F">
        <w:rPr>
          <w:rFonts w:ascii="Arial" w:eastAsia="Arial" w:hAnsi="Arial" w:cs="Arial"/>
          <w:b/>
          <w:bCs/>
          <w:sz w:val="22"/>
          <w:szCs w:val="22"/>
        </w:rPr>
        <w:t>25/03/2025</w:t>
      </w:r>
    </w:p>
    <w:p w14:paraId="68550942" w14:textId="4C9A7692" w:rsidR="00F415A5" w:rsidRPr="00EA77D2" w:rsidRDefault="00796293">
      <w:pPr>
        <w:jc w:val="both"/>
      </w:pPr>
      <w:r w:rsidRPr="00EA77D2">
        <w:rPr>
          <w:rFonts w:ascii="Arial" w:eastAsia="Arial" w:hAnsi="Arial" w:cs="Arial"/>
          <w:b/>
          <w:bCs/>
          <w:sz w:val="22"/>
          <w:szCs w:val="22"/>
        </w:rPr>
        <w:t>Name</w:t>
      </w:r>
      <w:r w:rsidRPr="00EA77D2">
        <w:rPr>
          <w:rFonts w:ascii="Arial" w:eastAsia="Arial" w:hAnsi="Arial" w:cs="Arial"/>
          <w:b/>
          <w:bCs/>
          <w:color w:val="000000"/>
          <w:sz w:val="22"/>
          <w:szCs w:val="22"/>
        </w:rPr>
        <w:t xml:space="preserve">: </w:t>
      </w:r>
      <w:r w:rsidRPr="00EA77D2">
        <w:rPr>
          <w:rFonts w:ascii="Arial" w:eastAsia="Arial" w:hAnsi="Arial" w:cs="Arial"/>
          <w:color w:val="000000"/>
          <w:sz w:val="22"/>
          <w:szCs w:val="22"/>
        </w:rPr>
        <w:t>Elly Parsons</w:t>
      </w:r>
      <w:r w:rsidRPr="00EA77D2">
        <w:rPr>
          <w:rFonts w:ascii="Arial" w:eastAsia="Arial" w:hAnsi="Arial" w:cs="Arial"/>
          <w:b/>
          <w:bCs/>
          <w:color w:val="000000"/>
          <w:sz w:val="22"/>
          <w:szCs w:val="22"/>
        </w:rPr>
        <w:t xml:space="preserve"> </w:t>
      </w:r>
      <w:r w:rsidR="00EA77D2">
        <w:rPr>
          <w:rFonts w:ascii="Arial" w:eastAsia="Arial" w:hAnsi="Arial" w:cs="Arial"/>
          <w:b/>
          <w:bCs/>
          <w:color w:val="000000"/>
          <w:sz w:val="22"/>
          <w:szCs w:val="22"/>
        </w:rPr>
        <w:tab/>
      </w:r>
      <w:r w:rsidR="00EA77D2">
        <w:rPr>
          <w:rFonts w:ascii="Arial" w:eastAsia="Arial" w:hAnsi="Arial" w:cs="Arial"/>
          <w:b/>
          <w:bCs/>
          <w:color w:val="000000"/>
          <w:sz w:val="22"/>
          <w:szCs w:val="22"/>
        </w:rPr>
        <w:tab/>
      </w:r>
      <w:r w:rsidR="00EA77D2">
        <w:rPr>
          <w:rFonts w:ascii="Arial" w:eastAsia="Arial" w:hAnsi="Arial" w:cs="Arial"/>
          <w:b/>
          <w:bCs/>
          <w:color w:val="000000"/>
          <w:sz w:val="22"/>
          <w:szCs w:val="22"/>
        </w:rPr>
        <w:tab/>
      </w:r>
      <w:r w:rsidR="00EA77D2">
        <w:rPr>
          <w:rFonts w:ascii="Arial" w:eastAsia="Arial" w:hAnsi="Arial" w:cs="Arial"/>
          <w:b/>
          <w:bCs/>
          <w:color w:val="000000"/>
          <w:sz w:val="22"/>
          <w:szCs w:val="22"/>
        </w:rPr>
        <w:tab/>
      </w:r>
      <w:r w:rsidR="00EA77D2">
        <w:rPr>
          <w:rFonts w:ascii="Arial" w:eastAsia="Arial" w:hAnsi="Arial" w:cs="Arial"/>
          <w:b/>
          <w:bCs/>
          <w:color w:val="000000"/>
          <w:sz w:val="22"/>
          <w:szCs w:val="22"/>
        </w:rPr>
        <w:tab/>
      </w:r>
      <w:r w:rsidRPr="00EA77D2">
        <w:rPr>
          <w:rFonts w:ascii="Arial" w:eastAsia="Arial" w:hAnsi="Arial" w:cs="Arial"/>
          <w:b/>
          <w:bCs/>
          <w:color w:val="000000"/>
          <w:sz w:val="22"/>
          <w:szCs w:val="22"/>
        </w:rPr>
        <w:t xml:space="preserve">Position: </w:t>
      </w:r>
      <w:r w:rsidRPr="00EA77D2">
        <w:rPr>
          <w:rFonts w:ascii="Arial" w:eastAsia="Arial" w:hAnsi="Arial" w:cs="Arial"/>
          <w:color w:val="000000"/>
          <w:sz w:val="22"/>
          <w:szCs w:val="22"/>
        </w:rPr>
        <w:t>Nursery Director &amp; Manager</w:t>
      </w:r>
    </w:p>
    <w:p w14:paraId="21511DDE" w14:textId="77777777" w:rsidR="00F415A5" w:rsidRPr="00EA77D2" w:rsidRDefault="00F415A5">
      <w:pPr>
        <w:rPr>
          <w:rFonts w:ascii="Roboto" w:eastAsia="Roboto" w:hAnsi="Roboto" w:cs="Roboto"/>
        </w:rPr>
      </w:pPr>
    </w:p>
    <w:p w14:paraId="3FF38EE9" w14:textId="77777777" w:rsidR="00F415A5" w:rsidRPr="00EA77D2" w:rsidRDefault="00F415A5">
      <w:pPr>
        <w:jc w:val="center"/>
        <w:rPr>
          <w:rFonts w:ascii="Roboto" w:eastAsia="Roboto" w:hAnsi="Roboto" w:cs="Roboto"/>
        </w:rPr>
      </w:pPr>
    </w:p>
    <w:p w14:paraId="7DBE627F" w14:textId="77777777" w:rsidR="00F415A5" w:rsidRPr="00EA77D2" w:rsidRDefault="00F415A5">
      <w:pPr>
        <w:jc w:val="center"/>
        <w:rPr>
          <w:rFonts w:ascii="Roboto" w:eastAsia="Roboto" w:hAnsi="Roboto" w:cs="Roboto"/>
        </w:rPr>
      </w:pPr>
    </w:p>
    <w:p w14:paraId="0BD5AAE2" w14:textId="77777777" w:rsidR="00F415A5" w:rsidRPr="00EA77D2" w:rsidRDefault="00F415A5">
      <w:pPr>
        <w:jc w:val="center"/>
        <w:rPr>
          <w:rFonts w:ascii="Roboto" w:eastAsia="Roboto" w:hAnsi="Roboto" w:cs="Roboto"/>
        </w:rPr>
      </w:pPr>
    </w:p>
    <w:p w14:paraId="1F09669D" w14:textId="77777777" w:rsidR="00F415A5" w:rsidRPr="00EA77D2" w:rsidRDefault="00F415A5">
      <w:pPr>
        <w:jc w:val="center"/>
        <w:rPr>
          <w:rFonts w:ascii="Roboto" w:eastAsia="Roboto" w:hAnsi="Roboto" w:cs="Roboto"/>
        </w:rPr>
      </w:pPr>
    </w:p>
    <w:p w14:paraId="46B24597" w14:textId="77777777" w:rsidR="00F415A5" w:rsidRPr="00EA77D2" w:rsidRDefault="00F415A5">
      <w:pPr>
        <w:jc w:val="center"/>
        <w:rPr>
          <w:rFonts w:ascii="Roboto" w:eastAsia="Roboto" w:hAnsi="Roboto" w:cs="Roboto"/>
        </w:rPr>
      </w:pPr>
    </w:p>
    <w:p w14:paraId="4024804E" w14:textId="77777777" w:rsidR="00F415A5" w:rsidRPr="00EA77D2" w:rsidRDefault="00F415A5">
      <w:pPr>
        <w:jc w:val="center"/>
        <w:rPr>
          <w:rFonts w:ascii="Roboto" w:eastAsia="Roboto" w:hAnsi="Roboto" w:cs="Roboto"/>
        </w:rPr>
      </w:pPr>
    </w:p>
    <w:p w14:paraId="535B10FE" w14:textId="77777777" w:rsidR="00F415A5" w:rsidRPr="00EA77D2" w:rsidRDefault="00F415A5">
      <w:pPr>
        <w:jc w:val="center"/>
        <w:rPr>
          <w:rFonts w:ascii="Roboto" w:eastAsia="Roboto" w:hAnsi="Roboto" w:cs="Roboto"/>
        </w:rPr>
      </w:pPr>
    </w:p>
    <w:p w14:paraId="67A7C640" w14:textId="77777777" w:rsidR="00F415A5" w:rsidRPr="00EA77D2" w:rsidRDefault="00F415A5">
      <w:pPr>
        <w:jc w:val="center"/>
        <w:rPr>
          <w:rFonts w:ascii="Roboto" w:eastAsia="Roboto" w:hAnsi="Roboto" w:cs="Roboto"/>
        </w:rPr>
      </w:pPr>
    </w:p>
    <w:tbl>
      <w:tblPr>
        <w:tblStyle w:val="Table"/>
        <w:tblOverlap w:val="never"/>
        <w:tblW w:w="0" w:type="dxa"/>
        <w:jc w:val="center"/>
        <w:tblInd w:w="0" w:type="dxa"/>
        <w:tblLook w:val="04A0" w:firstRow="1" w:lastRow="0" w:firstColumn="1" w:lastColumn="0" w:noHBand="0" w:noVBand="1"/>
      </w:tblPr>
      <w:tblGrid>
        <w:gridCol w:w="7203"/>
      </w:tblGrid>
      <w:tr w:rsidR="00F415A5" w:rsidRPr="00EA77D2" w14:paraId="3E0C4704" w14:textId="77777777">
        <w:trPr>
          <w:jc w:val="center"/>
        </w:trPr>
        <w:tc>
          <w:tcPr>
            <w:tcW w:w="0" w:type="auto"/>
            <w:vAlign w:val="center"/>
          </w:tcPr>
          <w:p w14:paraId="2A6D6742" w14:textId="77777777" w:rsidR="00F415A5" w:rsidRPr="00EA77D2" w:rsidRDefault="00796293">
            <w:pPr>
              <w:pStyle w:val="TableParagraph"/>
              <w:jc w:val="center"/>
              <w:rPr>
                <w:rFonts w:ascii="Roboto" w:eastAsia="Roboto" w:hAnsi="Roboto" w:cs="Roboto"/>
              </w:rPr>
            </w:pPr>
            <w:r w:rsidRPr="00EA77D2">
              <w:rPr>
                <w:rFonts w:ascii="Roboto" w:eastAsia="Roboto" w:hAnsi="Roboto" w:cs="Roboto"/>
                <w:b/>
                <w:bCs/>
                <w:sz w:val="72"/>
                <w:szCs w:val="72"/>
              </w:rPr>
              <w:t>ORGANISATION FOR</w:t>
            </w:r>
          </w:p>
          <w:p w14:paraId="421F18EE" w14:textId="77777777" w:rsidR="00F415A5" w:rsidRPr="00EA77D2" w:rsidRDefault="00796293">
            <w:pPr>
              <w:pStyle w:val="TableParagraph"/>
              <w:jc w:val="center"/>
            </w:pPr>
            <w:r w:rsidRPr="00EA77D2">
              <w:rPr>
                <w:rFonts w:ascii="Roboto" w:eastAsia="Roboto" w:hAnsi="Roboto" w:cs="Roboto"/>
                <w:b/>
                <w:bCs/>
                <w:sz w:val="72"/>
                <w:szCs w:val="72"/>
              </w:rPr>
              <w:t>HEALTH &amp; SAFETY</w:t>
            </w:r>
          </w:p>
        </w:tc>
      </w:tr>
    </w:tbl>
    <w:p w14:paraId="780D3526" w14:textId="77777777" w:rsidR="00F415A5" w:rsidRPr="00EA77D2" w:rsidRDefault="00F415A5">
      <w:pPr>
        <w:jc w:val="center"/>
        <w:rPr>
          <w:rFonts w:ascii="Roboto" w:eastAsia="Roboto" w:hAnsi="Roboto" w:cs="Roboto"/>
        </w:rPr>
      </w:pPr>
    </w:p>
    <w:p w14:paraId="2DBCE4B2" w14:textId="77777777" w:rsidR="00F415A5" w:rsidRPr="00EA77D2" w:rsidRDefault="00796293">
      <w:pPr>
        <w:jc w:val="both"/>
      </w:pPr>
      <w:r w:rsidRPr="00EA77D2">
        <w:rPr>
          <w:rFonts w:ascii="Roboto" w:eastAsia="Roboto" w:hAnsi="Roboto" w:cs="Roboto"/>
        </w:rPr>
        <w:br w:type="page"/>
      </w:r>
    </w:p>
    <w:p w14:paraId="429E5E1A" w14:textId="77777777" w:rsidR="00F415A5" w:rsidRPr="00EA77D2" w:rsidRDefault="00F415A5">
      <w:pPr>
        <w:jc w:val="both"/>
        <w:rPr>
          <w:rFonts w:ascii="Roboto" w:eastAsia="Roboto" w:hAnsi="Roboto" w:cs="Roboto"/>
        </w:rPr>
      </w:pPr>
    </w:p>
    <w:p w14:paraId="508CD254" w14:textId="77777777" w:rsidR="00F415A5" w:rsidRPr="00EA77D2" w:rsidRDefault="00796293">
      <w:pPr>
        <w:pStyle w:val="Heading2"/>
        <w:jc w:val="center"/>
      </w:pPr>
      <w:bookmarkStart w:id="2" w:name="_Toc185501705"/>
      <w:r w:rsidRPr="00EA77D2">
        <w:rPr>
          <w:rFonts w:ascii="Roboto" w:eastAsia="Roboto" w:hAnsi="Roboto" w:cs="Roboto"/>
          <w:color w:val="000000"/>
          <w:sz w:val="24"/>
          <w:szCs w:val="24"/>
        </w:rPr>
        <w:t>3. ORGANISATION FOR HEALTH AND SAFETY</w:t>
      </w:r>
      <w:bookmarkEnd w:id="2"/>
    </w:p>
    <w:p w14:paraId="456DB3E9" w14:textId="77777777" w:rsidR="00F415A5" w:rsidRPr="00EA77D2" w:rsidRDefault="00796293">
      <w:pPr>
        <w:jc w:val="both"/>
      </w:pPr>
      <w:r w:rsidRPr="00EA77D2">
        <w:rPr>
          <w:rFonts w:ascii="Arial" w:eastAsia="Arial" w:hAnsi="Arial" w:cs="Arial"/>
          <w:sz w:val="22"/>
          <w:szCs w:val="22"/>
        </w:rPr>
        <w:t>The overall responsibility for health and safety rests at the highest management level. However, it is the responsibility of every employee to co-operate in providing and maintaining a safe place of work.</w:t>
      </w:r>
    </w:p>
    <w:p w14:paraId="1C9BD1DB" w14:textId="77777777" w:rsidR="00F415A5" w:rsidRPr="00EA77D2" w:rsidRDefault="00796293">
      <w:pPr>
        <w:jc w:val="both"/>
      </w:pPr>
      <w:r w:rsidRPr="00EA77D2">
        <w:rPr>
          <w:rFonts w:ascii="Arial" w:eastAsia="Arial" w:hAnsi="Arial" w:cs="Arial"/>
          <w:sz w:val="22"/>
          <w:szCs w:val="22"/>
        </w:rPr>
        <w:t>This part of our policy allocates responsibilities to line managers to provide a clear understanding of individuals’ areas of accountability in controlling factors that could lead to ill health, injury or loss. Managers are required to provide clear direction and accept responsibility to create a positive attitude and culture towards health and safety.</w:t>
      </w:r>
    </w:p>
    <w:p w14:paraId="20CE7ABA" w14:textId="77777777" w:rsidR="00F415A5" w:rsidRDefault="00796293">
      <w:pPr>
        <w:jc w:val="both"/>
        <w:rPr>
          <w:rFonts w:ascii="Arial" w:eastAsia="Arial" w:hAnsi="Arial" w:cs="Arial"/>
          <w:sz w:val="22"/>
          <w:szCs w:val="22"/>
        </w:rPr>
      </w:pPr>
      <w:r w:rsidRPr="00EA77D2">
        <w:rPr>
          <w:rFonts w:ascii="Arial" w:eastAsia="Arial" w:hAnsi="Arial" w:cs="Arial"/>
          <w:sz w:val="22"/>
          <w:szCs w:val="22"/>
        </w:rPr>
        <w:t>The following positions have been identified as having key responsibilities for the implementation of our health and safety arrangements:</w:t>
      </w:r>
    </w:p>
    <w:p w14:paraId="25AED490" w14:textId="2F87B07D" w:rsidR="00EA77D2" w:rsidRPr="00EA77D2" w:rsidRDefault="00EA77D2">
      <w:pPr>
        <w:jc w:val="both"/>
      </w:pPr>
      <w:r>
        <w:rPr>
          <w:rFonts w:ascii="Arial" w:eastAsia="Arial" w:hAnsi="Arial" w:cs="Arial"/>
          <w:sz w:val="22"/>
          <w:szCs w:val="22"/>
        </w:rPr>
        <w:t>Elly Parsons – Nursery Director &amp; Manager</w:t>
      </w:r>
    </w:p>
    <w:p w14:paraId="2C4705F1" w14:textId="77777777" w:rsidR="00F415A5" w:rsidRPr="00EA77D2" w:rsidRDefault="00F415A5">
      <w:pPr>
        <w:jc w:val="both"/>
        <w:rPr>
          <w:rFonts w:ascii="Roboto" w:eastAsia="Roboto" w:hAnsi="Roboto" w:cs="Roboto"/>
        </w:rPr>
      </w:pPr>
    </w:p>
    <w:p w14:paraId="2B4BD54C" w14:textId="77777777" w:rsidR="00F415A5" w:rsidRPr="00EA77D2" w:rsidRDefault="00796293">
      <w:pPr>
        <w:jc w:val="both"/>
      </w:pPr>
      <w:r w:rsidRPr="00EA77D2">
        <w:rPr>
          <w:rFonts w:ascii="Roboto" w:eastAsia="Roboto" w:hAnsi="Roboto" w:cs="Roboto"/>
        </w:rPr>
        <w:br w:type="page"/>
      </w:r>
    </w:p>
    <w:p w14:paraId="17429DDA" w14:textId="77777777" w:rsidR="00F415A5" w:rsidRPr="00EA77D2" w:rsidRDefault="00F415A5">
      <w:pPr>
        <w:jc w:val="center"/>
        <w:rPr>
          <w:rFonts w:ascii="Roboto" w:eastAsia="Roboto" w:hAnsi="Roboto" w:cs="Roboto"/>
        </w:rPr>
      </w:pPr>
    </w:p>
    <w:p w14:paraId="71AE747B" w14:textId="77777777" w:rsidR="00F415A5" w:rsidRPr="00EA77D2" w:rsidRDefault="00F415A5">
      <w:pPr>
        <w:jc w:val="center"/>
        <w:rPr>
          <w:rFonts w:ascii="Roboto" w:eastAsia="Roboto" w:hAnsi="Roboto" w:cs="Roboto"/>
        </w:rPr>
      </w:pPr>
    </w:p>
    <w:p w14:paraId="4CB78D0B" w14:textId="77777777" w:rsidR="00F415A5" w:rsidRPr="00EA77D2" w:rsidRDefault="00F415A5">
      <w:pPr>
        <w:jc w:val="center"/>
        <w:rPr>
          <w:rFonts w:ascii="Roboto" w:eastAsia="Roboto" w:hAnsi="Roboto" w:cs="Roboto"/>
        </w:rPr>
      </w:pPr>
    </w:p>
    <w:p w14:paraId="38AAAA4D" w14:textId="77777777" w:rsidR="00F415A5" w:rsidRPr="00EA77D2" w:rsidRDefault="00F415A5">
      <w:pPr>
        <w:jc w:val="center"/>
        <w:rPr>
          <w:rFonts w:ascii="Roboto" w:eastAsia="Roboto" w:hAnsi="Roboto" w:cs="Roboto"/>
        </w:rPr>
      </w:pPr>
    </w:p>
    <w:p w14:paraId="06541482" w14:textId="77777777" w:rsidR="00F415A5" w:rsidRPr="00EA77D2" w:rsidRDefault="00F415A5">
      <w:pPr>
        <w:jc w:val="center"/>
        <w:rPr>
          <w:rFonts w:ascii="Roboto" w:eastAsia="Roboto" w:hAnsi="Roboto" w:cs="Roboto"/>
        </w:rPr>
      </w:pPr>
    </w:p>
    <w:p w14:paraId="62A36C1B" w14:textId="77777777" w:rsidR="00F415A5" w:rsidRPr="00EA77D2" w:rsidRDefault="00F415A5">
      <w:pPr>
        <w:jc w:val="center"/>
        <w:rPr>
          <w:rFonts w:ascii="Roboto" w:eastAsia="Roboto" w:hAnsi="Roboto" w:cs="Roboto"/>
        </w:rPr>
      </w:pPr>
    </w:p>
    <w:p w14:paraId="32774072" w14:textId="77777777" w:rsidR="00F415A5" w:rsidRPr="00EA77D2" w:rsidRDefault="00F415A5">
      <w:pPr>
        <w:jc w:val="center"/>
        <w:rPr>
          <w:rFonts w:ascii="Roboto" w:eastAsia="Roboto" w:hAnsi="Roboto" w:cs="Roboto"/>
        </w:rPr>
      </w:pPr>
    </w:p>
    <w:p w14:paraId="23F019D3" w14:textId="77777777" w:rsidR="00F415A5" w:rsidRPr="00EA77D2" w:rsidRDefault="00F415A5">
      <w:pPr>
        <w:jc w:val="center"/>
        <w:rPr>
          <w:rFonts w:ascii="Roboto" w:eastAsia="Roboto" w:hAnsi="Roboto" w:cs="Roboto"/>
        </w:rPr>
      </w:pPr>
    </w:p>
    <w:p w14:paraId="4D1B8746" w14:textId="77777777" w:rsidR="00F415A5" w:rsidRPr="00EA77D2" w:rsidRDefault="00F415A5">
      <w:pPr>
        <w:jc w:val="center"/>
        <w:rPr>
          <w:rFonts w:ascii="Roboto" w:eastAsia="Roboto" w:hAnsi="Roboto" w:cs="Roboto"/>
        </w:rPr>
      </w:pPr>
    </w:p>
    <w:p w14:paraId="3421572E" w14:textId="77777777" w:rsidR="00F415A5" w:rsidRPr="00EA77D2" w:rsidRDefault="00F415A5">
      <w:pPr>
        <w:jc w:val="center"/>
        <w:rPr>
          <w:rFonts w:ascii="Roboto" w:eastAsia="Roboto" w:hAnsi="Roboto" w:cs="Roboto"/>
        </w:rPr>
      </w:pPr>
    </w:p>
    <w:tbl>
      <w:tblPr>
        <w:tblStyle w:val="Table"/>
        <w:tblOverlap w:val="never"/>
        <w:tblW w:w="0" w:type="dxa"/>
        <w:jc w:val="center"/>
        <w:tblInd w:w="0" w:type="dxa"/>
        <w:tblLook w:val="04A0" w:firstRow="1" w:lastRow="0" w:firstColumn="1" w:lastColumn="0" w:noHBand="0" w:noVBand="1"/>
      </w:tblPr>
      <w:tblGrid>
        <w:gridCol w:w="7610"/>
      </w:tblGrid>
      <w:tr w:rsidR="00F415A5" w:rsidRPr="00EA77D2" w14:paraId="425AB103" w14:textId="77777777">
        <w:trPr>
          <w:jc w:val="center"/>
        </w:trPr>
        <w:tc>
          <w:tcPr>
            <w:tcW w:w="0" w:type="auto"/>
            <w:vAlign w:val="center"/>
          </w:tcPr>
          <w:p w14:paraId="7E1A55E0" w14:textId="77777777" w:rsidR="00F415A5" w:rsidRPr="00EA77D2" w:rsidRDefault="00796293">
            <w:pPr>
              <w:pStyle w:val="TableParagraph"/>
              <w:jc w:val="center"/>
              <w:rPr>
                <w:rFonts w:ascii="Roboto" w:eastAsia="Roboto" w:hAnsi="Roboto" w:cs="Roboto"/>
              </w:rPr>
            </w:pPr>
            <w:r w:rsidRPr="00EA77D2">
              <w:rPr>
                <w:rFonts w:ascii="Roboto" w:eastAsia="Roboto" w:hAnsi="Roboto" w:cs="Roboto"/>
                <w:b/>
                <w:bCs/>
                <w:sz w:val="72"/>
                <w:szCs w:val="72"/>
              </w:rPr>
              <w:t>HEALTH AND SAFETY</w:t>
            </w:r>
          </w:p>
          <w:p w14:paraId="535D6E3B" w14:textId="77777777" w:rsidR="00F415A5" w:rsidRPr="00EA77D2" w:rsidRDefault="00796293">
            <w:pPr>
              <w:pStyle w:val="TableParagraph"/>
              <w:jc w:val="center"/>
            </w:pPr>
            <w:r w:rsidRPr="00EA77D2">
              <w:rPr>
                <w:rFonts w:ascii="Roboto" w:eastAsia="Roboto" w:hAnsi="Roboto" w:cs="Roboto"/>
                <w:b/>
                <w:bCs/>
                <w:sz w:val="72"/>
                <w:szCs w:val="72"/>
              </w:rPr>
              <w:t>RESPONSIBILITIES</w:t>
            </w:r>
          </w:p>
        </w:tc>
      </w:tr>
    </w:tbl>
    <w:p w14:paraId="2C45A94A" w14:textId="77777777" w:rsidR="00F415A5" w:rsidRPr="00EA77D2" w:rsidRDefault="00F415A5">
      <w:pPr>
        <w:jc w:val="center"/>
        <w:rPr>
          <w:rFonts w:ascii="Roboto" w:eastAsia="Roboto" w:hAnsi="Roboto" w:cs="Roboto"/>
        </w:rPr>
      </w:pPr>
    </w:p>
    <w:p w14:paraId="077C56A0" w14:textId="77777777" w:rsidR="00F415A5" w:rsidRPr="00EA77D2" w:rsidRDefault="00796293">
      <w:pPr>
        <w:jc w:val="center"/>
      </w:pPr>
      <w:r w:rsidRPr="00EA77D2">
        <w:rPr>
          <w:rFonts w:ascii="Roboto" w:eastAsia="Roboto" w:hAnsi="Roboto" w:cs="Roboto"/>
        </w:rPr>
        <w:br w:type="page"/>
      </w:r>
    </w:p>
    <w:p w14:paraId="3F1166D1" w14:textId="746BB6D1" w:rsidR="00F415A5" w:rsidRPr="00EA77D2" w:rsidRDefault="00796293" w:rsidP="00EA77D2">
      <w:pPr>
        <w:pStyle w:val="Heading2"/>
        <w:jc w:val="center"/>
      </w:pPr>
      <w:bookmarkStart w:id="3" w:name="_Toc185501706"/>
      <w:r w:rsidRPr="00EA77D2">
        <w:rPr>
          <w:rFonts w:ascii="Roboto" w:eastAsia="Roboto" w:hAnsi="Roboto" w:cs="Roboto"/>
          <w:color w:val="000000"/>
          <w:sz w:val="24"/>
          <w:szCs w:val="24"/>
        </w:rPr>
        <w:lastRenderedPageBreak/>
        <w:t>4. HEALTH AND SAFETY RESPONSIBILITIES</w:t>
      </w:r>
      <w:bookmarkEnd w:id="3"/>
    </w:p>
    <w:p w14:paraId="7E7DD228" w14:textId="6351597F" w:rsidR="00F415A5" w:rsidRPr="00EA77D2" w:rsidRDefault="00796293" w:rsidP="00EA77D2">
      <w:pPr>
        <w:pStyle w:val="Heading3"/>
      </w:pPr>
      <w:bookmarkStart w:id="4" w:name="_Toc185501707"/>
      <w:r w:rsidRPr="00EA77D2">
        <w:rPr>
          <w:rFonts w:ascii="Roboto" w:eastAsia="Roboto" w:hAnsi="Roboto" w:cs="Roboto"/>
          <w:sz w:val="24"/>
          <w:szCs w:val="24"/>
        </w:rPr>
        <w:t>Nursery Director &amp; Manager</w:t>
      </w:r>
      <w:bookmarkEnd w:id="4"/>
    </w:p>
    <w:p w14:paraId="3BF45027" w14:textId="77777777" w:rsidR="00F415A5" w:rsidRPr="00EA77D2" w:rsidRDefault="00796293">
      <w:pPr>
        <w:jc w:val="both"/>
      </w:pPr>
      <w:r w:rsidRPr="00EA77D2">
        <w:rPr>
          <w:rFonts w:ascii="Arial" w:eastAsia="Arial" w:hAnsi="Arial" w:cs="Arial"/>
          <w:sz w:val="22"/>
          <w:szCs w:val="22"/>
        </w:rPr>
        <w:t>Th</w:t>
      </w:r>
      <w:r w:rsidRPr="00EA77D2">
        <w:rPr>
          <w:rFonts w:ascii="Arial" w:eastAsia="Arial" w:hAnsi="Arial" w:cs="Arial"/>
          <w:color w:val="000000"/>
          <w:sz w:val="22"/>
          <w:szCs w:val="22"/>
        </w:rPr>
        <w:t>e Nursery Director &amp; Manager has overall responsibility for ensuring our compliance with Health and Safety legislation but delegates the responsibility for implementation to the Deputy Managers.</w:t>
      </w:r>
    </w:p>
    <w:p w14:paraId="26B3B951" w14:textId="77777777" w:rsidR="00F415A5" w:rsidRPr="00EA77D2" w:rsidRDefault="00796293">
      <w:pPr>
        <w:jc w:val="both"/>
      </w:pPr>
      <w:r w:rsidRPr="00EA77D2">
        <w:rPr>
          <w:rFonts w:ascii="Arial" w:eastAsia="Arial" w:hAnsi="Arial" w:cs="Arial"/>
          <w:color w:val="000000"/>
          <w:sz w:val="22"/>
          <w:szCs w:val="22"/>
        </w:rPr>
        <w:t>The Deputy Managers will ensure that:</w:t>
      </w:r>
    </w:p>
    <w:p w14:paraId="57D92766" w14:textId="77777777" w:rsidR="00F415A5" w:rsidRPr="00EA77D2" w:rsidRDefault="00796293">
      <w:pPr>
        <w:pStyle w:val="ListParagraph"/>
        <w:numPr>
          <w:ilvl w:val="0"/>
          <w:numId w:val="2"/>
        </w:numPr>
        <w:jc w:val="both"/>
        <w:rPr>
          <w:rFonts w:ascii="Roboto" w:eastAsia="Roboto" w:hAnsi="Roboto" w:cs="Roboto"/>
        </w:rPr>
      </w:pPr>
      <w:r w:rsidRPr="00EA77D2">
        <w:rPr>
          <w:rFonts w:ascii="Arial" w:eastAsia="Arial" w:hAnsi="Arial" w:cs="Arial"/>
          <w:color w:val="000000"/>
          <w:sz w:val="22"/>
          <w:szCs w:val="22"/>
        </w:rPr>
        <w:t>our Health and Safety Policy is implemented, monitored, developed, communicated effectively, reviewed and amended as required</w:t>
      </w:r>
    </w:p>
    <w:p w14:paraId="40C95F21" w14:textId="77777777" w:rsidR="00F415A5" w:rsidRPr="00EA77D2" w:rsidRDefault="00796293">
      <w:pPr>
        <w:pStyle w:val="ListParagraph"/>
        <w:numPr>
          <w:ilvl w:val="0"/>
          <w:numId w:val="2"/>
        </w:numPr>
        <w:jc w:val="both"/>
      </w:pPr>
      <w:r w:rsidRPr="00EA77D2">
        <w:rPr>
          <w:rFonts w:ascii="Arial" w:eastAsia="Arial" w:hAnsi="Arial" w:cs="Arial"/>
          <w:color w:val="000000"/>
          <w:sz w:val="22"/>
          <w:szCs w:val="22"/>
        </w:rPr>
        <w:t>a health and safety plan of continuous improvement is created and senior management monitor progress against agreed targets</w:t>
      </w:r>
    </w:p>
    <w:p w14:paraId="08533E1F" w14:textId="77777777" w:rsidR="00F415A5" w:rsidRPr="00EA77D2" w:rsidRDefault="00796293">
      <w:pPr>
        <w:pStyle w:val="ListParagraph"/>
        <w:numPr>
          <w:ilvl w:val="0"/>
          <w:numId w:val="2"/>
        </w:numPr>
        <w:jc w:val="both"/>
      </w:pPr>
      <w:r w:rsidRPr="00EA77D2">
        <w:rPr>
          <w:rFonts w:ascii="Arial" w:eastAsia="Arial" w:hAnsi="Arial" w:cs="Arial"/>
          <w:color w:val="000000"/>
          <w:sz w:val="22"/>
          <w:szCs w:val="22"/>
        </w:rPr>
        <w:t>suitable and sufficient funds, people, materials and equipment are provided to meet all health and safety requirements</w:t>
      </w:r>
    </w:p>
    <w:p w14:paraId="7C82E986" w14:textId="77777777" w:rsidR="00F415A5" w:rsidRPr="00EA77D2" w:rsidRDefault="00796293">
      <w:pPr>
        <w:pStyle w:val="ListParagraph"/>
        <w:numPr>
          <w:ilvl w:val="0"/>
          <w:numId w:val="2"/>
        </w:numPr>
        <w:jc w:val="both"/>
      </w:pPr>
      <w:r w:rsidRPr="00EA77D2">
        <w:rPr>
          <w:rFonts w:ascii="Arial" w:eastAsia="Arial" w:hAnsi="Arial" w:cs="Arial"/>
          <w:color w:val="000000"/>
          <w:sz w:val="22"/>
          <w:szCs w:val="22"/>
        </w:rPr>
        <w:t>senior management designated with health and safety responsibilities are provided with support to enable health and safety objectives to be met</w:t>
      </w:r>
    </w:p>
    <w:p w14:paraId="4545B7B6" w14:textId="77777777" w:rsidR="00F415A5" w:rsidRPr="00EA77D2" w:rsidRDefault="00796293">
      <w:pPr>
        <w:pStyle w:val="ListParagraph"/>
        <w:numPr>
          <w:ilvl w:val="0"/>
          <w:numId w:val="2"/>
        </w:numPr>
        <w:jc w:val="both"/>
      </w:pPr>
      <w:r w:rsidRPr="00EA77D2">
        <w:rPr>
          <w:rFonts w:ascii="Arial" w:eastAsia="Arial" w:hAnsi="Arial" w:cs="Arial"/>
          <w:color w:val="000000"/>
          <w:sz w:val="22"/>
          <w:szCs w:val="22"/>
        </w:rPr>
        <w:t>a positive health and safety culture is promoted and that senior management develop a pro-active safety culture which will permeate into all activities undertaken and reach all personnel</w:t>
      </w:r>
    </w:p>
    <w:p w14:paraId="1EA588AD" w14:textId="77777777" w:rsidR="00F415A5" w:rsidRPr="00EA77D2" w:rsidRDefault="00796293">
      <w:pPr>
        <w:pStyle w:val="ListParagraph"/>
        <w:numPr>
          <w:ilvl w:val="0"/>
          <w:numId w:val="2"/>
        </w:numPr>
        <w:jc w:val="both"/>
      </w:pPr>
      <w:r w:rsidRPr="00EA77D2">
        <w:rPr>
          <w:rFonts w:ascii="Arial" w:eastAsia="Arial" w:hAnsi="Arial" w:cs="Arial"/>
          <w:color w:val="000000"/>
          <w:sz w:val="22"/>
          <w:szCs w:val="22"/>
        </w:rPr>
        <w:t>a system of communication and consultation with employees is established</w:t>
      </w:r>
    </w:p>
    <w:p w14:paraId="4F791A3B" w14:textId="77777777" w:rsidR="00F415A5" w:rsidRPr="00EA77D2" w:rsidRDefault="00796293">
      <w:pPr>
        <w:pStyle w:val="ListParagraph"/>
        <w:numPr>
          <w:ilvl w:val="0"/>
          <w:numId w:val="2"/>
        </w:numPr>
        <w:jc w:val="both"/>
      </w:pPr>
      <w:r w:rsidRPr="00EA77D2">
        <w:rPr>
          <w:rFonts w:ascii="Arial" w:eastAsia="Arial" w:hAnsi="Arial" w:cs="Arial"/>
          <w:color w:val="000000"/>
          <w:sz w:val="22"/>
          <w:szCs w:val="22"/>
        </w:rPr>
        <w:t>effective training programmes have been put in to place</w:t>
      </w:r>
    </w:p>
    <w:p w14:paraId="73F02AEA" w14:textId="77777777" w:rsidR="00F415A5" w:rsidRPr="00EA77D2" w:rsidRDefault="00796293">
      <w:pPr>
        <w:pStyle w:val="ListParagraph"/>
        <w:numPr>
          <w:ilvl w:val="0"/>
          <w:numId w:val="2"/>
        </w:numPr>
        <w:jc w:val="both"/>
      </w:pPr>
      <w:r w:rsidRPr="00EA77D2">
        <w:rPr>
          <w:rFonts w:ascii="Arial" w:eastAsia="Arial" w:hAnsi="Arial" w:cs="Arial"/>
          <w:color w:val="000000"/>
          <w:sz w:val="22"/>
          <w:szCs w:val="22"/>
        </w:rPr>
        <w:t>an annual report on the safety performance of the Nursery is presented to the Board.</w:t>
      </w:r>
    </w:p>
    <w:p w14:paraId="5FAB38E9" w14:textId="77777777" w:rsidR="00F415A5" w:rsidRPr="00EA77D2" w:rsidRDefault="00F415A5">
      <w:pPr>
        <w:jc w:val="both"/>
        <w:rPr>
          <w:rFonts w:ascii="Roboto" w:eastAsia="Roboto" w:hAnsi="Roboto" w:cs="Roboto"/>
        </w:rPr>
      </w:pPr>
    </w:p>
    <w:p w14:paraId="46B31DAF" w14:textId="77777777" w:rsidR="00F415A5" w:rsidRPr="00EA77D2" w:rsidRDefault="00796293">
      <w:pPr>
        <w:jc w:val="both"/>
      </w:pPr>
      <w:r w:rsidRPr="00EA77D2">
        <w:rPr>
          <w:rFonts w:ascii="Roboto" w:eastAsia="Roboto" w:hAnsi="Roboto" w:cs="Roboto"/>
        </w:rPr>
        <w:br w:type="page"/>
      </w:r>
    </w:p>
    <w:p w14:paraId="608690A6" w14:textId="77777777" w:rsidR="00F415A5" w:rsidRPr="00EA77D2" w:rsidRDefault="00796293">
      <w:pPr>
        <w:pStyle w:val="Heading3"/>
      </w:pPr>
      <w:bookmarkStart w:id="5" w:name="_Toc185501708"/>
      <w:r w:rsidRPr="00EA77D2">
        <w:rPr>
          <w:rFonts w:ascii="Roboto" w:eastAsia="Roboto" w:hAnsi="Roboto" w:cs="Roboto"/>
          <w:sz w:val="24"/>
          <w:szCs w:val="24"/>
        </w:rPr>
        <w:lastRenderedPageBreak/>
        <w:t>Deputy Managers</w:t>
      </w:r>
      <w:bookmarkEnd w:id="5"/>
    </w:p>
    <w:p w14:paraId="2568147C"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Deputy Managers</w:t>
      </w:r>
      <w:r w:rsidRPr="00EA77D2">
        <w:rPr>
          <w:rFonts w:ascii="Arial" w:eastAsia="Arial" w:hAnsi="Arial" w:cs="Arial"/>
          <w:sz w:val="22"/>
          <w:szCs w:val="22"/>
        </w:rPr>
        <w:t xml:space="preserve"> will ensure that in their areas of control:</w:t>
      </w:r>
    </w:p>
    <w:p w14:paraId="24E6AD45" w14:textId="77777777" w:rsidR="00F415A5" w:rsidRPr="00EA77D2" w:rsidRDefault="00796293">
      <w:pPr>
        <w:pStyle w:val="ListParagraph"/>
        <w:numPr>
          <w:ilvl w:val="0"/>
          <w:numId w:val="3"/>
        </w:numPr>
        <w:jc w:val="both"/>
        <w:rPr>
          <w:rFonts w:ascii="Roboto" w:eastAsia="Roboto" w:hAnsi="Roboto" w:cs="Roboto"/>
        </w:rPr>
      </w:pPr>
      <w:r w:rsidRPr="00EA77D2">
        <w:rPr>
          <w:rFonts w:ascii="Arial" w:eastAsia="Arial" w:hAnsi="Arial" w:cs="Arial"/>
          <w:sz w:val="22"/>
          <w:szCs w:val="22"/>
        </w:rPr>
        <w:t>they actively lead the implementation of our Health and Safety Policy</w:t>
      </w:r>
    </w:p>
    <w:p w14:paraId="4091E9D6" w14:textId="77777777" w:rsidR="00F415A5" w:rsidRPr="00EA77D2" w:rsidRDefault="00796293">
      <w:pPr>
        <w:pStyle w:val="ListParagraph"/>
        <w:numPr>
          <w:ilvl w:val="0"/>
          <w:numId w:val="3"/>
        </w:numPr>
        <w:jc w:val="both"/>
      </w:pPr>
      <w:r w:rsidRPr="00EA77D2">
        <w:rPr>
          <w:rFonts w:ascii="Arial" w:eastAsia="Arial" w:hAnsi="Arial" w:cs="Arial"/>
          <w:sz w:val="22"/>
          <w:szCs w:val="22"/>
        </w:rPr>
        <w:t>they supervise their staff to ensure that they work safely, providing increased supervision for new and young workers</w:t>
      </w:r>
    </w:p>
    <w:p w14:paraId="38C4924E" w14:textId="77777777" w:rsidR="00F415A5" w:rsidRPr="00EA77D2" w:rsidRDefault="00796293">
      <w:pPr>
        <w:pStyle w:val="ListParagraph"/>
        <w:numPr>
          <w:ilvl w:val="0"/>
          <w:numId w:val="3"/>
        </w:numPr>
        <w:jc w:val="both"/>
      </w:pPr>
      <w:r w:rsidRPr="00EA77D2">
        <w:rPr>
          <w:rFonts w:ascii="Arial" w:eastAsia="Arial" w:hAnsi="Arial" w:cs="Arial"/>
          <w:sz w:val="22"/>
          <w:szCs w:val="22"/>
        </w:rPr>
        <w:t>safe systems of work are developed and implemented</w:t>
      </w:r>
    </w:p>
    <w:p w14:paraId="682D92D3" w14:textId="77777777" w:rsidR="00F415A5" w:rsidRPr="00EA77D2" w:rsidRDefault="00796293">
      <w:pPr>
        <w:pStyle w:val="ListParagraph"/>
        <w:numPr>
          <w:ilvl w:val="0"/>
          <w:numId w:val="3"/>
        </w:numPr>
        <w:jc w:val="both"/>
      </w:pPr>
      <w:r w:rsidRPr="00EA77D2">
        <w:rPr>
          <w:rFonts w:ascii="Arial" w:eastAsia="Arial" w:hAnsi="Arial" w:cs="Arial"/>
          <w:sz w:val="22"/>
          <w:szCs w:val="22"/>
        </w:rPr>
        <w:t>risk assessments are completed, recorded and regularly reviewed</w:t>
      </w:r>
    </w:p>
    <w:p w14:paraId="37669659" w14:textId="77777777" w:rsidR="00F415A5" w:rsidRPr="00EA77D2" w:rsidRDefault="00796293">
      <w:pPr>
        <w:pStyle w:val="ListParagraph"/>
        <w:numPr>
          <w:ilvl w:val="0"/>
          <w:numId w:val="3"/>
        </w:numPr>
        <w:jc w:val="both"/>
      </w:pPr>
      <w:r w:rsidRPr="00EA77D2">
        <w:rPr>
          <w:rFonts w:ascii="Arial" w:eastAsia="Arial" w:hAnsi="Arial" w:cs="Arial"/>
          <w:sz w:val="22"/>
          <w:szCs w:val="22"/>
        </w:rPr>
        <w:t xml:space="preserve">accidents, ill health and 'near </w:t>
      </w:r>
      <w:proofErr w:type="spellStart"/>
      <w:r w:rsidRPr="00EA77D2">
        <w:rPr>
          <w:rFonts w:ascii="Arial" w:eastAsia="Arial" w:hAnsi="Arial" w:cs="Arial"/>
          <w:sz w:val="22"/>
          <w:szCs w:val="22"/>
        </w:rPr>
        <w:t>miss'</w:t>
      </w:r>
      <w:proofErr w:type="spellEnd"/>
      <w:r w:rsidRPr="00EA77D2">
        <w:rPr>
          <w:rFonts w:ascii="Arial" w:eastAsia="Arial" w:hAnsi="Arial" w:cs="Arial"/>
          <w:sz w:val="22"/>
          <w:szCs w:val="22"/>
        </w:rPr>
        <w:t xml:space="preserve"> incidents at work are investigated, recorded and reported</w:t>
      </w:r>
    </w:p>
    <w:p w14:paraId="75A2AB2C" w14:textId="77777777" w:rsidR="00F415A5" w:rsidRPr="00EA77D2" w:rsidRDefault="00796293">
      <w:pPr>
        <w:pStyle w:val="ListParagraph"/>
        <w:numPr>
          <w:ilvl w:val="0"/>
          <w:numId w:val="3"/>
        </w:numPr>
        <w:jc w:val="both"/>
      </w:pPr>
      <w:r w:rsidRPr="00EA77D2">
        <w:rPr>
          <w:rFonts w:ascii="Arial" w:eastAsia="Arial" w:hAnsi="Arial" w:cs="Arial"/>
          <w:sz w:val="22"/>
          <w:szCs w:val="22"/>
        </w:rPr>
        <w:t>they communicate and consult with staff on health and safety issues</w:t>
      </w:r>
    </w:p>
    <w:p w14:paraId="7C8DA4D3" w14:textId="77777777" w:rsidR="00F415A5" w:rsidRPr="00EA77D2" w:rsidRDefault="00796293">
      <w:pPr>
        <w:pStyle w:val="ListParagraph"/>
        <w:numPr>
          <w:ilvl w:val="0"/>
          <w:numId w:val="3"/>
        </w:numPr>
        <w:jc w:val="both"/>
      </w:pPr>
      <w:r w:rsidRPr="00EA77D2">
        <w:rPr>
          <w:rFonts w:ascii="Arial" w:eastAsia="Arial" w:hAnsi="Arial" w:cs="Arial"/>
          <w:sz w:val="22"/>
          <w:szCs w:val="22"/>
        </w:rPr>
        <w:t>they encourage staff to report hazards and raise health and safety concerns</w:t>
      </w:r>
    </w:p>
    <w:p w14:paraId="60F93DF1" w14:textId="77777777" w:rsidR="00F415A5" w:rsidRPr="00EA77D2" w:rsidRDefault="00796293">
      <w:pPr>
        <w:pStyle w:val="ListParagraph"/>
        <w:numPr>
          <w:ilvl w:val="0"/>
          <w:numId w:val="3"/>
        </w:numPr>
        <w:jc w:val="both"/>
      </w:pPr>
      <w:r w:rsidRPr="00EA77D2">
        <w:rPr>
          <w:rFonts w:ascii="Arial" w:eastAsia="Arial" w:hAnsi="Arial" w:cs="Arial"/>
          <w:sz w:val="22"/>
          <w:szCs w:val="22"/>
        </w:rPr>
        <w:t>safety training for staff is identified, undertaken and recorded to ensure staff are competent to carry out their work in a safe manner</w:t>
      </w:r>
    </w:p>
    <w:p w14:paraId="54CA3A2A" w14:textId="77777777" w:rsidR="00F415A5" w:rsidRPr="00EA77D2" w:rsidRDefault="00796293">
      <w:pPr>
        <w:pStyle w:val="ListParagraph"/>
        <w:numPr>
          <w:ilvl w:val="0"/>
          <w:numId w:val="3"/>
        </w:numPr>
        <w:jc w:val="both"/>
      </w:pPr>
      <w:r w:rsidRPr="00EA77D2">
        <w:rPr>
          <w:rFonts w:ascii="Arial" w:eastAsia="Arial" w:hAnsi="Arial" w:cs="Arial"/>
          <w:sz w:val="22"/>
          <w:szCs w:val="22"/>
        </w:rPr>
        <w:t>issues concerning safety raised by anyone are thoroughly investigated and, when necessary, further effective controls implemented</w:t>
      </w:r>
    </w:p>
    <w:p w14:paraId="6D264182" w14:textId="77777777" w:rsidR="00F415A5" w:rsidRPr="00EA77D2" w:rsidRDefault="00796293">
      <w:pPr>
        <w:pStyle w:val="ListParagraph"/>
        <w:numPr>
          <w:ilvl w:val="0"/>
          <w:numId w:val="3"/>
        </w:numPr>
        <w:jc w:val="both"/>
      </w:pPr>
      <w:r w:rsidRPr="00EA77D2">
        <w:rPr>
          <w:rFonts w:ascii="Arial" w:eastAsia="Arial" w:hAnsi="Arial" w:cs="Arial"/>
          <w:sz w:val="22"/>
          <w:szCs w:val="22"/>
        </w:rPr>
        <w:t>premises, plant and work equipment are maintained in a safe condition</w:t>
      </w:r>
    </w:p>
    <w:p w14:paraId="6FAC19C6" w14:textId="77777777" w:rsidR="00F415A5" w:rsidRPr="00EA77D2" w:rsidRDefault="00796293">
      <w:pPr>
        <w:pStyle w:val="ListParagraph"/>
        <w:numPr>
          <w:ilvl w:val="0"/>
          <w:numId w:val="3"/>
        </w:numPr>
        <w:jc w:val="both"/>
      </w:pPr>
      <w:r w:rsidRPr="00EA77D2">
        <w:rPr>
          <w:rFonts w:ascii="Arial" w:eastAsia="Arial" w:hAnsi="Arial" w:cs="Arial"/>
          <w:sz w:val="22"/>
          <w:szCs w:val="22"/>
        </w:rPr>
        <w:t>statutory examinations are planned, completed and recorded</w:t>
      </w:r>
    </w:p>
    <w:p w14:paraId="3865C361" w14:textId="77777777" w:rsidR="00F415A5" w:rsidRPr="00EA77D2" w:rsidRDefault="00796293">
      <w:pPr>
        <w:pStyle w:val="ListParagraph"/>
        <w:numPr>
          <w:ilvl w:val="0"/>
          <w:numId w:val="3"/>
        </w:numPr>
        <w:jc w:val="both"/>
      </w:pPr>
      <w:r w:rsidRPr="00EA77D2">
        <w:rPr>
          <w:rFonts w:ascii="Arial" w:eastAsia="Arial" w:hAnsi="Arial" w:cs="Arial"/>
          <w:sz w:val="22"/>
          <w:szCs w:val="22"/>
        </w:rPr>
        <w:t>personal protective equipment is provided, staff instructed in its use and that records are kept</w:t>
      </w:r>
    </w:p>
    <w:p w14:paraId="33054338" w14:textId="77777777" w:rsidR="00F415A5" w:rsidRPr="00EA77D2" w:rsidRDefault="00796293">
      <w:pPr>
        <w:pStyle w:val="ListParagraph"/>
        <w:numPr>
          <w:ilvl w:val="0"/>
          <w:numId w:val="3"/>
        </w:numPr>
        <w:jc w:val="both"/>
      </w:pPr>
      <w:r w:rsidRPr="00EA77D2">
        <w:rPr>
          <w:rFonts w:ascii="Arial" w:eastAsia="Arial" w:hAnsi="Arial" w:cs="Arial"/>
          <w:sz w:val="22"/>
          <w:szCs w:val="22"/>
        </w:rPr>
        <w:t>adequate arrangements for fire and first aid are established</w:t>
      </w:r>
    </w:p>
    <w:p w14:paraId="6BF09328" w14:textId="77777777" w:rsidR="00F415A5" w:rsidRPr="00EA77D2" w:rsidRDefault="00796293">
      <w:pPr>
        <w:pStyle w:val="ListParagraph"/>
        <w:numPr>
          <w:ilvl w:val="0"/>
          <w:numId w:val="3"/>
        </w:numPr>
        <w:jc w:val="both"/>
      </w:pPr>
      <w:r w:rsidRPr="00EA77D2">
        <w:rPr>
          <w:rFonts w:ascii="Arial" w:eastAsia="Arial" w:hAnsi="Arial" w:cs="Arial"/>
          <w:sz w:val="22"/>
          <w:szCs w:val="22"/>
        </w:rPr>
        <w:t xml:space="preserve">any safety issues that cannot be dealt with are referred to the </w:t>
      </w:r>
      <w:r w:rsidRPr="00EA77D2">
        <w:rPr>
          <w:rFonts w:ascii="Arial" w:eastAsia="Arial" w:hAnsi="Arial" w:cs="Arial"/>
          <w:color w:val="000000"/>
          <w:sz w:val="22"/>
          <w:szCs w:val="22"/>
        </w:rPr>
        <w:t>Nursery Director &amp; Manager</w:t>
      </w:r>
      <w:r w:rsidRPr="00EA77D2">
        <w:rPr>
          <w:rFonts w:ascii="Arial" w:eastAsia="Arial" w:hAnsi="Arial" w:cs="Arial"/>
          <w:sz w:val="22"/>
          <w:szCs w:val="22"/>
        </w:rPr>
        <w:t xml:space="preserve"> for action</w:t>
      </w:r>
    </w:p>
    <w:p w14:paraId="074A613E" w14:textId="77777777" w:rsidR="00F415A5" w:rsidRPr="00EA77D2" w:rsidRDefault="00796293">
      <w:pPr>
        <w:pStyle w:val="ListParagraph"/>
        <w:numPr>
          <w:ilvl w:val="0"/>
          <w:numId w:val="3"/>
        </w:numPr>
        <w:jc w:val="both"/>
      </w:pPr>
      <w:r w:rsidRPr="00EA77D2">
        <w:rPr>
          <w:rFonts w:ascii="Arial" w:eastAsia="Arial" w:hAnsi="Arial" w:cs="Arial"/>
          <w:sz w:val="22"/>
          <w:szCs w:val="22"/>
        </w:rPr>
        <w:t>welfare facilities provided are maintained in a satisfactory state</w:t>
      </w:r>
    </w:p>
    <w:p w14:paraId="4B8136CE" w14:textId="77777777" w:rsidR="00F415A5" w:rsidRPr="00EA77D2" w:rsidRDefault="00796293">
      <w:pPr>
        <w:pStyle w:val="ListParagraph"/>
        <w:numPr>
          <w:ilvl w:val="0"/>
          <w:numId w:val="3"/>
        </w:numPr>
        <w:jc w:val="both"/>
      </w:pPr>
      <w:r w:rsidRPr="00EA77D2">
        <w:rPr>
          <w:rFonts w:ascii="Arial" w:eastAsia="Arial" w:hAnsi="Arial" w:cs="Arial"/>
          <w:sz w:val="22"/>
          <w:szCs w:val="22"/>
        </w:rPr>
        <w:t>hazardous substances are stored, transported, handled and used in a safe manner according to manufacturers' instructions and established rules and procedures</w:t>
      </w:r>
    </w:p>
    <w:p w14:paraId="372047EA" w14:textId="77777777" w:rsidR="00F415A5" w:rsidRPr="00EA77D2" w:rsidRDefault="00796293">
      <w:pPr>
        <w:pStyle w:val="ListParagraph"/>
        <w:numPr>
          <w:ilvl w:val="0"/>
          <w:numId w:val="3"/>
        </w:numPr>
        <w:jc w:val="both"/>
      </w:pPr>
      <w:r w:rsidRPr="00EA77D2">
        <w:rPr>
          <w:rFonts w:ascii="Arial" w:eastAsia="Arial" w:hAnsi="Arial" w:cs="Arial"/>
          <w:sz w:val="22"/>
          <w:szCs w:val="22"/>
        </w:rPr>
        <w:t>health surveillance is carried out and records are kept</w:t>
      </w:r>
    </w:p>
    <w:p w14:paraId="6C73B5FF" w14:textId="77777777" w:rsidR="00F415A5" w:rsidRPr="00EA77D2" w:rsidRDefault="00796293">
      <w:pPr>
        <w:pStyle w:val="ListParagraph"/>
        <w:numPr>
          <w:ilvl w:val="0"/>
          <w:numId w:val="3"/>
        </w:numPr>
        <w:jc w:val="both"/>
      </w:pPr>
      <w:r w:rsidRPr="00EA77D2">
        <w:rPr>
          <w:rFonts w:ascii="Arial" w:eastAsia="Arial" w:hAnsi="Arial" w:cs="Arial"/>
          <w:sz w:val="22"/>
          <w:szCs w:val="22"/>
        </w:rPr>
        <w:t>contractors engaged are reputable, can demonstrate a good health and safety record and are made aware of relevant local health and safety rules and procedures</w:t>
      </w:r>
    </w:p>
    <w:p w14:paraId="2E19D73F" w14:textId="77777777" w:rsidR="00F415A5" w:rsidRPr="00EA77D2" w:rsidRDefault="00796293">
      <w:pPr>
        <w:pStyle w:val="ListParagraph"/>
        <w:numPr>
          <w:ilvl w:val="0"/>
          <w:numId w:val="3"/>
        </w:numPr>
        <w:jc w:val="both"/>
      </w:pPr>
      <w:r w:rsidRPr="00EA77D2">
        <w:rPr>
          <w:rFonts w:ascii="Arial" w:eastAsia="Arial" w:hAnsi="Arial" w:cs="Arial"/>
          <w:sz w:val="22"/>
          <w:szCs w:val="22"/>
        </w:rPr>
        <w:t>health and safety notices are displayed</w:t>
      </w:r>
    </w:p>
    <w:p w14:paraId="30635D09" w14:textId="77777777" w:rsidR="00F415A5" w:rsidRPr="00EA77D2" w:rsidRDefault="00796293">
      <w:pPr>
        <w:pStyle w:val="ListParagraph"/>
        <w:numPr>
          <w:ilvl w:val="0"/>
          <w:numId w:val="3"/>
        </w:numPr>
        <w:jc w:val="both"/>
      </w:pPr>
      <w:r w:rsidRPr="00EA77D2">
        <w:rPr>
          <w:rFonts w:ascii="Arial" w:eastAsia="Arial" w:hAnsi="Arial" w:cs="Arial"/>
          <w:sz w:val="22"/>
          <w:szCs w:val="22"/>
        </w:rPr>
        <w:t>agreed safety standards are maintained particularly those relating to housekeeping</w:t>
      </w:r>
    </w:p>
    <w:p w14:paraId="6EF4F13E" w14:textId="77777777" w:rsidR="00F415A5" w:rsidRPr="00EA77D2" w:rsidRDefault="00796293">
      <w:pPr>
        <w:pStyle w:val="ListParagraph"/>
        <w:numPr>
          <w:ilvl w:val="0"/>
          <w:numId w:val="3"/>
        </w:numPr>
        <w:jc w:val="both"/>
      </w:pPr>
      <w:r w:rsidRPr="00EA77D2">
        <w:rPr>
          <w:rFonts w:ascii="Arial" w:eastAsia="Arial" w:hAnsi="Arial" w:cs="Arial"/>
          <w:sz w:val="22"/>
          <w:szCs w:val="22"/>
        </w:rPr>
        <w:t>health and safety rules are followed by all.</w:t>
      </w:r>
    </w:p>
    <w:p w14:paraId="45D7C299" w14:textId="77777777" w:rsidR="00F415A5" w:rsidRPr="00EA77D2" w:rsidRDefault="00796293">
      <w:pPr>
        <w:jc w:val="both"/>
      </w:pPr>
      <w:r w:rsidRPr="00EA77D2">
        <w:rPr>
          <w:rFonts w:ascii="Roboto" w:eastAsia="Roboto" w:hAnsi="Roboto" w:cs="Roboto"/>
        </w:rPr>
        <w:br w:type="page"/>
      </w:r>
    </w:p>
    <w:p w14:paraId="015130CB" w14:textId="77777777" w:rsidR="00F415A5" w:rsidRPr="00EA77D2" w:rsidRDefault="00796293">
      <w:pPr>
        <w:pStyle w:val="Heading3"/>
      </w:pPr>
      <w:bookmarkStart w:id="6" w:name="_Toc185501709"/>
      <w:r w:rsidRPr="00EA77D2">
        <w:rPr>
          <w:rFonts w:ascii="Arial" w:eastAsia="Arial" w:hAnsi="Arial" w:cs="Arial"/>
          <w:color w:val="000000"/>
          <w:sz w:val="22"/>
          <w:szCs w:val="22"/>
        </w:rPr>
        <w:lastRenderedPageBreak/>
        <w:t>Room Leaders</w:t>
      </w:r>
      <w:bookmarkEnd w:id="6"/>
    </w:p>
    <w:p w14:paraId="22C97A9E" w14:textId="77777777" w:rsidR="00F415A5" w:rsidRPr="00EA77D2" w:rsidRDefault="00796293">
      <w:pPr>
        <w:jc w:val="both"/>
      </w:pPr>
      <w:r w:rsidRPr="00EA77D2">
        <w:rPr>
          <w:rFonts w:ascii="Arial" w:eastAsia="Arial" w:hAnsi="Arial" w:cs="Arial"/>
          <w:sz w:val="22"/>
          <w:szCs w:val="22"/>
        </w:rPr>
        <w:t>The</w:t>
      </w:r>
      <w:r w:rsidRPr="00EA77D2">
        <w:rPr>
          <w:rFonts w:ascii="Arial" w:eastAsia="Arial" w:hAnsi="Arial" w:cs="Arial"/>
          <w:color w:val="000000"/>
          <w:sz w:val="22"/>
          <w:szCs w:val="22"/>
        </w:rPr>
        <w:t xml:space="preserve"> Room Leaders </w:t>
      </w:r>
      <w:r w:rsidRPr="00EA77D2">
        <w:rPr>
          <w:rFonts w:ascii="Arial" w:eastAsia="Arial" w:hAnsi="Arial" w:cs="Arial"/>
          <w:sz w:val="22"/>
          <w:szCs w:val="22"/>
        </w:rPr>
        <w:t>will ensure that in their areas of control:</w:t>
      </w:r>
    </w:p>
    <w:p w14:paraId="2671D2F2" w14:textId="77777777" w:rsidR="00F415A5" w:rsidRPr="00EA77D2" w:rsidRDefault="00796293">
      <w:pPr>
        <w:pStyle w:val="ListParagraph"/>
        <w:numPr>
          <w:ilvl w:val="0"/>
          <w:numId w:val="4"/>
        </w:numPr>
        <w:jc w:val="both"/>
        <w:rPr>
          <w:rFonts w:ascii="Roboto" w:eastAsia="Roboto" w:hAnsi="Roboto" w:cs="Roboto"/>
        </w:rPr>
      </w:pPr>
      <w:r w:rsidRPr="00EA77D2">
        <w:rPr>
          <w:rFonts w:ascii="Arial" w:eastAsia="Arial" w:hAnsi="Arial" w:cs="Arial"/>
          <w:sz w:val="22"/>
          <w:szCs w:val="22"/>
        </w:rPr>
        <w:t>they implement our Health and Safety Policy</w:t>
      </w:r>
    </w:p>
    <w:p w14:paraId="77B66132" w14:textId="77777777" w:rsidR="00F415A5" w:rsidRPr="00EA77D2" w:rsidRDefault="00796293">
      <w:pPr>
        <w:pStyle w:val="ListParagraph"/>
        <w:numPr>
          <w:ilvl w:val="0"/>
          <w:numId w:val="4"/>
        </w:numPr>
        <w:jc w:val="both"/>
      </w:pPr>
      <w:r w:rsidRPr="00EA77D2">
        <w:rPr>
          <w:rFonts w:ascii="Arial" w:eastAsia="Arial" w:hAnsi="Arial" w:cs="Arial"/>
          <w:sz w:val="22"/>
          <w:szCs w:val="22"/>
        </w:rPr>
        <w:t>they supervise their staff to ensure that they work safely, providing increased supervision for new and young workers</w:t>
      </w:r>
    </w:p>
    <w:p w14:paraId="2ABBA41A" w14:textId="77777777" w:rsidR="00F415A5" w:rsidRPr="00EA77D2" w:rsidRDefault="00796293">
      <w:pPr>
        <w:pStyle w:val="ListParagraph"/>
        <w:numPr>
          <w:ilvl w:val="0"/>
          <w:numId w:val="4"/>
        </w:numPr>
        <w:jc w:val="both"/>
      </w:pPr>
      <w:r w:rsidRPr="00EA77D2">
        <w:rPr>
          <w:rFonts w:ascii="Arial" w:eastAsia="Arial" w:hAnsi="Arial" w:cs="Arial"/>
          <w:sz w:val="22"/>
          <w:szCs w:val="22"/>
        </w:rPr>
        <w:t>they communicate and consult with staff on health and safety issues</w:t>
      </w:r>
    </w:p>
    <w:p w14:paraId="7B934F16" w14:textId="77777777" w:rsidR="00F415A5" w:rsidRPr="00EA77D2" w:rsidRDefault="00796293">
      <w:pPr>
        <w:pStyle w:val="ListParagraph"/>
        <w:numPr>
          <w:ilvl w:val="0"/>
          <w:numId w:val="4"/>
        </w:numPr>
        <w:jc w:val="both"/>
      </w:pPr>
      <w:r w:rsidRPr="00EA77D2">
        <w:rPr>
          <w:rFonts w:ascii="Arial" w:eastAsia="Arial" w:hAnsi="Arial" w:cs="Arial"/>
          <w:sz w:val="22"/>
          <w:szCs w:val="22"/>
        </w:rPr>
        <w:t>health and safety rules are followed by all</w:t>
      </w:r>
    </w:p>
    <w:p w14:paraId="5D4DF06F" w14:textId="77777777" w:rsidR="00F415A5" w:rsidRPr="00EA77D2" w:rsidRDefault="00796293">
      <w:pPr>
        <w:pStyle w:val="ListParagraph"/>
        <w:numPr>
          <w:ilvl w:val="0"/>
          <w:numId w:val="4"/>
        </w:numPr>
        <w:jc w:val="both"/>
      </w:pPr>
      <w:r w:rsidRPr="00EA77D2">
        <w:rPr>
          <w:rFonts w:ascii="Arial" w:eastAsia="Arial" w:hAnsi="Arial" w:cs="Arial"/>
          <w:sz w:val="22"/>
          <w:szCs w:val="22"/>
        </w:rPr>
        <w:t>they encourage staff to report hazards and raise health and safety concerns</w:t>
      </w:r>
    </w:p>
    <w:p w14:paraId="120DAC77" w14:textId="77777777" w:rsidR="00F415A5" w:rsidRPr="00EA77D2" w:rsidRDefault="00796293">
      <w:pPr>
        <w:pStyle w:val="ListParagraph"/>
        <w:numPr>
          <w:ilvl w:val="0"/>
          <w:numId w:val="4"/>
        </w:numPr>
        <w:jc w:val="both"/>
      </w:pPr>
      <w:r w:rsidRPr="00EA77D2">
        <w:rPr>
          <w:rFonts w:ascii="Arial" w:eastAsia="Arial" w:hAnsi="Arial" w:cs="Arial"/>
          <w:sz w:val="22"/>
          <w:szCs w:val="22"/>
        </w:rPr>
        <w:t>issues concerning safety raised by anyone are thoroughly investigated and, when necessary, further effective controls implemented and communicated to staff</w:t>
      </w:r>
    </w:p>
    <w:p w14:paraId="319E186A" w14:textId="77777777" w:rsidR="00F415A5" w:rsidRPr="00EA77D2" w:rsidRDefault="00796293">
      <w:pPr>
        <w:pStyle w:val="ListParagraph"/>
        <w:numPr>
          <w:ilvl w:val="0"/>
          <w:numId w:val="4"/>
        </w:numPr>
        <w:jc w:val="both"/>
      </w:pPr>
      <w:r w:rsidRPr="00EA77D2">
        <w:rPr>
          <w:rFonts w:ascii="Arial" w:eastAsia="Arial" w:hAnsi="Arial" w:cs="Arial"/>
          <w:sz w:val="22"/>
          <w:szCs w:val="22"/>
        </w:rPr>
        <w:t>any safety issues that cannot be dealt with are referred to a senior manager for action</w:t>
      </w:r>
    </w:p>
    <w:p w14:paraId="191B636A" w14:textId="77777777" w:rsidR="00F415A5" w:rsidRPr="00EA77D2" w:rsidRDefault="00796293">
      <w:pPr>
        <w:pStyle w:val="ListParagraph"/>
        <w:numPr>
          <w:ilvl w:val="0"/>
          <w:numId w:val="4"/>
        </w:numPr>
        <w:jc w:val="both"/>
      </w:pPr>
      <w:r w:rsidRPr="00EA77D2">
        <w:rPr>
          <w:rFonts w:ascii="Arial" w:eastAsia="Arial" w:hAnsi="Arial" w:cs="Arial"/>
          <w:sz w:val="22"/>
          <w:szCs w:val="22"/>
        </w:rPr>
        <w:t>safety training for staff is identified, undertaken and recorded to ensure they are competent to carry out their work in a safe manner</w:t>
      </w:r>
    </w:p>
    <w:p w14:paraId="4AC1A93B" w14:textId="77777777" w:rsidR="00F415A5" w:rsidRPr="00EA77D2" w:rsidRDefault="00796293">
      <w:pPr>
        <w:pStyle w:val="ListParagraph"/>
        <w:numPr>
          <w:ilvl w:val="0"/>
          <w:numId w:val="4"/>
        </w:numPr>
        <w:jc w:val="both"/>
      </w:pPr>
      <w:r w:rsidRPr="00EA77D2">
        <w:rPr>
          <w:rFonts w:ascii="Arial" w:eastAsia="Arial" w:hAnsi="Arial" w:cs="Arial"/>
          <w:sz w:val="22"/>
          <w:szCs w:val="22"/>
        </w:rPr>
        <w:t>safe systems of work are developed and implemented</w:t>
      </w:r>
    </w:p>
    <w:p w14:paraId="02862078" w14:textId="77777777" w:rsidR="00F415A5" w:rsidRPr="00EA77D2" w:rsidRDefault="00796293">
      <w:pPr>
        <w:pStyle w:val="ListParagraph"/>
        <w:numPr>
          <w:ilvl w:val="0"/>
          <w:numId w:val="4"/>
        </w:numPr>
        <w:jc w:val="both"/>
      </w:pPr>
      <w:r w:rsidRPr="00EA77D2">
        <w:rPr>
          <w:rFonts w:ascii="Arial" w:eastAsia="Arial" w:hAnsi="Arial" w:cs="Arial"/>
          <w:sz w:val="22"/>
          <w:szCs w:val="22"/>
        </w:rPr>
        <w:t xml:space="preserve">accidents, ill health and 'near </w:t>
      </w:r>
      <w:proofErr w:type="spellStart"/>
      <w:r w:rsidRPr="00EA77D2">
        <w:rPr>
          <w:rFonts w:ascii="Arial" w:eastAsia="Arial" w:hAnsi="Arial" w:cs="Arial"/>
          <w:sz w:val="22"/>
          <w:szCs w:val="22"/>
        </w:rPr>
        <w:t>miss'</w:t>
      </w:r>
      <w:proofErr w:type="spellEnd"/>
      <w:r w:rsidRPr="00EA77D2">
        <w:rPr>
          <w:rFonts w:ascii="Arial" w:eastAsia="Arial" w:hAnsi="Arial" w:cs="Arial"/>
          <w:sz w:val="22"/>
          <w:szCs w:val="22"/>
        </w:rPr>
        <w:t xml:space="preserve"> incidents at work are recorded, investigated and reported</w:t>
      </w:r>
    </w:p>
    <w:p w14:paraId="6E983B83" w14:textId="77777777" w:rsidR="00F415A5" w:rsidRPr="00EA77D2" w:rsidRDefault="00796293">
      <w:pPr>
        <w:pStyle w:val="ListParagraph"/>
        <w:numPr>
          <w:ilvl w:val="0"/>
          <w:numId w:val="4"/>
        </w:numPr>
        <w:jc w:val="both"/>
      </w:pPr>
      <w:r w:rsidRPr="00EA77D2">
        <w:rPr>
          <w:rFonts w:ascii="Arial" w:eastAsia="Arial" w:hAnsi="Arial" w:cs="Arial"/>
          <w:sz w:val="22"/>
          <w:szCs w:val="22"/>
        </w:rPr>
        <w:t>personal protective equipment is readily available and maintained, and relevant staff are aware of the correct use of this and the procedures for replacement</w:t>
      </w:r>
    </w:p>
    <w:p w14:paraId="612FF8F7" w14:textId="77777777" w:rsidR="00F415A5" w:rsidRPr="00EA77D2" w:rsidRDefault="00796293">
      <w:pPr>
        <w:pStyle w:val="ListParagraph"/>
        <w:numPr>
          <w:ilvl w:val="0"/>
          <w:numId w:val="4"/>
        </w:numPr>
        <w:jc w:val="both"/>
      </w:pPr>
      <w:r w:rsidRPr="00EA77D2">
        <w:rPr>
          <w:rFonts w:ascii="Arial" w:eastAsia="Arial" w:hAnsi="Arial" w:cs="Arial"/>
          <w:sz w:val="22"/>
          <w:szCs w:val="22"/>
        </w:rPr>
        <w:t>hazardous substances are stored, transported, handled and used in a safe manner according to manufacturers' instructions and established rules and procedures.</w:t>
      </w:r>
    </w:p>
    <w:p w14:paraId="086F0D8D" w14:textId="77777777" w:rsidR="00F415A5" w:rsidRPr="00EA77D2" w:rsidRDefault="00F415A5">
      <w:pPr>
        <w:jc w:val="both"/>
        <w:rPr>
          <w:rFonts w:ascii="Roboto" w:eastAsia="Roboto" w:hAnsi="Roboto" w:cs="Roboto"/>
        </w:rPr>
      </w:pPr>
    </w:p>
    <w:p w14:paraId="27678A54" w14:textId="77777777" w:rsidR="00F415A5" w:rsidRPr="00EA77D2" w:rsidRDefault="00796293">
      <w:pPr>
        <w:jc w:val="both"/>
      </w:pPr>
      <w:r w:rsidRPr="00EA77D2">
        <w:rPr>
          <w:rFonts w:ascii="Roboto" w:eastAsia="Roboto" w:hAnsi="Roboto" w:cs="Roboto"/>
        </w:rPr>
        <w:br w:type="page"/>
      </w:r>
    </w:p>
    <w:p w14:paraId="4A328385" w14:textId="77777777" w:rsidR="00F415A5" w:rsidRPr="00EA77D2" w:rsidRDefault="00796293">
      <w:pPr>
        <w:pStyle w:val="Heading3"/>
      </w:pPr>
      <w:bookmarkStart w:id="7" w:name="_Toc185501710"/>
      <w:r w:rsidRPr="00EA77D2">
        <w:rPr>
          <w:rFonts w:ascii="Arial" w:eastAsia="Arial" w:hAnsi="Arial" w:cs="Arial"/>
          <w:sz w:val="22"/>
          <w:szCs w:val="22"/>
        </w:rPr>
        <w:lastRenderedPageBreak/>
        <w:t>Health and Safety Co-ordinator</w:t>
      </w:r>
      <w:bookmarkEnd w:id="7"/>
    </w:p>
    <w:p w14:paraId="0EEC5857" w14:textId="77777777" w:rsidR="00F415A5" w:rsidRPr="00EA77D2" w:rsidRDefault="00796293">
      <w:pPr>
        <w:jc w:val="both"/>
      </w:pPr>
      <w:r w:rsidRPr="00EA77D2">
        <w:rPr>
          <w:rFonts w:ascii="Arial" w:eastAsia="Arial" w:hAnsi="Arial" w:cs="Arial"/>
          <w:color w:val="000000"/>
          <w:sz w:val="22"/>
          <w:szCs w:val="22"/>
        </w:rPr>
        <w:t>The Health and Safety Co-ordinator will ensure that:</w:t>
      </w:r>
    </w:p>
    <w:p w14:paraId="1C05BEF9" w14:textId="77777777" w:rsidR="00F415A5" w:rsidRPr="00EA77D2" w:rsidRDefault="00796293">
      <w:pPr>
        <w:pStyle w:val="ListParagraph"/>
        <w:numPr>
          <w:ilvl w:val="0"/>
          <w:numId w:val="5"/>
        </w:numPr>
        <w:jc w:val="both"/>
        <w:rPr>
          <w:rFonts w:ascii="Roboto" w:eastAsia="Roboto" w:hAnsi="Roboto" w:cs="Roboto"/>
        </w:rPr>
      </w:pPr>
      <w:r w:rsidRPr="00EA77D2">
        <w:rPr>
          <w:rFonts w:ascii="Arial" w:eastAsia="Arial" w:hAnsi="Arial" w:cs="Arial"/>
          <w:sz w:val="22"/>
          <w:szCs w:val="22"/>
        </w:rPr>
        <w:t>management are advised of relevant changes in health and safety legislation, codes of practice and industry standards</w:t>
      </w:r>
    </w:p>
    <w:p w14:paraId="237C273B" w14:textId="77777777" w:rsidR="00F415A5" w:rsidRPr="00EA77D2" w:rsidRDefault="00796293">
      <w:pPr>
        <w:pStyle w:val="ListParagraph"/>
        <w:numPr>
          <w:ilvl w:val="0"/>
          <w:numId w:val="5"/>
        </w:numPr>
        <w:jc w:val="both"/>
      </w:pPr>
      <w:r w:rsidRPr="00EA77D2">
        <w:rPr>
          <w:rFonts w:ascii="Arial" w:eastAsia="Arial" w:hAnsi="Arial" w:cs="Arial"/>
          <w:sz w:val="22"/>
          <w:szCs w:val="22"/>
        </w:rPr>
        <w:t>risk assessment requirements are co-ordinated and the implementation of any action required is monitored</w:t>
      </w:r>
    </w:p>
    <w:p w14:paraId="6CF9D4ED" w14:textId="77777777" w:rsidR="00F415A5" w:rsidRPr="00EA77D2" w:rsidRDefault="00796293">
      <w:pPr>
        <w:pStyle w:val="ListParagraph"/>
        <w:numPr>
          <w:ilvl w:val="0"/>
          <w:numId w:val="5"/>
        </w:numPr>
        <w:jc w:val="both"/>
      </w:pPr>
      <w:r w:rsidRPr="00EA77D2">
        <w:rPr>
          <w:rFonts w:ascii="Arial" w:eastAsia="Arial" w:hAnsi="Arial" w:cs="Arial"/>
          <w:sz w:val="22"/>
          <w:szCs w:val="22"/>
        </w:rPr>
        <w:t>risk assessments are reviewed regularly and any changes are brought to the attention of staff who may be affected</w:t>
      </w:r>
    </w:p>
    <w:p w14:paraId="476A87C6" w14:textId="77777777" w:rsidR="00F415A5" w:rsidRPr="00EA77D2" w:rsidRDefault="00796293">
      <w:pPr>
        <w:pStyle w:val="ListParagraph"/>
        <w:numPr>
          <w:ilvl w:val="0"/>
          <w:numId w:val="5"/>
        </w:numPr>
        <w:jc w:val="both"/>
      </w:pPr>
      <w:r w:rsidRPr="00EA77D2">
        <w:rPr>
          <w:rFonts w:ascii="Arial" w:eastAsia="Arial" w:hAnsi="Arial" w:cs="Arial"/>
          <w:sz w:val="22"/>
          <w:szCs w:val="22"/>
        </w:rPr>
        <w:t>regular meetings are held where health and safety issues can be discussed, progress made against objectives and plans monitored and actions decided</w:t>
      </w:r>
    </w:p>
    <w:p w14:paraId="5CE7A48C" w14:textId="77777777" w:rsidR="00F415A5" w:rsidRPr="00EA77D2" w:rsidRDefault="00796293">
      <w:pPr>
        <w:pStyle w:val="ListParagraph"/>
        <w:numPr>
          <w:ilvl w:val="0"/>
          <w:numId w:val="5"/>
        </w:numPr>
        <w:jc w:val="both"/>
      </w:pPr>
      <w:r w:rsidRPr="00EA77D2">
        <w:rPr>
          <w:rFonts w:ascii="Arial" w:eastAsia="Arial" w:hAnsi="Arial" w:cs="Arial"/>
          <w:sz w:val="22"/>
          <w:szCs w:val="22"/>
        </w:rPr>
        <w:t>provide advice on health and safety training requirements</w:t>
      </w:r>
    </w:p>
    <w:p w14:paraId="3DA08519" w14:textId="77777777" w:rsidR="00F415A5" w:rsidRPr="00EA77D2" w:rsidRDefault="00796293">
      <w:pPr>
        <w:pStyle w:val="ListParagraph"/>
        <w:numPr>
          <w:ilvl w:val="0"/>
          <w:numId w:val="5"/>
        </w:numPr>
        <w:jc w:val="both"/>
      </w:pPr>
      <w:r w:rsidRPr="00EA77D2">
        <w:rPr>
          <w:rFonts w:ascii="Arial" w:eastAsia="Arial" w:hAnsi="Arial" w:cs="Arial"/>
          <w:sz w:val="22"/>
          <w:szCs w:val="22"/>
        </w:rPr>
        <w:t>details of accidents, dangerous occurrences or diseases that are notifiable are reported to the Enforcing Authorities</w:t>
      </w:r>
    </w:p>
    <w:p w14:paraId="521EDBAF" w14:textId="77777777" w:rsidR="00F415A5" w:rsidRPr="00EA77D2" w:rsidRDefault="00796293">
      <w:pPr>
        <w:pStyle w:val="ListParagraph"/>
        <w:numPr>
          <w:ilvl w:val="0"/>
          <w:numId w:val="5"/>
        </w:numPr>
        <w:jc w:val="both"/>
      </w:pPr>
      <w:r w:rsidRPr="00EA77D2">
        <w:rPr>
          <w:rFonts w:ascii="Arial" w:eastAsia="Arial" w:hAnsi="Arial" w:cs="Arial"/>
          <w:sz w:val="22"/>
          <w:szCs w:val="22"/>
        </w:rPr>
        <w:t>assist Managers in investigating and recording accident investigations</w:t>
      </w:r>
    </w:p>
    <w:p w14:paraId="04DEACFB" w14:textId="77777777" w:rsidR="00F415A5" w:rsidRPr="00EA77D2" w:rsidRDefault="00796293">
      <w:pPr>
        <w:pStyle w:val="ListParagraph"/>
        <w:numPr>
          <w:ilvl w:val="0"/>
          <w:numId w:val="5"/>
        </w:numPr>
        <w:jc w:val="both"/>
      </w:pPr>
      <w:r w:rsidRPr="00EA77D2">
        <w:rPr>
          <w:rFonts w:ascii="Arial" w:eastAsia="Arial" w:hAnsi="Arial" w:cs="Arial"/>
          <w:sz w:val="22"/>
          <w:szCs w:val="22"/>
        </w:rPr>
        <w:t>contact with external organisations such as the emergency services is co-ordinated</w:t>
      </w:r>
    </w:p>
    <w:p w14:paraId="6D9EDBF1" w14:textId="77777777" w:rsidR="00F415A5" w:rsidRPr="00EA77D2" w:rsidRDefault="00796293">
      <w:pPr>
        <w:pStyle w:val="ListParagraph"/>
        <w:numPr>
          <w:ilvl w:val="0"/>
          <w:numId w:val="5"/>
        </w:numPr>
        <w:jc w:val="both"/>
      </w:pPr>
      <w:r w:rsidRPr="00EA77D2">
        <w:rPr>
          <w:rFonts w:ascii="Arial" w:eastAsia="Arial" w:hAnsi="Arial" w:cs="Arial"/>
          <w:sz w:val="22"/>
          <w:szCs w:val="22"/>
        </w:rPr>
        <w:t>health surveillance assessment requirements are identified and advised to management</w:t>
      </w:r>
    </w:p>
    <w:p w14:paraId="0268A6B0" w14:textId="77777777" w:rsidR="00F415A5" w:rsidRPr="00EA77D2" w:rsidRDefault="00796293">
      <w:pPr>
        <w:pStyle w:val="ListParagraph"/>
        <w:numPr>
          <w:ilvl w:val="0"/>
          <w:numId w:val="5"/>
        </w:numPr>
        <w:jc w:val="both"/>
      </w:pPr>
      <w:r w:rsidRPr="00EA77D2">
        <w:rPr>
          <w:rFonts w:ascii="Arial" w:eastAsia="Arial" w:hAnsi="Arial" w:cs="Arial"/>
          <w:sz w:val="22"/>
          <w:szCs w:val="22"/>
        </w:rPr>
        <w:t>the schedule of statutory examinations of plant and equipment is maintained and managers are made aware of impending examinations.</w:t>
      </w:r>
    </w:p>
    <w:p w14:paraId="03CF646A" w14:textId="77777777" w:rsidR="00F415A5" w:rsidRPr="00EA77D2" w:rsidRDefault="00796293">
      <w:pPr>
        <w:jc w:val="both"/>
      </w:pPr>
      <w:r w:rsidRPr="00EA77D2">
        <w:rPr>
          <w:rFonts w:ascii="Roboto" w:eastAsia="Roboto" w:hAnsi="Roboto" w:cs="Roboto"/>
        </w:rPr>
        <w:br w:type="page"/>
      </w:r>
    </w:p>
    <w:p w14:paraId="464BEC02" w14:textId="77777777" w:rsidR="00F415A5" w:rsidRPr="00EA77D2" w:rsidRDefault="00796293">
      <w:pPr>
        <w:pStyle w:val="Heading3"/>
      </w:pPr>
      <w:bookmarkStart w:id="8" w:name="_Toc185501711"/>
      <w:r w:rsidRPr="00EA77D2">
        <w:rPr>
          <w:rFonts w:ascii="Arial" w:eastAsia="Arial" w:hAnsi="Arial" w:cs="Arial"/>
          <w:sz w:val="22"/>
          <w:szCs w:val="22"/>
        </w:rPr>
        <w:lastRenderedPageBreak/>
        <w:t>Fire Marshals</w:t>
      </w:r>
      <w:bookmarkEnd w:id="8"/>
    </w:p>
    <w:p w14:paraId="69A9EDB8" w14:textId="77777777" w:rsidR="00F415A5" w:rsidRPr="00EA77D2" w:rsidRDefault="00796293">
      <w:r w:rsidRPr="00EA77D2">
        <w:rPr>
          <w:rFonts w:ascii="Arial" w:eastAsia="Arial" w:hAnsi="Arial" w:cs="Arial"/>
          <w:color w:val="000000"/>
          <w:sz w:val="22"/>
          <w:szCs w:val="22"/>
        </w:rPr>
        <w:t>Fire Marshals will ensure that in their designated area of responsibility they:</w:t>
      </w:r>
    </w:p>
    <w:p w14:paraId="37119711" w14:textId="77777777" w:rsidR="00F415A5" w:rsidRPr="00EA77D2" w:rsidRDefault="00796293">
      <w:pPr>
        <w:pStyle w:val="ListParagraph"/>
        <w:numPr>
          <w:ilvl w:val="0"/>
          <w:numId w:val="6"/>
        </w:numPr>
        <w:jc w:val="both"/>
        <w:rPr>
          <w:rFonts w:ascii="Roboto" w:eastAsia="Roboto" w:hAnsi="Roboto" w:cs="Roboto"/>
        </w:rPr>
      </w:pPr>
      <w:r w:rsidRPr="00EA77D2">
        <w:rPr>
          <w:rFonts w:ascii="Arial" w:eastAsia="Arial" w:hAnsi="Arial" w:cs="Arial"/>
          <w:sz w:val="22"/>
          <w:szCs w:val="22"/>
        </w:rPr>
        <w:t>monitor the general fire safety of the area that they have been allocated to</w:t>
      </w:r>
    </w:p>
    <w:p w14:paraId="38DD3E3E" w14:textId="77777777" w:rsidR="00F415A5" w:rsidRPr="00EA77D2" w:rsidRDefault="00796293">
      <w:pPr>
        <w:pStyle w:val="ListParagraph"/>
        <w:numPr>
          <w:ilvl w:val="0"/>
          <w:numId w:val="6"/>
        </w:numPr>
        <w:jc w:val="both"/>
      </w:pPr>
      <w:r w:rsidRPr="00EA77D2">
        <w:rPr>
          <w:rFonts w:ascii="Arial" w:eastAsia="Arial" w:hAnsi="Arial" w:cs="Arial"/>
          <w:sz w:val="22"/>
          <w:szCs w:val="22"/>
        </w:rPr>
        <w:t>check corridors and walkways to ensure combustible materials are not stored there</w:t>
      </w:r>
    </w:p>
    <w:p w14:paraId="1AA9ACEA" w14:textId="77777777" w:rsidR="00F415A5" w:rsidRPr="00EA77D2" w:rsidRDefault="00796293">
      <w:pPr>
        <w:pStyle w:val="ListParagraph"/>
        <w:numPr>
          <w:ilvl w:val="0"/>
          <w:numId w:val="6"/>
        </w:numPr>
        <w:jc w:val="both"/>
      </w:pPr>
      <w:r w:rsidRPr="00EA77D2">
        <w:rPr>
          <w:rFonts w:ascii="Arial" w:eastAsia="Arial" w:hAnsi="Arial" w:cs="Arial"/>
          <w:sz w:val="22"/>
          <w:szCs w:val="22"/>
        </w:rPr>
        <w:t>monitor escape routes to see they are kept free of obstructions</w:t>
      </w:r>
    </w:p>
    <w:p w14:paraId="7A5B3F0F" w14:textId="77777777" w:rsidR="00F415A5" w:rsidRPr="00EA77D2" w:rsidRDefault="00796293">
      <w:pPr>
        <w:pStyle w:val="ListParagraph"/>
        <w:numPr>
          <w:ilvl w:val="0"/>
          <w:numId w:val="6"/>
        </w:numPr>
        <w:jc w:val="both"/>
      </w:pPr>
      <w:r w:rsidRPr="00EA77D2">
        <w:rPr>
          <w:rFonts w:ascii="Arial" w:eastAsia="Arial" w:hAnsi="Arial" w:cs="Arial"/>
          <w:sz w:val="22"/>
          <w:szCs w:val="22"/>
        </w:rPr>
        <w:t>check that fire doors are not tied, propped or wedged open</w:t>
      </w:r>
    </w:p>
    <w:p w14:paraId="198F092E" w14:textId="77777777" w:rsidR="00F415A5" w:rsidRPr="00EA77D2" w:rsidRDefault="00796293">
      <w:pPr>
        <w:pStyle w:val="ListParagraph"/>
        <w:numPr>
          <w:ilvl w:val="0"/>
          <w:numId w:val="6"/>
        </w:numPr>
        <w:jc w:val="both"/>
      </w:pPr>
      <w:r w:rsidRPr="00EA77D2">
        <w:rPr>
          <w:rFonts w:ascii="Arial" w:eastAsia="Arial" w:hAnsi="Arial" w:cs="Arial"/>
          <w:sz w:val="22"/>
          <w:szCs w:val="22"/>
        </w:rPr>
        <w:t>check that final exit doors are not obstructed</w:t>
      </w:r>
    </w:p>
    <w:p w14:paraId="1F5FDE63" w14:textId="77777777" w:rsidR="00F415A5" w:rsidRPr="00EA77D2" w:rsidRDefault="00796293">
      <w:pPr>
        <w:pStyle w:val="ListParagraph"/>
        <w:numPr>
          <w:ilvl w:val="0"/>
          <w:numId w:val="6"/>
        </w:numPr>
        <w:jc w:val="both"/>
      </w:pPr>
      <w:r w:rsidRPr="00EA77D2">
        <w:rPr>
          <w:rFonts w:ascii="Arial" w:eastAsia="Arial" w:hAnsi="Arial" w:cs="Arial"/>
          <w:sz w:val="22"/>
          <w:szCs w:val="22"/>
        </w:rPr>
        <w:t>check that extinguishers are where they should be and no obvious misuse or defect has occurred.</w:t>
      </w:r>
    </w:p>
    <w:p w14:paraId="3BE34A0A" w14:textId="77777777" w:rsidR="00F415A5" w:rsidRPr="00EA77D2" w:rsidRDefault="00796293">
      <w:pPr>
        <w:jc w:val="both"/>
      </w:pPr>
      <w:r w:rsidRPr="00EA77D2">
        <w:rPr>
          <w:rFonts w:ascii="Arial" w:eastAsia="Arial" w:hAnsi="Arial" w:cs="Arial"/>
          <w:b/>
          <w:bCs/>
          <w:sz w:val="22"/>
          <w:szCs w:val="22"/>
        </w:rPr>
        <w:t xml:space="preserve">When the fire alarm sounds, </w:t>
      </w:r>
      <w:r w:rsidRPr="00EA77D2">
        <w:rPr>
          <w:rFonts w:ascii="Arial" w:eastAsia="Arial" w:hAnsi="Arial" w:cs="Arial"/>
          <w:b/>
          <w:bCs/>
          <w:color w:val="000000"/>
          <w:sz w:val="22"/>
          <w:szCs w:val="22"/>
        </w:rPr>
        <w:t>Fire Marshals</w:t>
      </w:r>
      <w:r w:rsidRPr="00EA77D2">
        <w:rPr>
          <w:rFonts w:ascii="Arial" w:eastAsia="Arial" w:hAnsi="Arial" w:cs="Arial"/>
          <w:b/>
          <w:bCs/>
          <w:color w:val="70AD47"/>
          <w:sz w:val="22"/>
          <w:szCs w:val="22"/>
        </w:rPr>
        <w:t xml:space="preserve"> </w:t>
      </w:r>
      <w:r w:rsidRPr="00EA77D2">
        <w:rPr>
          <w:rFonts w:ascii="Arial" w:eastAsia="Arial" w:hAnsi="Arial" w:cs="Arial"/>
          <w:b/>
          <w:bCs/>
          <w:sz w:val="22"/>
          <w:szCs w:val="22"/>
        </w:rPr>
        <w:t>must:</w:t>
      </w:r>
    </w:p>
    <w:p w14:paraId="199C45D1" w14:textId="77777777" w:rsidR="00F415A5" w:rsidRPr="00EA77D2" w:rsidRDefault="00796293">
      <w:pPr>
        <w:pStyle w:val="ListParagraph"/>
        <w:numPr>
          <w:ilvl w:val="0"/>
          <w:numId w:val="7"/>
        </w:numPr>
        <w:jc w:val="both"/>
        <w:rPr>
          <w:rFonts w:ascii="Roboto" w:eastAsia="Roboto" w:hAnsi="Roboto" w:cs="Roboto"/>
        </w:rPr>
      </w:pPr>
      <w:r w:rsidRPr="00EA77D2">
        <w:rPr>
          <w:rFonts w:ascii="Arial" w:eastAsia="Arial" w:hAnsi="Arial" w:cs="Arial"/>
          <w:sz w:val="22"/>
          <w:szCs w:val="22"/>
        </w:rPr>
        <w:t xml:space="preserve">without putting themselves at risk, sweep through their allocated area and verbally encourage staff to leave via the nearest fire escape route. </w:t>
      </w:r>
      <w:r w:rsidRPr="00EA77D2">
        <w:rPr>
          <w:rFonts w:ascii="Arial" w:eastAsia="Arial" w:hAnsi="Arial" w:cs="Arial"/>
          <w:color w:val="000000"/>
          <w:sz w:val="22"/>
          <w:szCs w:val="22"/>
        </w:rPr>
        <w:t>Fire Marshals</w:t>
      </w:r>
      <w:r w:rsidRPr="00EA77D2">
        <w:rPr>
          <w:rFonts w:ascii="Arial" w:eastAsia="Arial" w:hAnsi="Arial" w:cs="Arial"/>
          <w:sz w:val="22"/>
          <w:szCs w:val="22"/>
        </w:rPr>
        <w:t xml:space="preserve"> should aim to finish their sweep at a fire exit and should not delay their own escape unduly</w:t>
      </w:r>
    </w:p>
    <w:p w14:paraId="1B2F10C9" w14:textId="77777777" w:rsidR="00F415A5" w:rsidRPr="00EA77D2" w:rsidRDefault="00796293">
      <w:pPr>
        <w:pStyle w:val="ListParagraph"/>
        <w:numPr>
          <w:ilvl w:val="0"/>
          <w:numId w:val="7"/>
        </w:numPr>
        <w:jc w:val="both"/>
      </w:pPr>
      <w:r w:rsidRPr="00EA77D2">
        <w:rPr>
          <w:rFonts w:ascii="Arial" w:eastAsia="Arial" w:hAnsi="Arial" w:cs="Arial"/>
          <w:sz w:val="22"/>
          <w:szCs w:val="22"/>
        </w:rPr>
        <w:t>check all accessible rooms including toilets and offices to make sure staff have evacuated the area or in case someone is waiting for assistance to evacuate. If there are signs of fire in a room (</w:t>
      </w:r>
      <w:proofErr w:type="gramStart"/>
      <w:r w:rsidRPr="00EA77D2">
        <w:rPr>
          <w:rFonts w:ascii="Arial" w:eastAsia="Arial" w:hAnsi="Arial" w:cs="Arial"/>
          <w:sz w:val="22"/>
          <w:szCs w:val="22"/>
        </w:rPr>
        <w:t>e.g.</w:t>
      </w:r>
      <w:proofErr w:type="gramEnd"/>
      <w:r w:rsidRPr="00EA77D2">
        <w:rPr>
          <w:rFonts w:ascii="Arial" w:eastAsia="Arial" w:hAnsi="Arial" w:cs="Arial"/>
          <w:sz w:val="22"/>
          <w:szCs w:val="22"/>
        </w:rPr>
        <w:t xml:space="preserve"> smoke coming out around the door), they should note the fact but should not enter or open the door</w:t>
      </w:r>
    </w:p>
    <w:p w14:paraId="77A3A8C9" w14:textId="77777777" w:rsidR="00F415A5" w:rsidRPr="00EA77D2" w:rsidRDefault="00796293">
      <w:pPr>
        <w:pStyle w:val="ListParagraph"/>
        <w:numPr>
          <w:ilvl w:val="0"/>
          <w:numId w:val="7"/>
        </w:numPr>
        <w:jc w:val="both"/>
      </w:pPr>
      <w:r w:rsidRPr="00EA77D2">
        <w:rPr>
          <w:rFonts w:ascii="Arial" w:eastAsia="Arial" w:hAnsi="Arial" w:cs="Arial"/>
          <w:sz w:val="22"/>
          <w:szCs w:val="22"/>
        </w:rPr>
        <w:t xml:space="preserve">if there is no immediate danger, ensure that all windows and doors are closed </w:t>
      </w:r>
      <w:proofErr w:type="spellStart"/>
      <w:r w:rsidRPr="00EA77D2">
        <w:rPr>
          <w:rFonts w:ascii="Arial" w:eastAsia="Arial" w:hAnsi="Arial" w:cs="Arial"/>
          <w:sz w:val="22"/>
          <w:szCs w:val="22"/>
        </w:rPr>
        <w:t>en</w:t>
      </w:r>
      <w:proofErr w:type="spellEnd"/>
      <w:r w:rsidRPr="00EA77D2">
        <w:rPr>
          <w:rFonts w:ascii="Arial" w:eastAsia="Arial" w:hAnsi="Arial" w:cs="Arial"/>
          <w:sz w:val="22"/>
          <w:szCs w:val="22"/>
        </w:rPr>
        <w:t>-route to the fire exit</w:t>
      </w:r>
    </w:p>
    <w:p w14:paraId="5C8F28F2" w14:textId="77777777" w:rsidR="00F415A5" w:rsidRPr="00EA77D2" w:rsidRDefault="00796293">
      <w:pPr>
        <w:pStyle w:val="ListParagraph"/>
        <w:numPr>
          <w:ilvl w:val="0"/>
          <w:numId w:val="7"/>
        </w:numPr>
        <w:jc w:val="both"/>
      </w:pPr>
      <w:r w:rsidRPr="00EA77D2">
        <w:rPr>
          <w:rFonts w:ascii="Arial" w:eastAsia="Arial" w:hAnsi="Arial" w:cs="Arial"/>
          <w:sz w:val="22"/>
          <w:szCs w:val="22"/>
        </w:rPr>
        <w:t>report to the senior manager at the fire assembly point to report any signs of fire in their area, to report if anyone is at risk and to advise if their area is clear</w:t>
      </w:r>
    </w:p>
    <w:p w14:paraId="7B22A48D" w14:textId="77777777" w:rsidR="00F415A5" w:rsidRPr="00EA77D2" w:rsidRDefault="00796293">
      <w:pPr>
        <w:pStyle w:val="ListParagraph"/>
        <w:numPr>
          <w:ilvl w:val="0"/>
          <w:numId w:val="7"/>
        </w:numPr>
        <w:jc w:val="both"/>
      </w:pPr>
      <w:r w:rsidRPr="00EA77D2">
        <w:rPr>
          <w:rFonts w:ascii="Arial" w:eastAsia="Arial" w:hAnsi="Arial" w:cs="Arial"/>
          <w:sz w:val="22"/>
          <w:szCs w:val="22"/>
        </w:rPr>
        <w:t>take part in any post-alarm de-briefing to identify any shortcomings in the fire evacuation procedures.</w:t>
      </w:r>
    </w:p>
    <w:p w14:paraId="7B0FB0DA" w14:textId="77777777" w:rsidR="00F415A5" w:rsidRPr="00EA77D2" w:rsidRDefault="00796293">
      <w:pPr>
        <w:jc w:val="both"/>
      </w:pPr>
      <w:r w:rsidRPr="00EA77D2">
        <w:rPr>
          <w:rFonts w:ascii="Arial" w:eastAsia="Arial" w:hAnsi="Arial" w:cs="Arial"/>
          <w:color w:val="000000"/>
          <w:sz w:val="22"/>
          <w:szCs w:val="22"/>
        </w:rPr>
        <w:t>Fire Marshals</w:t>
      </w:r>
      <w:r w:rsidRPr="00EA77D2">
        <w:rPr>
          <w:rFonts w:ascii="Arial" w:eastAsia="Arial" w:hAnsi="Arial" w:cs="Arial"/>
          <w:color w:val="70AD47"/>
          <w:sz w:val="22"/>
          <w:szCs w:val="22"/>
        </w:rPr>
        <w:t xml:space="preserve"> </w:t>
      </w:r>
      <w:r w:rsidRPr="00EA77D2">
        <w:rPr>
          <w:rFonts w:ascii="Arial" w:eastAsia="Arial" w:hAnsi="Arial" w:cs="Arial"/>
          <w:sz w:val="22"/>
          <w:szCs w:val="22"/>
        </w:rPr>
        <w:t xml:space="preserve">are not expected to unnecessarily delay their own exit from the building or to jeopardize their own safety at any time. Fire Marshals are not expected to fight a fire or to use a fire extinguisher except to aid their own escape. </w:t>
      </w:r>
      <w:proofErr w:type="gramStart"/>
      <w:r w:rsidRPr="00EA77D2">
        <w:rPr>
          <w:rFonts w:ascii="Arial" w:eastAsia="Arial" w:hAnsi="Arial" w:cs="Arial"/>
          <w:sz w:val="22"/>
          <w:szCs w:val="22"/>
        </w:rPr>
        <w:t>However</w:t>
      </w:r>
      <w:proofErr w:type="gramEnd"/>
      <w:r w:rsidRPr="00EA77D2">
        <w:rPr>
          <w:rFonts w:ascii="Arial" w:eastAsia="Arial" w:hAnsi="Arial" w:cs="Arial"/>
          <w:sz w:val="22"/>
          <w:szCs w:val="22"/>
        </w:rPr>
        <w:t xml:space="preserve"> if the fire is in their area of responsibility and they are trained and competent to do so, </w:t>
      </w:r>
      <w:r w:rsidRPr="00EA77D2">
        <w:rPr>
          <w:rFonts w:ascii="Arial" w:eastAsia="Arial" w:hAnsi="Arial" w:cs="Arial"/>
          <w:color w:val="000000"/>
          <w:sz w:val="22"/>
          <w:szCs w:val="22"/>
        </w:rPr>
        <w:t>Fire Marshals</w:t>
      </w:r>
      <w:r w:rsidRPr="00EA77D2">
        <w:rPr>
          <w:rFonts w:ascii="Arial" w:eastAsia="Arial" w:hAnsi="Arial" w:cs="Arial"/>
          <w:color w:val="70AD47"/>
          <w:sz w:val="22"/>
          <w:szCs w:val="22"/>
        </w:rPr>
        <w:t xml:space="preserve"> </w:t>
      </w:r>
      <w:r w:rsidRPr="00EA77D2">
        <w:rPr>
          <w:rFonts w:ascii="Arial" w:eastAsia="Arial" w:hAnsi="Arial" w:cs="Arial"/>
          <w:sz w:val="22"/>
          <w:szCs w:val="22"/>
        </w:rPr>
        <w:t>may attempt to tackle a small fire if it is safe to do so and using the appropriate extinguisher.</w:t>
      </w:r>
    </w:p>
    <w:p w14:paraId="2400904F" w14:textId="77777777" w:rsidR="00F415A5" w:rsidRPr="00EA77D2" w:rsidRDefault="00796293">
      <w:pPr>
        <w:jc w:val="both"/>
      </w:pPr>
      <w:r w:rsidRPr="00EA77D2">
        <w:rPr>
          <w:rFonts w:ascii="Roboto" w:eastAsia="Roboto" w:hAnsi="Roboto" w:cs="Roboto"/>
        </w:rPr>
        <w:br w:type="page"/>
      </w:r>
    </w:p>
    <w:p w14:paraId="44ACFCF1" w14:textId="77777777" w:rsidR="00F415A5" w:rsidRPr="00EA77D2" w:rsidRDefault="00796293">
      <w:pPr>
        <w:pStyle w:val="Heading3"/>
      </w:pPr>
      <w:bookmarkStart w:id="9" w:name="_Toc185501712"/>
      <w:r w:rsidRPr="00EA77D2">
        <w:rPr>
          <w:rFonts w:ascii="Roboto" w:eastAsia="Roboto" w:hAnsi="Roboto" w:cs="Roboto"/>
          <w:sz w:val="24"/>
          <w:szCs w:val="24"/>
          <w:u w:val="single"/>
        </w:rPr>
        <w:lastRenderedPageBreak/>
        <w:t>Employees</w:t>
      </w:r>
      <w:bookmarkEnd w:id="9"/>
    </w:p>
    <w:p w14:paraId="3B708603" w14:textId="77777777" w:rsidR="00F415A5" w:rsidRPr="00EA77D2" w:rsidRDefault="00796293">
      <w:pPr>
        <w:jc w:val="both"/>
      </w:pPr>
      <w:r w:rsidRPr="00EA77D2">
        <w:rPr>
          <w:rFonts w:ascii="Arial" w:eastAsia="Arial" w:hAnsi="Arial" w:cs="Arial"/>
          <w:color w:val="000000"/>
          <w:sz w:val="22"/>
          <w:szCs w:val="22"/>
        </w:rPr>
        <w:t>All employees must:</w:t>
      </w:r>
    </w:p>
    <w:p w14:paraId="66D20079" w14:textId="77777777" w:rsidR="00F415A5" w:rsidRPr="00EA77D2" w:rsidRDefault="00796293">
      <w:pPr>
        <w:pStyle w:val="ListParagraph"/>
        <w:numPr>
          <w:ilvl w:val="0"/>
          <w:numId w:val="8"/>
        </w:numPr>
        <w:jc w:val="both"/>
        <w:rPr>
          <w:rFonts w:ascii="Roboto" w:eastAsia="Roboto" w:hAnsi="Roboto" w:cs="Roboto"/>
        </w:rPr>
      </w:pPr>
      <w:r w:rsidRPr="00EA77D2">
        <w:rPr>
          <w:rFonts w:ascii="Arial" w:eastAsia="Arial" w:hAnsi="Arial" w:cs="Arial"/>
          <w:sz w:val="22"/>
          <w:szCs w:val="22"/>
        </w:rPr>
        <w:t>take reasonable care of their own safety</w:t>
      </w:r>
    </w:p>
    <w:p w14:paraId="21690491" w14:textId="77777777" w:rsidR="00F415A5" w:rsidRPr="00EA77D2" w:rsidRDefault="00796293">
      <w:pPr>
        <w:pStyle w:val="ListParagraph"/>
        <w:numPr>
          <w:ilvl w:val="0"/>
          <w:numId w:val="8"/>
        </w:numPr>
        <w:jc w:val="both"/>
      </w:pPr>
      <w:r w:rsidRPr="00EA77D2">
        <w:rPr>
          <w:rFonts w:ascii="Arial" w:eastAsia="Arial" w:hAnsi="Arial" w:cs="Arial"/>
          <w:sz w:val="22"/>
          <w:szCs w:val="22"/>
        </w:rPr>
        <w:t>take reasonable care of the safety of others affected by their actions</w:t>
      </w:r>
    </w:p>
    <w:p w14:paraId="54E0E3A6" w14:textId="77777777" w:rsidR="00F415A5" w:rsidRPr="00EA77D2" w:rsidRDefault="00796293">
      <w:pPr>
        <w:pStyle w:val="ListParagraph"/>
        <w:numPr>
          <w:ilvl w:val="0"/>
          <w:numId w:val="8"/>
        </w:numPr>
        <w:jc w:val="both"/>
      </w:pPr>
      <w:r w:rsidRPr="00EA77D2">
        <w:rPr>
          <w:rFonts w:ascii="Arial" w:eastAsia="Arial" w:hAnsi="Arial" w:cs="Arial"/>
          <w:sz w:val="22"/>
          <w:szCs w:val="22"/>
        </w:rPr>
        <w:t>observe the safety rules</w:t>
      </w:r>
    </w:p>
    <w:p w14:paraId="528A4141" w14:textId="77777777" w:rsidR="00F415A5" w:rsidRPr="00EA77D2" w:rsidRDefault="00796293">
      <w:pPr>
        <w:pStyle w:val="ListParagraph"/>
        <w:numPr>
          <w:ilvl w:val="0"/>
          <w:numId w:val="8"/>
        </w:numPr>
        <w:jc w:val="both"/>
      </w:pPr>
      <w:r w:rsidRPr="00EA77D2">
        <w:rPr>
          <w:rFonts w:ascii="Arial" w:eastAsia="Arial" w:hAnsi="Arial" w:cs="Arial"/>
          <w:sz w:val="22"/>
          <w:szCs w:val="22"/>
        </w:rPr>
        <w:t>comply with the Health and Safety Policy</w:t>
      </w:r>
    </w:p>
    <w:p w14:paraId="1CF62E50" w14:textId="77777777" w:rsidR="00F415A5" w:rsidRPr="00EA77D2" w:rsidRDefault="00796293">
      <w:pPr>
        <w:pStyle w:val="ListParagraph"/>
        <w:numPr>
          <w:ilvl w:val="0"/>
          <w:numId w:val="8"/>
        </w:numPr>
        <w:jc w:val="both"/>
      </w:pPr>
      <w:r w:rsidRPr="00EA77D2">
        <w:rPr>
          <w:rFonts w:ascii="Arial" w:eastAsia="Arial" w:hAnsi="Arial" w:cs="Arial"/>
          <w:sz w:val="22"/>
          <w:szCs w:val="22"/>
        </w:rPr>
        <w:t>conform to all written or verbal instructions given to them to ensure their personal safety and the safety of others</w:t>
      </w:r>
    </w:p>
    <w:p w14:paraId="2B5B626B" w14:textId="77777777" w:rsidR="00F415A5" w:rsidRPr="00EA77D2" w:rsidRDefault="00796293">
      <w:pPr>
        <w:pStyle w:val="ListParagraph"/>
        <w:numPr>
          <w:ilvl w:val="0"/>
          <w:numId w:val="8"/>
        </w:numPr>
        <w:jc w:val="both"/>
      </w:pPr>
      <w:r w:rsidRPr="00EA77D2">
        <w:rPr>
          <w:rFonts w:ascii="Arial" w:eastAsia="Arial" w:hAnsi="Arial" w:cs="Arial"/>
          <w:sz w:val="22"/>
          <w:szCs w:val="22"/>
        </w:rPr>
        <w:t>dress sensibly and safely for their particular working environment or occupation</w:t>
      </w:r>
    </w:p>
    <w:p w14:paraId="6BDB74EA" w14:textId="77777777" w:rsidR="00F415A5" w:rsidRPr="00EA77D2" w:rsidRDefault="00796293">
      <w:pPr>
        <w:pStyle w:val="ListParagraph"/>
        <w:numPr>
          <w:ilvl w:val="0"/>
          <w:numId w:val="8"/>
        </w:numPr>
        <w:jc w:val="both"/>
      </w:pPr>
      <w:r w:rsidRPr="00EA77D2">
        <w:rPr>
          <w:rFonts w:ascii="Arial" w:eastAsia="Arial" w:hAnsi="Arial" w:cs="Arial"/>
          <w:sz w:val="22"/>
          <w:szCs w:val="22"/>
        </w:rPr>
        <w:t>conduct themselves in an orderly manner in the work place and refrain from any antics or pranks</w:t>
      </w:r>
    </w:p>
    <w:p w14:paraId="5D21313D" w14:textId="77777777" w:rsidR="00F415A5" w:rsidRPr="00EA77D2" w:rsidRDefault="00796293">
      <w:pPr>
        <w:pStyle w:val="ListParagraph"/>
        <w:numPr>
          <w:ilvl w:val="0"/>
          <w:numId w:val="8"/>
        </w:numPr>
        <w:jc w:val="both"/>
      </w:pPr>
      <w:r w:rsidRPr="00EA77D2">
        <w:rPr>
          <w:rFonts w:ascii="Arial" w:eastAsia="Arial" w:hAnsi="Arial" w:cs="Arial"/>
          <w:sz w:val="22"/>
          <w:szCs w:val="22"/>
        </w:rPr>
        <w:t>use all equipment, safety equipment, devices and protective clothing as directed</w:t>
      </w:r>
    </w:p>
    <w:p w14:paraId="5D6AD14B" w14:textId="77777777" w:rsidR="00F415A5" w:rsidRPr="00EA77D2" w:rsidRDefault="00796293">
      <w:pPr>
        <w:pStyle w:val="ListParagraph"/>
        <w:numPr>
          <w:ilvl w:val="0"/>
          <w:numId w:val="8"/>
        </w:numPr>
        <w:jc w:val="both"/>
      </w:pPr>
      <w:r w:rsidRPr="00EA77D2">
        <w:rPr>
          <w:rFonts w:ascii="Arial" w:eastAsia="Arial" w:hAnsi="Arial" w:cs="Arial"/>
          <w:sz w:val="22"/>
          <w:szCs w:val="22"/>
        </w:rPr>
        <w:t>avoid any improvisations of any form which could create an unnecessary risk to their personal safety and the safety of others</w:t>
      </w:r>
    </w:p>
    <w:p w14:paraId="65EC05CE" w14:textId="77777777" w:rsidR="00F415A5" w:rsidRPr="00EA77D2" w:rsidRDefault="00796293">
      <w:pPr>
        <w:pStyle w:val="ListParagraph"/>
        <w:numPr>
          <w:ilvl w:val="0"/>
          <w:numId w:val="8"/>
        </w:numPr>
        <w:jc w:val="both"/>
      </w:pPr>
      <w:r w:rsidRPr="00EA77D2">
        <w:rPr>
          <w:rFonts w:ascii="Arial" w:eastAsia="Arial" w:hAnsi="Arial" w:cs="Arial"/>
          <w:sz w:val="22"/>
          <w:szCs w:val="22"/>
        </w:rPr>
        <w:t>maintain all equipment in good condition and report defects to their supervisor</w:t>
      </w:r>
    </w:p>
    <w:p w14:paraId="2AA7AEB1" w14:textId="77777777" w:rsidR="00F415A5" w:rsidRPr="00EA77D2" w:rsidRDefault="00796293">
      <w:pPr>
        <w:pStyle w:val="ListParagraph"/>
        <w:numPr>
          <w:ilvl w:val="0"/>
          <w:numId w:val="8"/>
        </w:numPr>
        <w:jc w:val="both"/>
      </w:pPr>
      <w:r w:rsidRPr="00EA77D2">
        <w:rPr>
          <w:rFonts w:ascii="Arial" w:eastAsia="Arial" w:hAnsi="Arial" w:cs="Arial"/>
          <w:sz w:val="22"/>
          <w:szCs w:val="22"/>
        </w:rPr>
        <w:t>report any safety hazard or malfunction of any item of plant or equipment to their supervisor</w:t>
      </w:r>
    </w:p>
    <w:p w14:paraId="7DE583A1" w14:textId="77777777" w:rsidR="00F415A5" w:rsidRPr="00EA77D2" w:rsidRDefault="00796293">
      <w:pPr>
        <w:pStyle w:val="ListParagraph"/>
        <w:numPr>
          <w:ilvl w:val="0"/>
          <w:numId w:val="8"/>
        </w:numPr>
        <w:jc w:val="both"/>
      </w:pPr>
      <w:r w:rsidRPr="00EA77D2">
        <w:rPr>
          <w:rFonts w:ascii="Arial" w:eastAsia="Arial" w:hAnsi="Arial" w:cs="Arial"/>
          <w:sz w:val="22"/>
          <w:szCs w:val="22"/>
        </w:rPr>
        <w:t>report all accidents to their supervisor whether an injury is sustained or not</w:t>
      </w:r>
    </w:p>
    <w:p w14:paraId="68F7B4B1" w14:textId="77777777" w:rsidR="00F415A5" w:rsidRPr="00EA77D2" w:rsidRDefault="00796293">
      <w:pPr>
        <w:pStyle w:val="ListParagraph"/>
        <w:numPr>
          <w:ilvl w:val="0"/>
          <w:numId w:val="8"/>
        </w:numPr>
        <w:jc w:val="both"/>
      </w:pPr>
      <w:r w:rsidRPr="00EA77D2">
        <w:rPr>
          <w:rFonts w:ascii="Arial" w:eastAsia="Arial" w:hAnsi="Arial" w:cs="Arial"/>
          <w:sz w:val="22"/>
          <w:szCs w:val="22"/>
        </w:rPr>
        <w:t>attend as requested any health and safety training course</w:t>
      </w:r>
    </w:p>
    <w:p w14:paraId="01DBD83A" w14:textId="77777777" w:rsidR="00F415A5" w:rsidRPr="00EA77D2" w:rsidRDefault="00796293">
      <w:pPr>
        <w:pStyle w:val="ListParagraph"/>
        <w:numPr>
          <w:ilvl w:val="0"/>
          <w:numId w:val="8"/>
        </w:numPr>
        <w:jc w:val="both"/>
      </w:pPr>
      <w:r w:rsidRPr="00EA77D2">
        <w:rPr>
          <w:rFonts w:ascii="Arial" w:eastAsia="Arial" w:hAnsi="Arial" w:cs="Arial"/>
          <w:sz w:val="22"/>
          <w:szCs w:val="22"/>
        </w:rPr>
        <w:t>observe all laid down procedures for processes, materials and substances used</w:t>
      </w:r>
    </w:p>
    <w:p w14:paraId="6A02C817" w14:textId="77777777" w:rsidR="00F415A5" w:rsidRPr="00EA77D2" w:rsidRDefault="00796293">
      <w:pPr>
        <w:pStyle w:val="ListParagraph"/>
        <w:numPr>
          <w:ilvl w:val="0"/>
          <w:numId w:val="8"/>
        </w:numPr>
        <w:jc w:val="both"/>
      </w:pPr>
      <w:r w:rsidRPr="00EA77D2">
        <w:rPr>
          <w:rFonts w:ascii="Arial" w:eastAsia="Arial" w:hAnsi="Arial" w:cs="Arial"/>
          <w:sz w:val="22"/>
          <w:szCs w:val="22"/>
        </w:rPr>
        <w:t>observe the fire evacuation procedure and the position of all fire equipment and fire exit routes.</w:t>
      </w:r>
    </w:p>
    <w:p w14:paraId="07C2FBD8" w14:textId="77777777" w:rsidR="00F415A5" w:rsidRPr="00EA77D2" w:rsidRDefault="00796293">
      <w:pPr>
        <w:jc w:val="both"/>
      </w:pPr>
      <w:r w:rsidRPr="00EA77D2">
        <w:rPr>
          <w:rFonts w:ascii="Roboto" w:eastAsia="Roboto" w:hAnsi="Roboto" w:cs="Roboto"/>
        </w:rPr>
        <w:br w:type="page"/>
      </w:r>
    </w:p>
    <w:p w14:paraId="5E443DA5" w14:textId="77777777" w:rsidR="00F415A5" w:rsidRPr="00EA77D2" w:rsidRDefault="00796293">
      <w:pPr>
        <w:pStyle w:val="Heading3"/>
      </w:pPr>
      <w:bookmarkStart w:id="10" w:name="_Toc185501713"/>
      <w:r w:rsidRPr="00EA77D2">
        <w:rPr>
          <w:rFonts w:ascii="Roboto" w:eastAsia="Roboto" w:hAnsi="Roboto" w:cs="Roboto"/>
          <w:sz w:val="24"/>
          <w:szCs w:val="24"/>
          <w:u w:val="single"/>
        </w:rPr>
        <w:lastRenderedPageBreak/>
        <w:t>Contractors</w:t>
      </w:r>
      <w:bookmarkEnd w:id="10"/>
    </w:p>
    <w:p w14:paraId="7AFDDB46" w14:textId="77777777" w:rsidR="00F415A5" w:rsidRPr="00EA77D2" w:rsidRDefault="00796293">
      <w:pPr>
        <w:jc w:val="both"/>
      </w:pPr>
      <w:r w:rsidRPr="00EA77D2">
        <w:rPr>
          <w:rFonts w:ascii="Arial" w:eastAsia="Arial" w:hAnsi="Arial" w:cs="Arial"/>
          <w:sz w:val="22"/>
          <w:szCs w:val="22"/>
        </w:rPr>
        <w:t>All contractors must:</w:t>
      </w:r>
    </w:p>
    <w:p w14:paraId="77D201B0" w14:textId="77777777" w:rsidR="00F415A5" w:rsidRPr="00EA77D2" w:rsidRDefault="00796293">
      <w:pPr>
        <w:pStyle w:val="ListParagraph"/>
        <w:numPr>
          <w:ilvl w:val="0"/>
          <w:numId w:val="9"/>
        </w:numPr>
        <w:jc w:val="both"/>
        <w:rPr>
          <w:rFonts w:ascii="Roboto" w:eastAsia="Roboto" w:hAnsi="Roboto" w:cs="Roboto"/>
        </w:rPr>
      </w:pPr>
      <w:r w:rsidRPr="00EA77D2">
        <w:rPr>
          <w:rFonts w:ascii="Arial" w:eastAsia="Arial" w:hAnsi="Arial" w:cs="Arial"/>
          <w:sz w:val="22"/>
          <w:szCs w:val="22"/>
        </w:rPr>
        <w:t>take reasonable care of their own safety</w:t>
      </w:r>
    </w:p>
    <w:p w14:paraId="4E97C77B" w14:textId="77777777" w:rsidR="00F415A5" w:rsidRPr="00EA77D2" w:rsidRDefault="00796293">
      <w:pPr>
        <w:pStyle w:val="ListParagraph"/>
        <w:numPr>
          <w:ilvl w:val="0"/>
          <w:numId w:val="9"/>
        </w:numPr>
        <w:jc w:val="both"/>
      </w:pPr>
      <w:r w:rsidRPr="00EA77D2">
        <w:rPr>
          <w:rFonts w:ascii="Arial" w:eastAsia="Arial" w:hAnsi="Arial" w:cs="Arial"/>
          <w:sz w:val="22"/>
          <w:szCs w:val="22"/>
        </w:rPr>
        <w:t>take reasonable care of the safety of others affected by their actions</w:t>
      </w:r>
    </w:p>
    <w:p w14:paraId="2FCC8DFB" w14:textId="77777777" w:rsidR="00F415A5" w:rsidRPr="00EA77D2" w:rsidRDefault="00796293">
      <w:pPr>
        <w:pStyle w:val="ListParagraph"/>
        <w:numPr>
          <w:ilvl w:val="0"/>
          <w:numId w:val="9"/>
        </w:numPr>
        <w:jc w:val="both"/>
      </w:pPr>
      <w:r w:rsidRPr="00EA77D2">
        <w:rPr>
          <w:rFonts w:ascii="Arial" w:eastAsia="Arial" w:hAnsi="Arial" w:cs="Arial"/>
          <w:sz w:val="22"/>
          <w:szCs w:val="22"/>
        </w:rPr>
        <w:t>observe the safety rules</w:t>
      </w:r>
    </w:p>
    <w:p w14:paraId="556F96EC" w14:textId="77777777" w:rsidR="00F415A5" w:rsidRPr="00EA77D2" w:rsidRDefault="00796293">
      <w:pPr>
        <w:pStyle w:val="ListParagraph"/>
        <w:numPr>
          <w:ilvl w:val="0"/>
          <w:numId w:val="9"/>
        </w:numPr>
        <w:jc w:val="both"/>
      </w:pPr>
      <w:r w:rsidRPr="00EA77D2">
        <w:rPr>
          <w:rFonts w:ascii="Arial" w:eastAsia="Arial" w:hAnsi="Arial" w:cs="Arial"/>
          <w:sz w:val="22"/>
          <w:szCs w:val="22"/>
        </w:rPr>
        <w:t>submit their health and safety policy and relevant risk assessments to us for approval</w:t>
      </w:r>
    </w:p>
    <w:p w14:paraId="34FDB32D" w14:textId="77777777" w:rsidR="00F415A5" w:rsidRPr="00EA77D2" w:rsidRDefault="00796293">
      <w:pPr>
        <w:pStyle w:val="ListParagraph"/>
        <w:numPr>
          <w:ilvl w:val="0"/>
          <w:numId w:val="9"/>
        </w:numPr>
        <w:jc w:val="both"/>
      </w:pPr>
      <w:r w:rsidRPr="00EA77D2">
        <w:rPr>
          <w:rFonts w:ascii="Arial" w:eastAsia="Arial" w:hAnsi="Arial" w:cs="Arial"/>
          <w:sz w:val="22"/>
          <w:szCs w:val="22"/>
        </w:rPr>
        <w:t>comply with and accept our health and safety policy, if they do not have one</w:t>
      </w:r>
    </w:p>
    <w:p w14:paraId="03CF9E37" w14:textId="77777777" w:rsidR="00F415A5" w:rsidRPr="00EA77D2" w:rsidRDefault="00796293">
      <w:pPr>
        <w:pStyle w:val="ListParagraph"/>
        <w:numPr>
          <w:ilvl w:val="0"/>
          <w:numId w:val="9"/>
        </w:numPr>
        <w:jc w:val="both"/>
      </w:pPr>
      <w:r w:rsidRPr="00EA77D2">
        <w:rPr>
          <w:rFonts w:ascii="Arial" w:eastAsia="Arial" w:hAnsi="Arial" w:cs="Arial"/>
          <w:sz w:val="22"/>
          <w:szCs w:val="22"/>
        </w:rPr>
        <w:t>conform to all written or verbal instructions given to them to ensure their personal safety and the safety of others</w:t>
      </w:r>
    </w:p>
    <w:p w14:paraId="4EF567CA" w14:textId="77777777" w:rsidR="00F415A5" w:rsidRPr="00EA77D2" w:rsidRDefault="00796293">
      <w:pPr>
        <w:pStyle w:val="ListParagraph"/>
        <w:numPr>
          <w:ilvl w:val="0"/>
          <w:numId w:val="9"/>
        </w:numPr>
        <w:jc w:val="both"/>
      </w:pPr>
      <w:r w:rsidRPr="00EA77D2">
        <w:rPr>
          <w:rFonts w:ascii="Arial" w:eastAsia="Arial" w:hAnsi="Arial" w:cs="Arial"/>
          <w:sz w:val="22"/>
          <w:szCs w:val="22"/>
        </w:rPr>
        <w:t>dress sensibly and safely for their particular working environment or occupation</w:t>
      </w:r>
    </w:p>
    <w:p w14:paraId="379B98FC" w14:textId="77777777" w:rsidR="00F415A5" w:rsidRPr="00EA77D2" w:rsidRDefault="00796293">
      <w:pPr>
        <w:pStyle w:val="ListParagraph"/>
        <w:numPr>
          <w:ilvl w:val="0"/>
          <w:numId w:val="9"/>
        </w:numPr>
        <w:jc w:val="both"/>
      </w:pPr>
      <w:r w:rsidRPr="00EA77D2">
        <w:rPr>
          <w:rFonts w:ascii="Arial" w:eastAsia="Arial" w:hAnsi="Arial" w:cs="Arial"/>
          <w:sz w:val="22"/>
          <w:szCs w:val="22"/>
        </w:rPr>
        <w:t>conduct themselves in an orderly manner in the work place and refrain from any antics or pranks</w:t>
      </w:r>
    </w:p>
    <w:p w14:paraId="6748C4E6" w14:textId="77777777" w:rsidR="00F415A5" w:rsidRPr="00EA77D2" w:rsidRDefault="00796293">
      <w:pPr>
        <w:pStyle w:val="ListParagraph"/>
        <w:numPr>
          <w:ilvl w:val="0"/>
          <w:numId w:val="9"/>
        </w:numPr>
        <w:jc w:val="both"/>
      </w:pPr>
      <w:r w:rsidRPr="00EA77D2">
        <w:rPr>
          <w:rFonts w:ascii="Arial" w:eastAsia="Arial" w:hAnsi="Arial" w:cs="Arial"/>
          <w:sz w:val="22"/>
          <w:szCs w:val="22"/>
        </w:rPr>
        <w:t>use all equipment, safety equipment, devices and protective clothing as directed</w:t>
      </w:r>
    </w:p>
    <w:p w14:paraId="6DB6A516" w14:textId="77777777" w:rsidR="00F415A5" w:rsidRPr="00EA77D2" w:rsidRDefault="00796293">
      <w:pPr>
        <w:pStyle w:val="ListParagraph"/>
        <w:numPr>
          <w:ilvl w:val="0"/>
          <w:numId w:val="9"/>
        </w:numPr>
        <w:jc w:val="both"/>
      </w:pPr>
      <w:r w:rsidRPr="00EA77D2">
        <w:rPr>
          <w:rFonts w:ascii="Arial" w:eastAsia="Arial" w:hAnsi="Arial" w:cs="Arial"/>
          <w:sz w:val="22"/>
          <w:szCs w:val="22"/>
        </w:rPr>
        <w:t>avoid any improvisations of any form which could create an unnecessary risk to their personal safety and the safety of others</w:t>
      </w:r>
    </w:p>
    <w:p w14:paraId="12E82EA9" w14:textId="77777777" w:rsidR="00F415A5" w:rsidRPr="00EA77D2" w:rsidRDefault="00796293">
      <w:pPr>
        <w:pStyle w:val="ListParagraph"/>
        <w:numPr>
          <w:ilvl w:val="0"/>
          <w:numId w:val="9"/>
        </w:numPr>
        <w:jc w:val="both"/>
      </w:pPr>
      <w:r w:rsidRPr="00EA77D2">
        <w:rPr>
          <w:rFonts w:ascii="Arial" w:eastAsia="Arial" w:hAnsi="Arial" w:cs="Arial"/>
          <w:sz w:val="22"/>
          <w:szCs w:val="22"/>
        </w:rPr>
        <w:t>maintain all equipment in good condition and report defects to their supervisor</w:t>
      </w:r>
    </w:p>
    <w:p w14:paraId="7052D1FF" w14:textId="77777777" w:rsidR="00F415A5" w:rsidRPr="00EA77D2" w:rsidRDefault="00796293">
      <w:pPr>
        <w:pStyle w:val="ListParagraph"/>
        <w:numPr>
          <w:ilvl w:val="0"/>
          <w:numId w:val="9"/>
        </w:numPr>
        <w:jc w:val="both"/>
      </w:pPr>
      <w:r w:rsidRPr="00EA77D2">
        <w:rPr>
          <w:rFonts w:ascii="Arial" w:eastAsia="Arial" w:hAnsi="Arial" w:cs="Arial"/>
          <w:sz w:val="22"/>
          <w:szCs w:val="22"/>
        </w:rPr>
        <w:t>report any safety hazard or malfunction of any item of plant or equipment to their supervisor</w:t>
      </w:r>
    </w:p>
    <w:p w14:paraId="344F2437" w14:textId="77777777" w:rsidR="00F415A5" w:rsidRPr="00EA77D2" w:rsidRDefault="00796293">
      <w:pPr>
        <w:pStyle w:val="ListParagraph"/>
        <w:numPr>
          <w:ilvl w:val="0"/>
          <w:numId w:val="9"/>
        </w:numPr>
        <w:jc w:val="both"/>
      </w:pPr>
      <w:r w:rsidRPr="00EA77D2">
        <w:rPr>
          <w:rFonts w:ascii="Arial" w:eastAsia="Arial" w:hAnsi="Arial" w:cs="Arial"/>
          <w:sz w:val="22"/>
          <w:szCs w:val="22"/>
        </w:rPr>
        <w:t>report all incidents to their supervisor and to us whether an injury is sustained or not</w:t>
      </w:r>
    </w:p>
    <w:p w14:paraId="5B2D2021" w14:textId="77777777" w:rsidR="00F415A5" w:rsidRPr="00EA77D2" w:rsidRDefault="00796293">
      <w:pPr>
        <w:pStyle w:val="ListParagraph"/>
        <w:numPr>
          <w:ilvl w:val="0"/>
          <w:numId w:val="9"/>
        </w:numPr>
        <w:jc w:val="both"/>
      </w:pPr>
      <w:r w:rsidRPr="00EA77D2">
        <w:rPr>
          <w:rFonts w:ascii="Arial" w:eastAsia="Arial" w:hAnsi="Arial" w:cs="Arial"/>
          <w:sz w:val="22"/>
          <w:szCs w:val="22"/>
        </w:rPr>
        <w:t>attend as requested any health and safety training course</w:t>
      </w:r>
    </w:p>
    <w:p w14:paraId="6D367D22" w14:textId="77777777" w:rsidR="00F415A5" w:rsidRPr="00EA77D2" w:rsidRDefault="00796293">
      <w:pPr>
        <w:pStyle w:val="ListParagraph"/>
        <w:numPr>
          <w:ilvl w:val="0"/>
          <w:numId w:val="9"/>
        </w:numPr>
        <w:jc w:val="both"/>
      </w:pPr>
      <w:r w:rsidRPr="00EA77D2">
        <w:rPr>
          <w:rFonts w:ascii="Arial" w:eastAsia="Arial" w:hAnsi="Arial" w:cs="Arial"/>
          <w:sz w:val="22"/>
          <w:szCs w:val="22"/>
        </w:rPr>
        <w:t>observe all laid down procedures for processes, materials and substances used</w:t>
      </w:r>
    </w:p>
    <w:p w14:paraId="5E6B77D0" w14:textId="77777777" w:rsidR="00F415A5" w:rsidRPr="00EA77D2" w:rsidRDefault="00796293">
      <w:pPr>
        <w:pStyle w:val="ListParagraph"/>
        <w:numPr>
          <w:ilvl w:val="0"/>
          <w:numId w:val="9"/>
        </w:numPr>
        <w:jc w:val="both"/>
      </w:pPr>
      <w:r w:rsidRPr="00EA77D2">
        <w:rPr>
          <w:rFonts w:ascii="Arial" w:eastAsia="Arial" w:hAnsi="Arial" w:cs="Arial"/>
          <w:sz w:val="22"/>
          <w:szCs w:val="22"/>
        </w:rPr>
        <w:t>observe the fire evacuation procedure and the position of all fire equipment and fire exit routes.</w:t>
      </w:r>
    </w:p>
    <w:p w14:paraId="5BE04725" w14:textId="77777777" w:rsidR="00F415A5" w:rsidRPr="00EA77D2" w:rsidRDefault="00796293">
      <w:pPr>
        <w:jc w:val="both"/>
      </w:pPr>
      <w:r w:rsidRPr="00EA77D2">
        <w:rPr>
          <w:rFonts w:ascii="Roboto" w:eastAsia="Roboto" w:hAnsi="Roboto" w:cs="Roboto"/>
        </w:rPr>
        <w:br w:type="page"/>
      </w:r>
    </w:p>
    <w:p w14:paraId="46163573" w14:textId="77777777" w:rsidR="00F415A5" w:rsidRPr="00EA77D2" w:rsidRDefault="00796293">
      <w:pPr>
        <w:pStyle w:val="Heading3"/>
      </w:pPr>
      <w:bookmarkStart w:id="11" w:name="_Toc185501714"/>
      <w:proofErr w:type="spellStart"/>
      <w:r w:rsidRPr="00EA77D2">
        <w:rPr>
          <w:rFonts w:ascii="Roboto" w:eastAsia="Roboto" w:hAnsi="Roboto" w:cs="Roboto"/>
          <w:sz w:val="24"/>
          <w:szCs w:val="24"/>
          <w:u w:val="single"/>
        </w:rPr>
        <w:lastRenderedPageBreak/>
        <w:t>WorkNest</w:t>
      </w:r>
      <w:bookmarkEnd w:id="11"/>
      <w:proofErr w:type="spellEnd"/>
    </w:p>
    <w:p w14:paraId="5D0D62E7" w14:textId="77777777" w:rsidR="00F415A5" w:rsidRPr="00EA77D2" w:rsidRDefault="00796293">
      <w:pPr>
        <w:jc w:val="both"/>
      </w:pPr>
      <w:proofErr w:type="spellStart"/>
      <w:r w:rsidRPr="00EA77D2">
        <w:rPr>
          <w:rFonts w:ascii="Arial" w:eastAsia="Arial" w:hAnsi="Arial" w:cs="Arial"/>
          <w:color w:val="000000"/>
          <w:sz w:val="22"/>
          <w:szCs w:val="22"/>
        </w:rPr>
        <w:t>WorkNest</w:t>
      </w:r>
      <w:proofErr w:type="spellEnd"/>
      <w:r w:rsidRPr="00EA77D2">
        <w:rPr>
          <w:rFonts w:ascii="Arial" w:eastAsia="Arial" w:hAnsi="Arial" w:cs="Arial"/>
          <w:color w:val="000000"/>
          <w:sz w:val="22"/>
          <w:szCs w:val="22"/>
        </w:rPr>
        <w:t>, in agreement</w:t>
      </w:r>
      <w:r w:rsidRPr="00EA77D2">
        <w:rPr>
          <w:rFonts w:ascii="Arial" w:eastAsia="Arial" w:hAnsi="Arial" w:cs="Arial"/>
          <w:sz w:val="22"/>
          <w:szCs w:val="22"/>
        </w:rPr>
        <w:t xml:space="preserve"> with management, provides us with the following services:</w:t>
      </w:r>
    </w:p>
    <w:p w14:paraId="659827DC" w14:textId="77777777" w:rsidR="00F415A5" w:rsidRPr="00EA77D2" w:rsidRDefault="00796293">
      <w:pPr>
        <w:pStyle w:val="ListParagraph"/>
        <w:numPr>
          <w:ilvl w:val="0"/>
          <w:numId w:val="10"/>
        </w:numPr>
        <w:jc w:val="both"/>
        <w:rPr>
          <w:rFonts w:ascii="Roboto" w:eastAsia="Roboto" w:hAnsi="Roboto" w:cs="Roboto"/>
        </w:rPr>
      </w:pPr>
      <w:r w:rsidRPr="00EA77D2">
        <w:rPr>
          <w:rFonts w:ascii="Arial" w:eastAsia="Arial" w:hAnsi="Arial" w:cs="Arial"/>
          <w:sz w:val="22"/>
          <w:szCs w:val="22"/>
        </w:rPr>
        <w:t>development of our documentation throughout the period of our contract and keeping it updated for:</w:t>
      </w:r>
    </w:p>
    <w:p w14:paraId="193E0B00" w14:textId="77777777" w:rsidR="00F415A5" w:rsidRPr="00EA77D2" w:rsidRDefault="00796293">
      <w:pPr>
        <w:pStyle w:val="ListParagraph"/>
        <w:numPr>
          <w:ilvl w:val="1"/>
          <w:numId w:val="10"/>
        </w:numPr>
        <w:jc w:val="both"/>
        <w:rPr>
          <w:rFonts w:ascii="Roboto" w:eastAsia="Roboto" w:hAnsi="Roboto" w:cs="Roboto"/>
        </w:rPr>
      </w:pPr>
      <w:r w:rsidRPr="00EA77D2">
        <w:rPr>
          <w:rFonts w:ascii="Arial" w:eastAsia="Arial" w:hAnsi="Arial" w:cs="Arial"/>
          <w:sz w:val="22"/>
          <w:szCs w:val="22"/>
        </w:rPr>
        <w:t>changes in Health and Safety legislation relevant to us</w:t>
      </w:r>
    </w:p>
    <w:p w14:paraId="7C38BDF0" w14:textId="77777777" w:rsidR="00F415A5" w:rsidRPr="00EA77D2" w:rsidRDefault="00796293">
      <w:pPr>
        <w:pStyle w:val="ListParagraph"/>
        <w:numPr>
          <w:ilvl w:val="1"/>
          <w:numId w:val="10"/>
        </w:numPr>
        <w:jc w:val="both"/>
      </w:pPr>
      <w:r w:rsidRPr="00EA77D2">
        <w:rPr>
          <w:rFonts w:ascii="Arial" w:eastAsia="Arial" w:hAnsi="Arial" w:cs="Arial"/>
          <w:sz w:val="22"/>
          <w:szCs w:val="22"/>
        </w:rPr>
        <w:t>organisational changes which affect our management system.</w:t>
      </w:r>
    </w:p>
    <w:p w14:paraId="27DB9035" w14:textId="77777777" w:rsidR="00F415A5" w:rsidRPr="00EA77D2" w:rsidRDefault="00796293">
      <w:pPr>
        <w:pStyle w:val="ListParagraph"/>
        <w:numPr>
          <w:ilvl w:val="0"/>
          <w:numId w:val="10"/>
        </w:numPr>
        <w:jc w:val="both"/>
      </w:pPr>
      <w:r w:rsidRPr="00EA77D2">
        <w:rPr>
          <w:rFonts w:ascii="Arial" w:eastAsia="Arial" w:hAnsi="Arial" w:cs="Arial"/>
          <w:sz w:val="22"/>
          <w:szCs w:val="22"/>
        </w:rPr>
        <w:t>a general risk assessment in the first part of the contract that forms the basis of our risk management programme and helps us plan our future actions to reduce risk.</w:t>
      </w:r>
    </w:p>
    <w:p w14:paraId="2D380A03" w14:textId="77777777" w:rsidR="00F415A5" w:rsidRPr="00EA77D2" w:rsidRDefault="00796293">
      <w:pPr>
        <w:pStyle w:val="ListParagraph"/>
        <w:numPr>
          <w:ilvl w:val="0"/>
          <w:numId w:val="10"/>
        </w:numPr>
        <w:jc w:val="both"/>
      </w:pPr>
      <w:r w:rsidRPr="00EA77D2">
        <w:rPr>
          <w:rFonts w:ascii="Arial" w:eastAsia="Arial" w:hAnsi="Arial" w:cs="Arial"/>
          <w:sz w:val="22"/>
          <w:szCs w:val="22"/>
        </w:rPr>
        <w:t xml:space="preserve">a consultant </w:t>
      </w:r>
      <w:proofErr w:type="gramStart"/>
      <w:r w:rsidRPr="00EA77D2">
        <w:rPr>
          <w:rFonts w:ascii="Arial" w:eastAsia="Arial" w:hAnsi="Arial" w:cs="Arial"/>
          <w:sz w:val="22"/>
          <w:szCs w:val="22"/>
        </w:rPr>
        <w:t>visit</w:t>
      </w:r>
      <w:proofErr w:type="gramEnd"/>
      <w:r w:rsidRPr="00EA77D2">
        <w:rPr>
          <w:rFonts w:ascii="Arial" w:eastAsia="Arial" w:hAnsi="Arial" w:cs="Arial"/>
          <w:sz w:val="22"/>
          <w:szCs w:val="22"/>
        </w:rPr>
        <w:t xml:space="preserve"> to train senior managers and to support our implementation of this Policy by:</w:t>
      </w:r>
    </w:p>
    <w:p w14:paraId="59E4D6E0" w14:textId="77777777" w:rsidR="00F415A5" w:rsidRPr="00EA77D2" w:rsidRDefault="00796293">
      <w:pPr>
        <w:pStyle w:val="ListParagraph"/>
        <w:numPr>
          <w:ilvl w:val="1"/>
          <w:numId w:val="10"/>
        </w:numPr>
        <w:jc w:val="both"/>
        <w:rPr>
          <w:rFonts w:ascii="Roboto" w:eastAsia="Roboto" w:hAnsi="Roboto" w:cs="Roboto"/>
        </w:rPr>
      </w:pPr>
      <w:r w:rsidRPr="00EA77D2">
        <w:rPr>
          <w:rFonts w:ascii="Arial" w:eastAsia="Arial" w:hAnsi="Arial" w:cs="Arial"/>
          <w:sz w:val="22"/>
          <w:szCs w:val="22"/>
        </w:rPr>
        <w:t>assisting us to complete specific risk assessments</w:t>
      </w:r>
    </w:p>
    <w:p w14:paraId="3B143BA6" w14:textId="77777777" w:rsidR="00F415A5" w:rsidRPr="00EA77D2" w:rsidRDefault="00796293">
      <w:pPr>
        <w:pStyle w:val="ListParagraph"/>
        <w:numPr>
          <w:ilvl w:val="1"/>
          <w:numId w:val="10"/>
        </w:numPr>
        <w:jc w:val="both"/>
      </w:pPr>
      <w:r w:rsidRPr="00EA77D2">
        <w:rPr>
          <w:rFonts w:ascii="Arial" w:eastAsia="Arial" w:hAnsi="Arial" w:cs="Arial"/>
          <w:sz w:val="22"/>
          <w:szCs w:val="22"/>
        </w:rPr>
        <w:t>providing further training, as agreed, on relevant agreed topics</w:t>
      </w:r>
    </w:p>
    <w:p w14:paraId="124114D7" w14:textId="77777777" w:rsidR="00F415A5" w:rsidRPr="00EA77D2" w:rsidRDefault="00796293">
      <w:pPr>
        <w:pStyle w:val="ListParagraph"/>
        <w:numPr>
          <w:ilvl w:val="1"/>
          <w:numId w:val="10"/>
        </w:numPr>
        <w:jc w:val="both"/>
      </w:pPr>
      <w:r w:rsidRPr="00EA77D2">
        <w:rPr>
          <w:rFonts w:ascii="Arial" w:eastAsia="Arial" w:hAnsi="Arial" w:cs="Arial"/>
          <w:sz w:val="22"/>
          <w:szCs w:val="22"/>
        </w:rPr>
        <w:t>reviewing and auditing our health and safety procedures and legal compliance</w:t>
      </w:r>
    </w:p>
    <w:p w14:paraId="65C94529" w14:textId="77777777" w:rsidR="00F415A5" w:rsidRPr="00EA77D2" w:rsidRDefault="00796293">
      <w:pPr>
        <w:pStyle w:val="ListParagraph"/>
        <w:numPr>
          <w:ilvl w:val="1"/>
          <w:numId w:val="10"/>
        </w:numPr>
        <w:jc w:val="both"/>
      </w:pPr>
      <w:r w:rsidRPr="00EA77D2">
        <w:rPr>
          <w:rFonts w:ascii="Arial" w:eastAsia="Arial" w:hAnsi="Arial" w:cs="Arial"/>
          <w:sz w:val="22"/>
          <w:szCs w:val="22"/>
        </w:rPr>
        <w:t>providing advice on implementing changes and system procedures.</w:t>
      </w:r>
    </w:p>
    <w:p w14:paraId="756F138D" w14:textId="77777777" w:rsidR="00F415A5" w:rsidRPr="00EA77D2" w:rsidRDefault="00796293">
      <w:pPr>
        <w:jc w:val="both"/>
      </w:pPr>
      <w:proofErr w:type="spellStart"/>
      <w:r w:rsidRPr="00EA77D2">
        <w:rPr>
          <w:rFonts w:ascii="Arial" w:eastAsia="Arial" w:hAnsi="Arial" w:cs="Arial"/>
          <w:sz w:val="22"/>
          <w:szCs w:val="22"/>
        </w:rPr>
        <w:t>WorkNest</w:t>
      </w:r>
      <w:proofErr w:type="spellEnd"/>
      <w:r w:rsidRPr="00EA77D2">
        <w:rPr>
          <w:rFonts w:ascii="Arial" w:eastAsia="Arial" w:hAnsi="Arial" w:cs="Arial"/>
          <w:sz w:val="22"/>
          <w:szCs w:val="22"/>
        </w:rPr>
        <w:t xml:space="preserve"> is also contracted to:</w:t>
      </w:r>
    </w:p>
    <w:p w14:paraId="414E0A60" w14:textId="77777777" w:rsidR="00F415A5" w:rsidRPr="00EA77D2" w:rsidRDefault="00796293">
      <w:pPr>
        <w:pStyle w:val="ListParagraph"/>
        <w:numPr>
          <w:ilvl w:val="0"/>
          <w:numId w:val="11"/>
        </w:numPr>
        <w:jc w:val="both"/>
        <w:rPr>
          <w:rFonts w:ascii="Roboto" w:eastAsia="Roboto" w:hAnsi="Roboto" w:cs="Roboto"/>
        </w:rPr>
      </w:pPr>
      <w:r w:rsidRPr="00EA77D2">
        <w:rPr>
          <w:rFonts w:ascii="Arial" w:eastAsia="Arial" w:hAnsi="Arial" w:cs="Arial"/>
          <w:sz w:val="22"/>
          <w:szCs w:val="22"/>
        </w:rPr>
        <w:t>fulfil the role of 'Competent Person', providing advice and assistance on Health and Safety issues</w:t>
      </w:r>
    </w:p>
    <w:p w14:paraId="69F0CBFB" w14:textId="77777777" w:rsidR="00F415A5" w:rsidRPr="00EA77D2" w:rsidRDefault="00796293">
      <w:pPr>
        <w:pStyle w:val="ListParagraph"/>
        <w:numPr>
          <w:ilvl w:val="0"/>
          <w:numId w:val="11"/>
        </w:numPr>
        <w:jc w:val="both"/>
      </w:pPr>
      <w:r w:rsidRPr="00EA77D2">
        <w:rPr>
          <w:rFonts w:ascii="Arial" w:eastAsia="Arial" w:hAnsi="Arial" w:cs="Arial"/>
          <w:sz w:val="22"/>
          <w:szCs w:val="22"/>
        </w:rPr>
        <w:t>provide for us a telephone advisory service - available 24 hours per day, 365 days of the year</w:t>
      </w:r>
    </w:p>
    <w:p w14:paraId="55CE447C" w14:textId="77777777" w:rsidR="00F415A5" w:rsidRPr="00EA77D2" w:rsidRDefault="00796293">
      <w:pPr>
        <w:pStyle w:val="ListParagraph"/>
        <w:numPr>
          <w:ilvl w:val="0"/>
          <w:numId w:val="11"/>
        </w:numPr>
        <w:jc w:val="both"/>
      </w:pPr>
      <w:r w:rsidRPr="00EA77D2">
        <w:rPr>
          <w:rFonts w:ascii="Arial" w:eastAsia="Arial" w:hAnsi="Arial" w:cs="Arial"/>
          <w:sz w:val="22"/>
          <w:szCs w:val="22"/>
        </w:rPr>
        <w:t>provide crisis help if we have a serious accident or incident involving the Enforcement Authorities</w:t>
      </w:r>
    </w:p>
    <w:p w14:paraId="65261CE4" w14:textId="77777777" w:rsidR="00F415A5" w:rsidRPr="00EA77D2" w:rsidRDefault="00796293">
      <w:pPr>
        <w:pStyle w:val="ListParagraph"/>
        <w:numPr>
          <w:ilvl w:val="0"/>
          <w:numId w:val="11"/>
        </w:numPr>
        <w:jc w:val="both"/>
      </w:pPr>
      <w:r w:rsidRPr="00EA77D2">
        <w:rPr>
          <w:rFonts w:ascii="Arial" w:eastAsia="Arial" w:hAnsi="Arial" w:cs="Arial"/>
          <w:sz w:val="22"/>
          <w:szCs w:val="22"/>
        </w:rPr>
        <w:t>provide briefings to help keep us up to date with new and forthcoming legislation.</w:t>
      </w:r>
      <w:r w:rsidRPr="00EA77D2">
        <w:br w:type="page"/>
      </w:r>
    </w:p>
    <w:p w14:paraId="022F3A7D" w14:textId="77777777" w:rsidR="00F415A5" w:rsidRPr="00EA77D2" w:rsidRDefault="00F415A5">
      <w:pPr>
        <w:jc w:val="center"/>
        <w:rPr>
          <w:rFonts w:ascii="Roboto" w:eastAsia="Roboto" w:hAnsi="Roboto" w:cs="Roboto"/>
        </w:rPr>
      </w:pPr>
    </w:p>
    <w:p w14:paraId="68E370D9" w14:textId="77777777" w:rsidR="00F415A5" w:rsidRPr="00EA77D2" w:rsidRDefault="00F415A5">
      <w:pPr>
        <w:jc w:val="center"/>
        <w:rPr>
          <w:rFonts w:ascii="Roboto" w:eastAsia="Roboto" w:hAnsi="Roboto" w:cs="Roboto"/>
        </w:rPr>
      </w:pPr>
    </w:p>
    <w:p w14:paraId="786D31D0" w14:textId="77777777" w:rsidR="00F415A5" w:rsidRPr="00EA77D2" w:rsidRDefault="00F415A5">
      <w:pPr>
        <w:jc w:val="center"/>
        <w:rPr>
          <w:rFonts w:ascii="Roboto" w:eastAsia="Roboto" w:hAnsi="Roboto" w:cs="Roboto"/>
        </w:rPr>
      </w:pPr>
    </w:p>
    <w:p w14:paraId="101CE882" w14:textId="77777777" w:rsidR="00F415A5" w:rsidRPr="00EA77D2" w:rsidRDefault="00F415A5">
      <w:pPr>
        <w:jc w:val="center"/>
        <w:rPr>
          <w:rFonts w:ascii="Roboto" w:eastAsia="Roboto" w:hAnsi="Roboto" w:cs="Roboto"/>
        </w:rPr>
      </w:pPr>
    </w:p>
    <w:p w14:paraId="40108517" w14:textId="77777777" w:rsidR="00F415A5" w:rsidRPr="00EA77D2" w:rsidRDefault="00F415A5">
      <w:pPr>
        <w:jc w:val="center"/>
        <w:rPr>
          <w:rFonts w:ascii="Roboto" w:eastAsia="Roboto" w:hAnsi="Roboto" w:cs="Roboto"/>
        </w:rPr>
      </w:pPr>
    </w:p>
    <w:p w14:paraId="54CE903B" w14:textId="77777777" w:rsidR="00F415A5" w:rsidRPr="00EA77D2" w:rsidRDefault="00F415A5">
      <w:pPr>
        <w:jc w:val="center"/>
        <w:rPr>
          <w:rFonts w:ascii="Roboto" w:eastAsia="Roboto" w:hAnsi="Roboto" w:cs="Roboto"/>
        </w:rPr>
      </w:pPr>
    </w:p>
    <w:p w14:paraId="13800F36" w14:textId="77777777" w:rsidR="00F415A5" w:rsidRPr="00EA77D2" w:rsidRDefault="00F415A5">
      <w:pPr>
        <w:jc w:val="center"/>
        <w:rPr>
          <w:rFonts w:ascii="Roboto" w:eastAsia="Roboto" w:hAnsi="Roboto" w:cs="Roboto"/>
        </w:rPr>
      </w:pPr>
    </w:p>
    <w:p w14:paraId="32D4540C" w14:textId="77777777" w:rsidR="00F415A5" w:rsidRPr="00EA77D2" w:rsidRDefault="00F415A5">
      <w:pPr>
        <w:jc w:val="center"/>
        <w:rPr>
          <w:rFonts w:ascii="Roboto" w:eastAsia="Roboto" w:hAnsi="Roboto" w:cs="Roboto"/>
        </w:rPr>
      </w:pPr>
    </w:p>
    <w:p w14:paraId="16A92A80" w14:textId="77777777" w:rsidR="00F415A5" w:rsidRPr="00EA77D2" w:rsidRDefault="00F415A5">
      <w:pPr>
        <w:jc w:val="center"/>
        <w:rPr>
          <w:rFonts w:ascii="Roboto" w:eastAsia="Roboto" w:hAnsi="Roboto" w:cs="Roboto"/>
        </w:rPr>
      </w:pPr>
    </w:p>
    <w:tbl>
      <w:tblPr>
        <w:tblStyle w:val="Table"/>
        <w:tblOverlap w:val="never"/>
        <w:tblW w:w="0" w:type="dxa"/>
        <w:jc w:val="center"/>
        <w:tblInd w:w="0" w:type="dxa"/>
        <w:tblLook w:val="04A0" w:firstRow="1" w:lastRow="0" w:firstColumn="1" w:lastColumn="0" w:noHBand="0" w:noVBand="1"/>
      </w:tblPr>
      <w:tblGrid>
        <w:gridCol w:w="5404"/>
      </w:tblGrid>
      <w:tr w:rsidR="00F415A5" w:rsidRPr="00EA77D2" w14:paraId="29AD277C" w14:textId="77777777">
        <w:trPr>
          <w:jc w:val="center"/>
        </w:trPr>
        <w:tc>
          <w:tcPr>
            <w:tcW w:w="0" w:type="auto"/>
            <w:vAlign w:val="center"/>
          </w:tcPr>
          <w:p w14:paraId="72D037AE" w14:textId="77777777" w:rsidR="00F415A5" w:rsidRPr="00EA77D2" w:rsidRDefault="00796293">
            <w:pPr>
              <w:pStyle w:val="TableParagraph"/>
              <w:jc w:val="center"/>
              <w:rPr>
                <w:rFonts w:ascii="Roboto" w:eastAsia="Roboto" w:hAnsi="Roboto" w:cs="Roboto"/>
              </w:rPr>
            </w:pPr>
            <w:r w:rsidRPr="00EA77D2">
              <w:rPr>
                <w:rFonts w:ascii="Roboto" w:eastAsia="Roboto" w:hAnsi="Roboto" w:cs="Roboto"/>
                <w:b/>
                <w:bCs/>
                <w:sz w:val="72"/>
                <w:szCs w:val="72"/>
              </w:rPr>
              <w:t>HEALTH AND</w:t>
            </w:r>
          </w:p>
          <w:p w14:paraId="38F4FD7B" w14:textId="77777777" w:rsidR="00F415A5" w:rsidRPr="00EA77D2" w:rsidRDefault="00796293">
            <w:pPr>
              <w:pStyle w:val="TableParagraph"/>
              <w:jc w:val="center"/>
            </w:pPr>
            <w:r w:rsidRPr="00EA77D2">
              <w:rPr>
                <w:rFonts w:ascii="Roboto" w:eastAsia="Roboto" w:hAnsi="Roboto" w:cs="Roboto"/>
                <w:b/>
                <w:bCs/>
                <w:sz w:val="72"/>
                <w:szCs w:val="72"/>
              </w:rPr>
              <w:t>SAFETY RULES</w:t>
            </w:r>
          </w:p>
        </w:tc>
      </w:tr>
    </w:tbl>
    <w:p w14:paraId="72D084AE" w14:textId="77777777" w:rsidR="00F415A5" w:rsidRPr="00EA77D2" w:rsidRDefault="00796293">
      <w:pPr>
        <w:jc w:val="center"/>
      </w:pPr>
      <w:r w:rsidRPr="00EA77D2">
        <w:rPr>
          <w:rFonts w:ascii="Roboto" w:eastAsia="Roboto" w:hAnsi="Roboto" w:cs="Roboto"/>
        </w:rPr>
        <w:br w:type="page"/>
      </w:r>
    </w:p>
    <w:p w14:paraId="447EEFBC" w14:textId="77777777" w:rsidR="00F415A5" w:rsidRPr="00EA77D2" w:rsidRDefault="00796293">
      <w:pPr>
        <w:pStyle w:val="Heading2"/>
        <w:jc w:val="center"/>
      </w:pPr>
      <w:bookmarkStart w:id="12" w:name="_Toc185501715"/>
      <w:r w:rsidRPr="00EA77D2">
        <w:rPr>
          <w:rFonts w:ascii="Roboto" w:eastAsia="Roboto" w:hAnsi="Roboto" w:cs="Roboto"/>
          <w:color w:val="000000"/>
          <w:sz w:val="24"/>
          <w:szCs w:val="24"/>
        </w:rPr>
        <w:lastRenderedPageBreak/>
        <w:t>5. HEALTH AND SAFETY RULES</w:t>
      </w:r>
      <w:bookmarkEnd w:id="12"/>
    </w:p>
    <w:p w14:paraId="54BFE81F" w14:textId="77777777" w:rsidR="00F415A5" w:rsidRPr="00EA77D2" w:rsidRDefault="00796293">
      <w:pPr>
        <w:jc w:val="both"/>
      </w:pPr>
      <w:r w:rsidRPr="00EA77D2">
        <w:rPr>
          <w:rFonts w:ascii="Arial" w:eastAsia="Arial" w:hAnsi="Arial" w:cs="Arial"/>
          <w:sz w:val="22"/>
          <w:szCs w:val="22"/>
        </w:rPr>
        <w:t>This section of our Health and Safety Policy specifies the rules laid down for the attention of all employees. These rules are prepared in accordance with legal requirements and acknowledged safe working practices. In addition to the legal duty imposed upon employees to comply with these rules, failure to observe them will be considered to be a breach of the contract of employment and will result in disciplinary action being taken.</w:t>
      </w:r>
    </w:p>
    <w:p w14:paraId="6138CB85" w14:textId="77777777" w:rsidR="00F415A5" w:rsidRPr="00EA77D2" w:rsidRDefault="00796293">
      <w:pPr>
        <w:jc w:val="both"/>
      </w:pPr>
      <w:r w:rsidRPr="00EA77D2">
        <w:rPr>
          <w:rFonts w:ascii="Arial" w:eastAsia="Arial" w:hAnsi="Arial" w:cs="Arial"/>
          <w:sz w:val="22"/>
          <w:szCs w:val="22"/>
        </w:rPr>
        <w:t>Employees are reminded that a breach of health and safety legislation by an employee is a criminal offence and action taken by an Enforcing Officer against an individual may result in heavy penalties.</w:t>
      </w:r>
    </w:p>
    <w:p w14:paraId="0F0779D7" w14:textId="271EE8AD" w:rsidR="00F415A5" w:rsidRPr="00EA77D2" w:rsidRDefault="00796293">
      <w:pPr>
        <w:jc w:val="both"/>
      </w:pPr>
      <w:r w:rsidRPr="00EA77D2">
        <w:rPr>
          <w:rFonts w:ascii="Arial" w:eastAsia="Arial" w:hAnsi="Arial" w:cs="Arial"/>
          <w:sz w:val="22"/>
          <w:szCs w:val="22"/>
        </w:rPr>
        <w:t>Safety rules may vary depending upon the nature of work and the circumstances therefore the overriding requirement is that employees are expected to act in a sensible manner and adhere to verbal instructions given by Management.</w:t>
      </w:r>
    </w:p>
    <w:p w14:paraId="2CD9EB13" w14:textId="77777777" w:rsidR="00F415A5" w:rsidRPr="00EA77D2" w:rsidRDefault="00796293">
      <w:pPr>
        <w:jc w:val="both"/>
      </w:pPr>
      <w:r w:rsidRPr="00EA77D2">
        <w:rPr>
          <w:rFonts w:ascii="Arial" w:eastAsia="Arial" w:hAnsi="Arial" w:cs="Arial"/>
          <w:b/>
          <w:bCs/>
          <w:sz w:val="22"/>
          <w:szCs w:val="22"/>
        </w:rPr>
        <w:t>General</w:t>
      </w:r>
    </w:p>
    <w:p w14:paraId="3F1BF3B2" w14:textId="77777777" w:rsidR="00F415A5" w:rsidRPr="00EA77D2" w:rsidRDefault="00796293">
      <w:pPr>
        <w:pStyle w:val="ListParagraph"/>
        <w:numPr>
          <w:ilvl w:val="0"/>
          <w:numId w:val="12"/>
        </w:numPr>
        <w:jc w:val="both"/>
        <w:rPr>
          <w:rFonts w:ascii="Roboto" w:eastAsia="Roboto" w:hAnsi="Roboto" w:cs="Roboto"/>
        </w:rPr>
      </w:pPr>
      <w:r w:rsidRPr="00EA77D2">
        <w:rPr>
          <w:rFonts w:ascii="Arial" w:eastAsia="Arial" w:hAnsi="Arial" w:cs="Arial"/>
          <w:sz w:val="22"/>
          <w:szCs w:val="22"/>
        </w:rPr>
        <w:t>It is the duty of all employees to co-operate with management in fulfilling our legal obligations in relation to health and safety.</w:t>
      </w:r>
    </w:p>
    <w:p w14:paraId="2E60CB8E" w14:textId="77777777" w:rsidR="00F415A5" w:rsidRPr="00EA77D2" w:rsidRDefault="00796293">
      <w:pPr>
        <w:pStyle w:val="ListParagraph"/>
        <w:numPr>
          <w:ilvl w:val="0"/>
          <w:numId w:val="12"/>
        </w:numPr>
        <w:jc w:val="both"/>
      </w:pPr>
      <w:r w:rsidRPr="00EA77D2">
        <w:rPr>
          <w:rFonts w:ascii="Arial" w:eastAsia="Arial" w:hAnsi="Arial" w:cs="Arial"/>
          <w:sz w:val="22"/>
          <w:szCs w:val="22"/>
        </w:rPr>
        <w:t>Employees must not intentionally or recklessly interfere with anything provided in the interests of health, safety or welfare.</w:t>
      </w:r>
    </w:p>
    <w:p w14:paraId="526DE2E6" w14:textId="77777777" w:rsidR="00F415A5" w:rsidRPr="00EA77D2" w:rsidRDefault="00796293">
      <w:pPr>
        <w:pStyle w:val="ListParagraph"/>
        <w:numPr>
          <w:ilvl w:val="0"/>
          <w:numId w:val="12"/>
        </w:numPr>
        <w:jc w:val="both"/>
      </w:pPr>
      <w:r w:rsidRPr="00EA77D2">
        <w:rPr>
          <w:rFonts w:ascii="Arial" w:eastAsia="Arial" w:hAnsi="Arial" w:cs="Arial"/>
          <w:sz w:val="22"/>
          <w:szCs w:val="22"/>
        </w:rPr>
        <w:t>Employees are required to notify to management of any unsafe activity, item or situation.</w:t>
      </w:r>
    </w:p>
    <w:p w14:paraId="5CA66300" w14:textId="77777777" w:rsidR="00F415A5" w:rsidRPr="00EA77D2" w:rsidRDefault="00796293">
      <w:r w:rsidRPr="00EA77D2">
        <w:rPr>
          <w:rFonts w:ascii="Arial" w:eastAsia="Arial" w:hAnsi="Arial" w:cs="Arial"/>
          <w:b/>
          <w:bCs/>
          <w:sz w:val="22"/>
          <w:szCs w:val="22"/>
        </w:rPr>
        <w:t>Working Practices</w:t>
      </w:r>
    </w:p>
    <w:p w14:paraId="7630E1D8" w14:textId="77777777" w:rsidR="00F415A5" w:rsidRPr="00EA77D2" w:rsidRDefault="00796293">
      <w:pPr>
        <w:pStyle w:val="ListParagraph"/>
        <w:numPr>
          <w:ilvl w:val="0"/>
          <w:numId w:val="13"/>
        </w:numPr>
        <w:jc w:val="both"/>
        <w:rPr>
          <w:rFonts w:ascii="Roboto" w:eastAsia="Roboto" w:hAnsi="Roboto" w:cs="Roboto"/>
        </w:rPr>
      </w:pPr>
      <w:r w:rsidRPr="00EA77D2">
        <w:rPr>
          <w:rFonts w:ascii="Arial" w:eastAsia="Arial" w:hAnsi="Arial" w:cs="Arial"/>
          <w:sz w:val="22"/>
          <w:szCs w:val="22"/>
        </w:rPr>
        <w:t>Employees must not operate any item of plant or equipment unless they have been trained and authorised.</w:t>
      </w:r>
    </w:p>
    <w:p w14:paraId="4C551C6B" w14:textId="77777777" w:rsidR="00F415A5" w:rsidRPr="00EA77D2" w:rsidRDefault="00796293">
      <w:pPr>
        <w:pStyle w:val="ListParagraph"/>
        <w:numPr>
          <w:ilvl w:val="0"/>
          <w:numId w:val="13"/>
        </w:numPr>
        <w:jc w:val="both"/>
      </w:pPr>
      <w:r w:rsidRPr="00EA77D2">
        <w:rPr>
          <w:rFonts w:ascii="Arial" w:eastAsia="Arial" w:hAnsi="Arial" w:cs="Arial"/>
          <w:sz w:val="22"/>
          <w:szCs w:val="22"/>
        </w:rPr>
        <w:t>Employees must make full and proper use of all equipment guarding.</w:t>
      </w:r>
    </w:p>
    <w:p w14:paraId="783025EF" w14:textId="77777777" w:rsidR="00F415A5" w:rsidRPr="00EA77D2" w:rsidRDefault="00796293">
      <w:pPr>
        <w:pStyle w:val="ListParagraph"/>
        <w:numPr>
          <w:ilvl w:val="0"/>
          <w:numId w:val="13"/>
        </w:numPr>
        <w:jc w:val="both"/>
      </w:pPr>
      <w:r w:rsidRPr="00EA77D2">
        <w:rPr>
          <w:rFonts w:ascii="Arial" w:eastAsia="Arial" w:hAnsi="Arial" w:cs="Arial"/>
          <w:sz w:val="22"/>
          <w:szCs w:val="22"/>
        </w:rPr>
        <w:t>Employees must not clean any moving item of plant or equipment.</w:t>
      </w:r>
    </w:p>
    <w:p w14:paraId="6A2C45B2" w14:textId="77777777" w:rsidR="00F415A5" w:rsidRPr="00EA77D2" w:rsidRDefault="00796293">
      <w:pPr>
        <w:pStyle w:val="ListParagraph"/>
        <w:numPr>
          <w:ilvl w:val="0"/>
          <w:numId w:val="13"/>
        </w:numPr>
        <w:jc w:val="both"/>
      </w:pPr>
      <w:r w:rsidRPr="00EA77D2">
        <w:rPr>
          <w:rFonts w:ascii="Arial" w:eastAsia="Arial" w:hAnsi="Arial" w:cs="Arial"/>
          <w:sz w:val="22"/>
          <w:szCs w:val="22"/>
        </w:rPr>
        <w:t xml:space="preserve">Employees under the age of 18 years must not operate any item of plant or equipment unless they have received sufficient training or are under adequate supervision. </w:t>
      </w:r>
    </w:p>
    <w:p w14:paraId="3F7AB1E1" w14:textId="77777777" w:rsidR="00F415A5" w:rsidRPr="00EA77D2" w:rsidRDefault="00796293">
      <w:pPr>
        <w:pStyle w:val="ListParagraph"/>
        <w:numPr>
          <w:ilvl w:val="0"/>
          <w:numId w:val="13"/>
        </w:numPr>
        <w:jc w:val="both"/>
      </w:pPr>
      <w:r w:rsidRPr="00EA77D2">
        <w:rPr>
          <w:rFonts w:ascii="Arial" w:eastAsia="Arial" w:hAnsi="Arial" w:cs="Arial"/>
          <w:sz w:val="22"/>
          <w:szCs w:val="22"/>
        </w:rPr>
        <w:t>Employees must not make any repairs or carry out maintenance work of any description unless authorised to do so.</w:t>
      </w:r>
    </w:p>
    <w:p w14:paraId="6106D403" w14:textId="77777777" w:rsidR="00F415A5" w:rsidRPr="00EA77D2" w:rsidRDefault="00796293">
      <w:pPr>
        <w:pStyle w:val="ListParagraph"/>
        <w:numPr>
          <w:ilvl w:val="0"/>
          <w:numId w:val="13"/>
        </w:numPr>
        <w:jc w:val="both"/>
      </w:pPr>
      <w:r w:rsidRPr="00EA77D2">
        <w:rPr>
          <w:rFonts w:ascii="Arial" w:eastAsia="Arial" w:hAnsi="Arial" w:cs="Arial"/>
          <w:sz w:val="22"/>
          <w:szCs w:val="22"/>
        </w:rPr>
        <w:t>Employees must use all substances, chemicals, liquids etc, in accordance with all written instructions.</w:t>
      </w:r>
    </w:p>
    <w:p w14:paraId="5E0057AC" w14:textId="77777777" w:rsidR="00F415A5" w:rsidRPr="00EA77D2" w:rsidRDefault="00796293">
      <w:pPr>
        <w:pStyle w:val="ListParagraph"/>
        <w:numPr>
          <w:ilvl w:val="0"/>
          <w:numId w:val="13"/>
        </w:numPr>
        <w:jc w:val="both"/>
      </w:pPr>
      <w:r w:rsidRPr="00EA77D2">
        <w:rPr>
          <w:rFonts w:ascii="Arial" w:eastAsia="Arial" w:hAnsi="Arial" w:cs="Arial"/>
          <w:sz w:val="22"/>
          <w:szCs w:val="22"/>
        </w:rPr>
        <w:t>Employees must not smoke except in prescribed areas.</w:t>
      </w:r>
    </w:p>
    <w:p w14:paraId="4E30407E" w14:textId="77777777" w:rsidR="00F415A5" w:rsidRPr="00EA77D2" w:rsidRDefault="00796293">
      <w:r w:rsidRPr="00EA77D2">
        <w:rPr>
          <w:rFonts w:ascii="Arial" w:eastAsia="Arial" w:hAnsi="Arial" w:cs="Arial"/>
          <w:b/>
          <w:bCs/>
          <w:sz w:val="22"/>
          <w:szCs w:val="22"/>
        </w:rPr>
        <w:t>Hazard / Warning Signs and Notices</w:t>
      </w:r>
    </w:p>
    <w:p w14:paraId="2C2707E7" w14:textId="77777777" w:rsidR="00F415A5" w:rsidRPr="00EA77D2" w:rsidRDefault="00796293">
      <w:pPr>
        <w:pStyle w:val="ListParagraph"/>
        <w:numPr>
          <w:ilvl w:val="0"/>
          <w:numId w:val="14"/>
        </w:numPr>
        <w:jc w:val="both"/>
        <w:rPr>
          <w:rFonts w:ascii="Roboto" w:eastAsia="Roboto" w:hAnsi="Roboto" w:cs="Roboto"/>
        </w:rPr>
      </w:pPr>
      <w:r w:rsidRPr="00EA77D2">
        <w:rPr>
          <w:rFonts w:ascii="Arial" w:eastAsia="Arial" w:hAnsi="Arial" w:cs="Arial"/>
          <w:sz w:val="22"/>
          <w:szCs w:val="22"/>
        </w:rPr>
        <w:t>Employees must comply with all hazard/warning signs and notices displayed on the premises.</w:t>
      </w:r>
    </w:p>
    <w:p w14:paraId="7066F27F" w14:textId="77777777" w:rsidR="00F415A5" w:rsidRPr="00EA77D2" w:rsidRDefault="00796293">
      <w:r w:rsidRPr="00EA77D2">
        <w:rPr>
          <w:rFonts w:ascii="Arial" w:eastAsia="Arial" w:hAnsi="Arial" w:cs="Arial"/>
          <w:b/>
          <w:bCs/>
          <w:sz w:val="22"/>
          <w:szCs w:val="22"/>
        </w:rPr>
        <w:t>Working Conditions / Environment</w:t>
      </w:r>
    </w:p>
    <w:p w14:paraId="3871DA37" w14:textId="77777777" w:rsidR="00F415A5" w:rsidRPr="00EA77D2" w:rsidRDefault="00796293">
      <w:pPr>
        <w:pStyle w:val="ListParagraph"/>
        <w:numPr>
          <w:ilvl w:val="0"/>
          <w:numId w:val="15"/>
        </w:numPr>
        <w:jc w:val="both"/>
        <w:rPr>
          <w:rFonts w:ascii="Roboto" w:eastAsia="Roboto" w:hAnsi="Roboto" w:cs="Roboto"/>
        </w:rPr>
      </w:pPr>
      <w:r w:rsidRPr="00EA77D2">
        <w:rPr>
          <w:rFonts w:ascii="Arial" w:eastAsia="Arial" w:hAnsi="Arial" w:cs="Arial"/>
          <w:sz w:val="22"/>
          <w:szCs w:val="22"/>
        </w:rPr>
        <w:t>Employees must make proper use of all equipment and facilities provided to control working conditions/ environment.</w:t>
      </w:r>
    </w:p>
    <w:p w14:paraId="02CD2F00" w14:textId="77777777" w:rsidR="00F415A5" w:rsidRPr="00EA77D2" w:rsidRDefault="00796293">
      <w:pPr>
        <w:pStyle w:val="ListParagraph"/>
        <w:numPr>
          <w:ilvl w:val="0"/>
          <w:numId w:val="15"/>
        </w:numPr>
        <w:jc w:val="both"/>
      </w:pPr>
      <w:r w:rsidRPr="00EA77D2">
        <w:rPr>
          <w:rFonts w:ascii="Arial" w:eastAsia="Arial" w:hAnsi="Arial" w:cs="Arial"/>
          <w:sz w:val="22"/>
          <w:szCs w:val="22"/>
        </w:rPr>
        <w:t>Employees must keep stairways, passageways and work areas clear and in a clean and tidy condition.</w:t>
      </w:r>
    </w:p>
    <w:p w14:paraId="1490BD43" w14:textId="77777777" w:rsidR="00F415A5" w:rsidRPr="00EA77D2" w:rsidRDefault="00796293">
      <w:pPr>
        <w:pStyle w:val="ListParagraph"/>
        <w:numPr>
          <w:ilvl w:val="0"/>
          <w:numId w:val="15"/>
        </w:numPr>
        <w:jc w:val="both"/>
      </w:pPr>
      <w:r w:rsidRPr="00EA77D2">
        <w:rPr>
          <w:rFonts w:ascii="Arial" w:eastAsia="Arial" w:hAnsi="Arial" w:cs="Arial"/>
          <w:sz w:val="22"/>
          <w:szCs w:val="22"/>
        </w:rPr>
        <w:lastRenderedPageBreak/>
        <w:t>Employees must dispose of all rubbish, scrap and waste materials within the working area, using the facilities provided.</w:t>
      </w:r>
    </w:p>
    <w:p w14:paraId="0FB977E8" w14:textId="77777777" w:rsidR="00F415A5" w:rsidRPr="00EA77D2" w:rsidRDefault="00796293">
      <w:pPr>
        <w:pStyle w:val="ListParagraph"/>
        <w:numPr>
          <w:ilvl w:val="0"/>
          <w:numId w:val="15"/>
        </w:numPr>
        <w:jc w:val="both"/>
      </w:pPr>
      <w:r w:rsidRPr="00EA77D2">
        <w:rPr>
          <w:rFonts w:ascii="Arial" w:eastAsia="Arial" w:hAnsi="Arial" w:cs="Arial"/>
          <w:sz w:val="22"/>
          <w:szCs w:val="22"/>
        </w:rPr>
        <w:t>Employees must clear up any spillage or liquids within the work area in the prescribed manner.</w:t>
      </w:r>
    </w:p>
    <w:p w14:paraId="5939AB1D" w14:textId="77777777" w:rsidR="00F415A5" w:rsidRPr="00EA77D2" w:rsidRDefault="00796293">
      <w:pPr>
        <w:pStyle w:val="ListParagraph"/>
        <w:numPr>
          <w:ilvl w:val="0"/>
          <w:numId w:val="15"/>
        </w:numPr>
        <w:jc w:val="both"/>
      </w:pPr>
      <w:r w:rsidRPr="00EA77D2">
        <w:rPr>
          <w:rFonts w:ascii="Arial" w:eastAsia="Arial" w:hAnsi="Arial" w:cs="Arial"/>
          <w:sz w:val="22"/>
          <w:szCs w:val="22"/>
        </w:rPr>
        <w:t>Employees must deposit all waste materials and substances at the correct disposal points and in the prescribed manner.</w:t>
      </w:r>
    </w:p>
    <w:p w14:paraId="14665B58" w14:textId="77777777" w:rsidR="00F415A5" w:rsidRPr="00EA77D2" w:rsidRDefault="00796293">
      <w:r w:rsidRPr="00EA77D2">
        <w:rPr>
          <w:rFonts w:ascii="Arial" w:eastAsia="Arial" w:hAnsi="Arial" w:cs="Arial"/>
          <w:b/>
          <w:bCs/>
          <w:sz w:val="22"/>
          <w:szCs w:val="22"/>
        </w:rPr>
        <w:t>Protective Clothing and Equipment</w:t>
      </w:r>
    </w:p>
    <w:p w14:paraId="35CAF059" w14:textId="77777777" w:rsidR="00F415A5" w:rsidRPr="00EA77D2" w:rsidRDefault="00796293">
      <w:pPr>
        <w:pStyle w:val="ListParagraph"/>
        <w:numPr>
          <w:ilvl w:val="0"/>
          <w:numId w:val="16"/>
        </w:numPr>
        <w:jc w:val="both"/>
        <w:rPr>
          <w:rFonts w:ascii="Roboto" w:eastAsia="Roboto" w:hAnsi="Roboto" w:cs="Roboto"/>
        </w:rPr>
      </w:pPr>
      <w:r w:rsidRPr="00EA77D2">
        <w:rPr>
          <w:rFonts w:ascii="Arial" w:eastAsia="Arial" w:hAnsi="Arial" w:cs="Arial"/>
          <w:sz w:val="22"/>
          <w:szCs w:val="22"/>
        </w:rPr>
        <w:t>Employees must use all items of protective clothing/equipment provided as instructed.</w:t>
      </w:r>
    </w:p>
    <w:p w14:paraId="457354B5" w14:textId="77777777" w:rsidR="00F415A5" w:rsidRPr="00EA77D2" w:rsidRDefault="00796293">
      <w:pPr>
        <w:pStyle w:val="ListParagraph"/>
        <w:numPr>
          <w:ilvl w:val="0"/>
          <w:numId w:val="16"/>
        </w:numPr>
        <w:jc w:val="both"/>
      </w:pPr>
      <w:r w:rsidRPr="00EA77D2">
        <w:rPr>
          <w:rFonts w:ascii="Arial" w:eastAsia="Arial" w:hAnsi="Arial" w:cs="Arial"/>
          <w:sz w:val="22"/>
          <w:szCs w:val="22"/>
        </w:rPr>
        <w:t>Employees must store and maintain protective clothing/equipment in the approved manner.</w:t>
      </w:r>
    </w:p>
    <w:p w14:paraId="74857D71" w14:textId="77777777" w:rsidR="00F415A5" w:rsidRPr="00EA77D2" w:rsidRDefault="00796293">
      <w:pPr>
        <w:pStyle w:val="ListParagraph"/>
        <w:numPr>
          <w:ilvl w:val="0"/>
          <w:numId w:val="16"/>
        </w:numPr>
        <w:jc w:val="both"/>
      </w:pPr>
      <w:r w:rsidRPr="00EA77D2">
        <w:rPr>
          <w:rFonts w:ascii="Arial" w:eastAsia="Arial" w:hAnsi="Arial" w:cs="Arial"/>
          <w:sz w:val="22"/>
          <w:szCs w:val="22"/>
        </w:rPr>
        <w:t>Employees must report any damage, loss, fault or unsuitability of protective clothing/equipment to their supervisor.</w:t>
      </w:r>
    </w:p>
    <w:p w14:paraId="402A4226" w14:textId="77777777" w:rsidR="00F415A5" w:rsidRPr="00EA77D2" w:rsidRDefault="00796293">
      <w:r w:rsidRPr="00EA77D2">
        <w:rPr>
          <w:rFonts w:ascii="Arial" w:eastAsia="Arial" w:hAnsi="Arial" w:cs="Arial"/>
          <w:b/>
          <w:bCs/>
          <w:sz w:val="22"/>
          <w:szCs w:val="22"/>
        </w:rPr>
        <w:t>Fire Precautions</w:t>
      </w:r>
    </w:p>
    <w:p w14:paraId="30388D70" w14:textId="77777777" w:rsidR="00F415A5" w:rsidRPr="00EA77D2" w:rsidRDefault="00796293">
      <w:pPr>
        <w:pStyle w:val="ListParagraph"/>
        <w:numPr>
          <w:ilvl w:val="0"/>
          <w:numId w:val="17"/>
        </w:numPr>
        <w:jc w:val="both"/>
        <w:rPr>
          <w:rFonts w:ascii="Roboto" w:eastAsia="Roboto" w:hAnsi="Roboto" w:cs="Roboto"/>
        </w:rPr>
      </w:pPr>
      <w:r w:rsidRPr="00EA77D2">
        <w:rPr>
          <w:rFonts w:ascii="Arial" w:eastAsia="Arial" w:hAnsi="Arial" w:cs="Arial"/>
          <w:sz w:val="22"/>
          <w:szCs w:val="22"/>
        </w:rPr>
        <w:t>Employees must comply with all laid down emergency procedures.</w:t>
      </w:r>
    </w:p>
    <w:p w14:paraId="0496CF2B" w14:textId="77777777" w:rsidR="00F415A5" w:rsidRPr="00EA77D2" w:rsidRDefault="00796293">
      <w:pPr>
        <w:pStyle w:val="ListParagraph"/>
        <w:numPr>
          <w:ilvl w:val="0"/>
          <w:numId w:val="17"/>
        </w:numPr>
        <w:jc w:val="both"/>
      </w:pPr>
      <w:r w:rsidRPr="00EA77D2">
        <w:rPr>
          <w:rFonts w:ascii="Arial" w:eastAsia="Arial" w:hAnsi="Arial" w:cs="Arial"/>
          <w:sz w:val="22"/>
          <w:szCs w:val="22"/>
        </w:rPr>
        <w:t>Employees must not obstruct any fire escape route, fire equipment or fire doors.</w:t>
      </w:r>
    </w:p>
    <w:p w14:paraId="2896510E" w14:textId="77777777" w:rsidR="00F415A5" w:rsidRPr="00EA77D2" w:rsidRDefault="00796293">
      <w:pPr>
        <w:pStyle w:val="ListParagraph"/>
        <w:numPr>
          <w:ilvl w:val="0"/>
          <w:numId w:val="17"/>
        </w:numPr>
        <w:jc w:val="both"/>
      </w:pPr>
      <w:r w:rsidRPr="00EA77D2">
        <w:rPr>
          <w:rFonts w:ascii="Arial" w:eastAsia="Arial" w:hAnsi="Arial" w:cs="Arial"/>
          <w:sz w:val="22"/>
          <w:szCs w:val="22"/>
        </w:rPr>
        <w:t xml:space="preserve">Employees must not misuse any </w:t>
      </w:r>
      <w:proofErr w:type="spellStart"/>
      <w:r w:rsidRPr="00EA77D2">
        <w:rPr>
          <w:rFonts w:ascii="Arial" w:eastAsia="Arial" w:hAnsi="Arial" w:cs="Arial"/>
          <w:sz w:val="22"/>
          <w:szCs w:val="22"/>
        </w:rPr>
        <w:t>fire fighting</w:t>
      </w:r>
      <w:proofErr w:type="spellEnd"/>
      <w:r w:rsidRPr="00EA77D2">
        <w:rPr>
          <w:rFonts w:ascii="Arial" w:eastAsia="Arial" w:hAnsi="Arial" w:cs="Arial"/>
          <w:sz w:val="22"/>
          <w:szCs w:val="22"/>
        </w:rPr>
        <w:t xml:space="preserve"> equipment provided.</w:t>
      </w:r>
    </w:p>
    <w:p w14:paraId="29B054EA" w14:textId="77777777" w:rsidR="00F415A5" w:rsidRPr="00EA77D2" w:rsidRDefault="00796293">
      <w:pPr>
        <w:pStyle w:val="ListParagraph"/>
        <w:numPr>
          <w:ilvl w:val="0"/>
          <w:numId w:val="17"/>
        </w:numPr>
        <w:jc w:val="both"/>
      </w:pPr>
      <w:r w:rsidRPr="00EA77D2">
        <w:rPr>
          <w:rFonts w:ascii="Arial" w:eastAsia="Arial" w:hAnsi="Arial" w:cs="Arial"/>
          <w:sz w:val="22"/>
          <w:szCs w:val="22"/>
        </w:rPr>
        <w:t xml:space="preserve">Employees must report any use of </w:t>
      </w:r>
      <w:proofErr w:type="spellStart"/>
      <w:r w:rsidRPr="00EA77D2">
        <w:rPr>
          <w:rFonts w:ascii="Arial" w:eastAsia="Arial" w:hAnsi="Arial" w:cs="Arial"/>
          <w:sz w:val="22"/>
          <w:szCs w:val="22"/>
        </w:rPr>
        <w:t>fire fighting</w:t>
      </w:r>
      <w:proofErr w:type="spellEnd"/>
      <w:r w:rsidRPr="00EA77D2">
        <w:rPr>
          <w:rFonts w:ascii="Arial" w:eastAsia="Arial" w:hAnsi="Arial" w:cs="Arial"/>
          <w:sz w:val="22"/>
          <w:szCs w:val="22"/>
        </w:rPr>
        <w:t xml:space="preserve"> equipment to their supervisor.</w:t>
      </w:r>
    </w:p>
    <w:p w14:paraId="6CB64BC7" w14:textId="77777777" w:rsidR="00F415A5" w:rsidRPr="00EA77D2" w:rsidRDefault="00796293">
      <w:r w:rsidRPr="00EA77D2">
        <w:rPr>
          <w:rFonts w:ascii="Arial" w:eastAsia="Arial" w:hAnsi="Arial" w:cs="Arial"/>
          <w:b/>
          <w:bCs/>
          <w:sz w:val="22"/>
          <w:szCs w:val="22"/>
        </w:rPr>
        <w:t>Accidents</w:t>
      </w:r>
    </w:p>
    <w:p w14:paraId="28860908" w14:textId="77777777" w:rsidR="00F415A5" w:rsidRPr="00EA77D2" w:rsidRDefault="00796293">
      <w:pPr>
        <w:pStyle w:val="ListParagraph"/>
        <w:numPr>
          <w:ilvl w:val="0"/>
          <w:numId w:val="18"/>
        </w:numPr>
        <w:jc w:val="both"/>
        <w:rPr>
          <w:rFonts w:ascii="Roboto" w:eastAsia="Roboto" w:hAnsi="Roboto" w:cs="Roboto"/>
        </w:rPr>
      </w:pPr>
      <w:r w:rsidRPr="00EA77D2">
        <w:rPr>
          <w:rFonts w:ascii="Arial" w:eastAsia="Arial" w:hAnsi="Arial" w:cs="Arial"/>
          <w:sz w:val="22"/>
          <w:szCs w:val="22"/>
        </w:rPr>
        <w:t xml:space="preserve">Employees must seek medical treatment for work related injuries they receive by contacting a designated first aider. Upon returning from </w:t>
      </w:r>
      <w:proofErr w:type="gramStart"/>
      <w:r w:rsidRPr="00EA77D2">
        <w:rPr>
          <w:rFonts w:ascii="Arial" w:eastAsia="Arial" w:hAnsi="Arial" w:cs="Arial"/>
          <w:sz w:val="22"/>
          <w:szCs w:val="22"/>
        </w:rPr>
        <w:t>treatment</w:t>
      </w:r>
      <w:proofErr w:type="gramEnd"/>
      <w:r w:rsidRPr="00EA77D2">
        <w:rPr>
          <w:rFonts w:ascii="Arial" w:eastAsia="Arial" w:hAnsi="Arial" w:cs="Arial"/>
          <w:sz w:val="22"/>
          <w:szCs w:val="22"/>
        </w:rPr>
        <w:t xml:space="preserve"> they must report the incident to their supervisor.</w:t>
      </w:r>
    </w:p>
    <w:p w14:paraId="39153593" w14:textId="77777777" w:rsidR="00F415A5" w:rsidRPr="00EA77D2" w:rsidRDefault="00796293">
      <w:pPr>
        <w:pStyle w:val="ListParagraph"/>
        <w:numPr>
          <w:ilvl w:val="0"/>
          <w:numId w:val="18"/>
        </w:numPr>
        <w:jc w:val="both"/>
      </w:pPr>
      <w:r w:rsidRPr="00EA77D2">
        <w:rPr>
          <w:rFonts w:ascii="Arial" w:eastAsia="Arial" w:hAnsi="Arial" w:cs="Arial"/>
          <w:sz w:val="22"/>
          <w:szCs w:val="22"/>
        </w:rPr>
        <w:t>Employees must ensure that any accident or injury treatment is properly recorded in the Accident Book.</w:t>
      </w:r>
    </w:p>
    <w:p w14:paraId="7DB50EAF" w14:textId="77777777" w:rsidR="00F415A5" w:rsidRPr="00EA77D2" w:rsidRDefault="00796293">
      <w:pPr>
        <w:pStyle w:val="ListParagraph"/>
        <w:numPr>
          <w:ilvl w:val="0"/>
          <w:numId w:val="18"/>
        </w:numPr>
        <w:jc w:val="both"/>
      </w:pPr>
      <w:r w:rsidRPr="00EA77D2">
        <w:rPr>
          <w:rFonts w:ascii="Arial" w:eastAsia="Arial" w:hAnsi="Arial" w:cs="Arial"/>
          <w:sz w:val="22"/>
          <w:szCs w:val="22"/>
        </w:rPr>
        <w:t>Employees must notify management of any incident in which damage is caused to property.</w:t>
      </w:r>
    </w:p>
    <w:p w14:paraId="260137F4" w14:textId="77777777" w:rsidR="00F415A5" w:rsidRPr="00EA77D2" w:rsidRDefault="00796293">
      <w:r w:rsidRPr="00EA77D2">
        <w:rPr>
          <w:rFonts w:ascii="Arial" w:eastAsia="Arial" w:hAnsi="Arial" w:cs="Arial"/>
          <w:b/>
          <w:bCs/>
          <w:sz w:val="22"/>
          <w:szCs w:val="22"/>
        </w:rPr>
        <w:t>Health</w:t>
      </w:r>
    </w:p>
    <w:p w14:paraId="17CC402B" w14:textId="77777777" w:rsidR="00F415A5" w:rsidRPr="00EA77D2" w:rsidRDefault="00796293">
      <w:pPr>
        <w:pStyle w:val="ListParagraph"/>
        <w:numPr>
          <w:ilvl w:val="0"/>
          <w:numId w:val="19"/>
        </w:numPr>
        <w:jc w:val="both"/>
        <w:rPr>
          <w:rFonts w:ascii="Roboto" w:eastAsia="Roboto" w:hAnsi="Roboto" w:cs="Roboto"/>
        </w:rPr>
      </w:pPr>
      <w:r w:rsidRPr="00EA77D2">
        <w:rPr>
          <w:rFonts w:ascii="Arial" w:eastAsia="Arial" w:hAnsi="Arial" w:cs="Arial"/>
          <w:sz w:val="22"/>
          <w:szCs w:val="22"/>
        </w:rPr>
        <w:t>Employees must report to management any medical condition or medication which could affect the safety of themselves or others.</w:t>
      </w:r>
    </w:p>
    <w:p w14:paraId="11C671C3" w14:textId="77777777" w:rsidR="00F415A5" w:rsidRPr="00EA77D2" w:rsidRDefault="00796293">
      <w:pPr>
        <w:pStyle w:val="ListParagraph"/>
        <w:numPr>
          <w:ilvl w:val="0"/>
          <w:numId w:val="19"/>
        </w:numPr>
        <w:jc w:val="both"/>
      </w:pPr>
      <w:r w:rsidRPr="00EA77D2">
        <w:rPr>
          <w:rFonts w:ascii="Arial" w:eastAsia="Arial" w:hAnsi="Arial" w:cs="Arial"/>
          <w:sz w:val="22"/>
          <w:szCs w:val="22"/>
        </w:rPr>
        <w:t>Employees must co-operate with the management on the implementation of the medical and occupational health provisions.</w:t>
      </w:r>
    </w:p>
    <w:p w14:paraId="05070BE7" w14:textId="77777777" w:rsidR="00F415A5" w:rsidRPr="00EA77D2" w:rsidRDefault="00796293">
      <w:r w:rsidRPr="00EA77D2">
        <w:rPr>
          <w:rFonts w:ascii="Roboto" w:eastAsia="Roboto" w:hAnsi="Roboto" w:cs="Roboto"/>
        </w:rPr>
        <w:br w:type="page"/>
      </w:r>
    </w:p>
    <w:p w14:paraId="7A604A06" w14:textId="77777777" w:rsidR="00F415A5" w:rsidRPr="00EA77D2" w:rsidRDefault="00796293">
      <w:pPr>
        <w:pStyle w:val="Heading3"/>
      </w:pPr>
      <w:bookmarkStart w:id="13" w:name="_Toc185501716"/>
      <w:r w:rsidRPr="00EA77D2">
        <w:rPr>
          <w:rFonts w:ascii="Roboto" w:eastAsia="Roboto" w:hAnsi="Roboto" w:cs="Roboto"/>
          <w:sz w:val="24"/>
          <w:szCs w:val="24"/>
          <w:u w:val="single"/>
        </w:rPr>
        <w:lastRenderedPageBreak/>
        <w:t>Rules Covering Gross Misconduct</w:t>
      </w:r>
      <w:bookmarkEnd w:id="13"/>
    </w:p>
    <w:p w14:paraId="5B04AF5B" w14:textId="77777777" w:rsidR="00F415A5" w:rsidRPr="00EA77D2" w:rsidRDefault="00796293">
      <w:pPr>
        <w:jc w:val="both"/>
      </w:pPr>
      <w:r w:rsidRPr="00EA77D2">
        <w:rPr>
          <w:rFonts w:ascii="Arial" w:eastAsia="Arial" w:hAnsi="Arial" w:cs="Arial"/>
          <w:sz w:val="22"/>
          <w:szCs w:val="22"/>
        </w:rPr>
        <w:t>An employee will be liable to summary dismissal if they are found to have acted in any of the following ways:</w:t>
      </w:r>
    </w:p>
    <w:p w14:paraId="5DC8148B" w14:textId="77777777" w:rsidR="00F415A5" w:rsidRPr="00EA77D2" w:rsidRDefault="00796293">
      <w:pPr>
        <w:pStyle w:val="ListParagraph"/>
        <w:numPr>
          <w:ilvl w:val="0"/>
          <w:numId w:val="20"/>
        </w:numPr>
        <w:jc w:val="both"/>
        <w:rPr>
          <w:rFonts w:ascii="Roboto" w:eastAsia="Roboto" w:hAnsi="Roboto" w:cs="Roboto"/>
        </w:rPr>
      </w:pPr>
      <w:r w:rsidRPr="00EA77D2">
        <w:rPr>
          <w:rFonts w:ascii="Arial" w:eastAsia="Arial" w:hAnsi="Arial" w:cs="Arial"/>
          <w:sz w:val="22"/>
          <w:szCs w:val="22"/>
        </w:rPr>
        <w:t>A serious or wilful breach of Safety Rules.</w:t>
      </w:r>
    </w:p>
    <w:p w14:paraId="5FC8F435" w14:textId="77777777" w:rsidR="00F415A5" w:rsidRPr="00EA77D2" w:rsidRDefault="00796293">
      <w:pPr>
        <w:pStyle w:val="ListParagraph"/>
        <w:numPr>
          <w:ilvl w:val="0"/>
          <w:numId w:val="20"/>
        </w:numPr>
        <w:jc w:val="both"/>
      </w:pPr>
      <w:r w:rsidRPr="00EA77D2">
        <w:rPr>
          <w:rFonts w:ascii="Arial" w:eastAsia="Arial" w:hAnsi="Arial" w:cs="Arial"/>
          <w:sz w:val="22"/>
          <w:szCs w:val="22"/>
        </w:rPr>
        <w:t>Unauthorised removal or interference with any guard or protective device.</w:t>
      </w:r>
    </w:p>
    <w:p w14:paraId="3B4D7BAE" w14:textId="77777777" w:rsidR="00F415A5" w:rsidRPr="00EA77D2" w:rsidRDefault="00796293">
      <w:pPr>
        <w:pStyle w:val="ListParagraph"/>
        <w:numPr>
          <w:ilvl w:val="0"/>
          <w:numId w:val="20"/>
        </w:numPr>
        <w:jc w:val="both"/>
      </w:pPr>
      <w:r w:rsidRPr="00EA77D2">
        <w:rPr>
          <w:rFonts w:ascii="Arial" w:eastAsia="Arial" w:hAnsi="Arial" w:cs="Arial"/>
          <w:sz w:val="22"/>
          <w:szCs w:val="22"/>
        </w:rPr>
        <w:t>Unauthorised operation of any item of plant or equipment.</w:t>
      </w:r>
    </w:p>
    <w:p w14:paraId="268EA7AA" w14:textId="77777777" w:rsidR="00F415A5" w:rsidRPr="00EA77D2" w:rsidRDefault="00796293">
      <w:pPr>
        <w:pStyle w:val="ListParagraph"/>
        <w:numPr>
          <w:ilvl w:val="0"/>
          <w:numId w:val="20"/>
        </w:numPr>
        <w:jc w:val="both"/>
      </w:pPr>
      <w:r w:rsidRPr="00EA77D2">
        <w:rPr>
          <w:rFonts w:ascii="Arial" w:eastAsia="Arial" w:hAnsi="Arial" w:cs="Arial"/>
          <w:sz w:val="22"/>
          <w:szCs w:val="22"/>
        </w:rPr>
        <w:t>Unauthorised removal of any item of first aid equipment.</w:t>
      </w:r>
    </w:p>
    <w:p w14:paraId="49C2FC59" w14:textId="77777777" w:rsidR="00F415A5" w:rsidRPr="00EA77D2" w:rsidRDefault="00796293">
      <w:pPr>
        <w:pStyle w:val="ListParagraph"/>
        <w:numPr>
          <w:ilvl w:val="0"/>
          <w:numId w:val="20"/>
        </w:numPr>
        <w:jc w:val="both"/>
      </w:pPr>
      <w:r w:rsidRPr="00EA77D2">
        <w:rPr>
          <w:rFonts w:ascii="Arial" w:eastAsia="Arial" w:hAnsi="Arial" w:cs="Arial"/>
          <w:sz w:val="22"/>
          <w:szCs w:val="22"/>
        </w:rPr>
        <w:t>Wilful damage to, misuse of or interference with any item provided in the interests of Health and Safety or welfare at work.</w:t>
      </w:r>
    </w:p>
    <w:p w14:paraId="5857C922" w14:textId="77777777" w:rsidR="00F415A5" w:rsidRPr="00EA77D2" w:rsidRDefault="00796293">
      <w:pPr>
        <w:pStyle w:val="ListParagraph"/>
        <w:numPr>
          <w:ilvl w:val="0"/>
          <w:numId w:val="20"/>
        </w:numPr>
        <w:jc w:val="both"/>
      </w:pPr>
      <w:r w:rsidRPr="00EA77D2">
        <w:rPr>
          <w:rFonts w:ascii="Arial" w:eastAsia="Arial" w:hAnsi="Arial" w:cs="Arial"/>
          <w:sz w:val="22"/>
          <w:szCs w:val="22"/>
        </w:rPr>
        <w:t>Unauthorised removal or defacing or any label, sign or warning device.</w:t>
      </w:r>
    </w:p>
    <w:p w14:paraId="3ACBFF49" w14:textId="77777777" w:rsidR="00F415A5" w:rsidRPr="00EA77D2" w:rsidRDefault="00796293">
      <w:pPr>
        <w:pStyle w:val="ListParagraph"/>
        <w:numPr>
          <w:ilvl w:val="0"/>
          <w:numId w:val="20"/>
        </w:numPr>
        <w:jc w:val="both"/>
      </w:pPr>
      <w:r w:rsidRPr="00EA77D2">
        <w:rPr>
          <w:rFonts w:ascii="Arial" w:eastAsia="Arial" w:hAnsi="Arial" w:cs="Arial"/>
          <w:sz w:val="22"/>
          <w:szCs w:val="22"/>
        </w:rPr>
        <w:t>Horseplay or practical jokes which could cause accidents.</w:t>
      </w:r>
    </w:p>
    <w:p w14:paraId="3F0D5681" w14:textId="77777777" w:rsidR="00F415A5" w:rsidRPr="00EA77D2" w:rsidRDefault="00796293">
      <w:pPr>
        <w:pStyle w:val="ListParagraph"/>
        <w:numPr>
          <w:ilvl w:val="0"/>
          <w:numId w:val="20"/>
        </w:numPr>
        <w:jc w:val="both"/>
      </w:pPr>
      <w:r w:rsidRPr="00EA77D2">
        <w:rPr>
          <w:rFonts w:ascii="Arial" w:eastAsia="Arial" w:hAnsi="Arial" w:cs="Arial"/>
          <w:sz w:val="22"/>
          <w:szCs w:val="22"/>
        </w:rPr>
        <w:t>Making false statements or in any way deliberately interfering with evidence following an accident or dangerous occurrence.</w:t>
      </w:r>
    </w:p>
    <w:p w14:paraId="7DBC7B89" w14:textId="77777777" w:rsidR="00F415A5" w:rsidRPr="00EA77D2" w:rsidRDefault="00796293">
      <w:pPr>
        <w:pStyle w:val="ListParagraph"/>
        <w:numPr>
          <w:ilvl w:val="0"/>
          <w:numId w:val="20"/>
        </w:numPr>
        <w:jc w:val="both"/>
      </w:pPr>
      <w:r w:rsidRPr="00EA77D2">
        <w:rPr>
          <w:rFonts w:ascii="Arial" w:eastAsia="Arial" w:hAnsi="Arial" w:cs="Arial"/>
          <w:sz w:val="22"/>
          <w:szCs w:val="22"/>
        </w:rPr>
        <w:t>Misuse of any item of equipment, utensil, fitting/ fixture, vehicle or electrical equipment.</w:t>
      </w:r>
    </w:p>
    <w:p w14:paraId="42DC2D75" w14:textId="77777777" w:rsidR="00F415A5" w:rsidRPr="00EA77D2" w:rsidRDefault="00796293">
      <w:pPr>
        <w:pStyle w:val="ListParagraph"/>
        <w:numPr>
          <w:ilvl w:val="0"/>
          <w:numId w:val="20"/>
        </w:numPr>
        <w:jc w:val="both"/>
      </w:pPr>
      <w:r w:rsidRPr="00EA77D2">
        <w:rPr>
          <w:rFonts w:ascii="Arial" w:eastAsia="Arial" w:hAnsi="Arial" w:cs="Arial"/>
          <w:sz w:val="22"/>
          <w:szCs w:val="22"/>
        </w:rPr>
        <w:t>Deliberately disobeying an authorised instruction.</w:t>
      </w:r>
      <w:r w:rsidRPr="00EA77D2">
        <w:br w:type="page"/>
      </w:r>
    </w:p>
    <w:p w14:paraId="13C8B08E" w14:textId="77777777" w:rsidR="00F415A5" w:rsidRPr="00EA77D2" w:rsidRDefault="00F415A5">
      <w:pPr>
        <w:jc w:val="center"/>
        <w:rPr>
          <w:rFonts w:ascii="Roboto" w:eastAsia="Roboto" w:hAnsi="Roboto" w:cs="Roboto"/>
        </w:rPr>
      </w:pPr>
    </w:p>
    <w:p w14:paraId="152A0344" w14:textId="77777777" w:rsidR="00F415A5" w:rsidRPr="00EA77D2" w:rsidRDefault="00F415A5">
      <w:pPr>
        <w:jc w:val="center"/>
        <w:rPr>
          <w:rFonts w:ascii="Roboto" w:eastAsia="Roboto" w:hAnsi="Roboto" w:cs="Roboto"/>
        </w:rPr>
      </w:pPr>
    </w:p>
    <w:p w14:paraId="07CC0CB7" w14:textId="77777777" w:rsidR="00F415A5" w:rsidRPr="00EA77D2" w:rsidRDefault="00F415A5">
      <w:pPr>
        <w:jc w:val="center"/>
        <w:rPr>
          <w:rFonts w:ascii="Roboto" w:eastAsia="Roboto" w:hAnsi="Roboto" w:cs="Roboto"/>
        </w:rPr>
      </w:pPr>
    </w:p>
    <w:p w14:paraId="3A10871F" w14:textId="77777777" w:rsidR="00F415A5" w:rsidRPr="00EA77D2" w:rsidRDefault="00F415A5">
      <w:pPr>
        <w:jc w:val="center"/>
        <w:rPr>
          <w:rFonts w:ascii="Roboto" w:eastAsia="Roboto" w:hAnsi="Roboto" w:cs="Roboto"/>
        </w:rPr>
      </w:pPr>
    </w:p>
    <w:p w14:paraId="271C8468" w14:textId="77777777" w:rsidR="00F415A5" w:rsidRPr="00EA77D2" w:rsidRDefault="00F415A5">
      <w:pPr>
        <w:jc w:val="center"/>
        <w:rPr>
          <w:rFonts w:ascii="Roboto" w:eastAsia="Roboto" w:hAnsi="Roboto" w:cs="Roboto"/>
        </w:rPr>
      </w:pPr>
    </w:p>
    <w:p w14:paraId="0C1062F3" w14:textId="77777777" w:rsidR="00F415A5" w:rsidRPr="00EA77D2" w:rsidRDefault="00F415A5">
      <w:pPr>
        <w:jc w:val="center"/>
        <w:rPr>
          <w:rFonts w:ascii="Roboto" w:eastAsia="Roboto" w:hAnsi="Roboto" w:cs="Roboto"/>
        </w:rPr>
      </w:pPr>
    </w:p>
    <w:p w14:paraId="6BB0BD98" w14:textId="77777777" w:rsidR="00F415A5" w:rsidRPr="00EA77D2" w:rsidRDefault="00F415A5">
      <w:pPr>
        <w:jc w:val="center"/>
        <w:rPr>
          <w:rFonts w:ascii="Roboto" w:eastAsia="Roboto" w:hAnsi="Roboto" w:cs="Roboto"/>
        </w:rPr>
      </w:pPr>
    </w:p>
    <w:p w14:paraId="76666EB2" w14:textId="77777777" w:rsidR="00F415A5" w:rsidRPr="00EA77D2" w:rsidRDefault="00F415A5">
      <w:pPr>
        <w:jc w:val="center"/>
        <w:rPr>
          <w:rFonts w:ascii="Roboto" w:eastAsia="Roboto" w:hAnsi="Roboto" w:cs="Roboto"/>
        </w:rPr>
      </w:pPr>
    </w:p>
    <w:p w14:paraId="52B193E1" w14:textId="77777777" w:rsidR="00F415A5" w:rsidRPr="00EA77D2" w:rsidRDefault="00F415A5">
      <w:pPr>
        <w:jc w:val="center"/>
        <w:rPr>
          <w:rFonts w:ascii="Roboto" w:eastAsia="Roboto" w:hAnsi="Roboto" w:cs="Roboto"/>
        </w:rPr>
      </w:pPr>
    </w:p>
    <w:tbl>
      <w:tblPr>
        <w:tblStyle w:val="Table"/>
        <w:tblOverlap w:val="never"/>
        <w:tblW w:w="0" w:type="dxa"/>
        <w:jc w:val="center"/>
        <w:tblInd w:w="0" w:type="dxa"/>
        <w:tblLook w:val="04A0" w:firstRow="1" w:lastRow="0" w:firstColumn="1" w:lastColumn="0" w:noHBand="0" w:noVBand="1"/>
      </w:tblPr>
      <w:tblGrid>
        <w:gridCol w:w="6159"/>
      </w:tblGrid>
      <w:tr w:rsidR="00F415A5" w:rsidRPr="00EA77D2" w14:paraId="1B2D78EB" w14:textId="77777777">
        <w:trPr>
          <w:jc w:val="center"/>
        </w:trPr>
        <w:tc>
          <w:tcPr>
            <w:tcW w:w="0" w:type="auto"/>
            <w:vAlign w:val="center"/>
          </w:tcPr>
          <w:p w14:paraId="01830A44" w14:textId="77777777" w:rsidR="00F415A5" w:rsidRPr="00EA77D2" w:rsidRDefault="00796293">
            <w:pPr>
              <w:pStyle w:val="TableParagraph"/>
              <w:jc w:val="center"/>
              <w:rPr>
                <w:rFonts w:ascii="Roboto" w:eastAsia="Roboto" w:hAnsi="Roboto" w:cs="Roboto"/>
              </w:rPr>
            </w:pPr>
            <w:r w:rsidRPr="00EA77D2">
              <w:rPr>
                <w:rFonts w:ascii="Roboto" w:eastAsia="Roboto" w:hAnsi="Roboto" w:cs="Roboto"/>
                <w:b/>
                <w:bCs/>
                <w:sz w:val="72"/>
                <w:szCs w:val="72"/>
              </w:rPr>
              <w:t>ARRANGEMENTS</w:t>
            </w:r>
          </w:p>
        </w:tc>
      </w:tr>
    </w:tbl>
    <w:p w14:paraId="3A849B46" w14:textId="77777777" w:rsidR="00F415A5" w:rsidRPr="00EA77D2" w:rsidRDefault="00F415A5">
      <w:pPr>
        <w:jc w:val="center"/>
        <w:rPr>
          <w:rFonts w:ascii="Roboto" w:eastAsia="Roboto" w:hAnsi="Roboto" w:cs="Roboto"/>
        </w:rPr>
      </w:pPr>
    </w:p>
    <w:p w14:paraId="0C45B1D9" w14:textId="77777777" w:rsidR="00F415A5" w:rsidRPr="00EA77D2" w:rsidRDefault="00F415A5">
      <w:pPr>
        <w:jc w:val="center"/>
        <w:rPr>
          <w:rFonts w:ascii="Roboto" w:eastAsia="Roboto" w:hAnsi="Roboto" w:cs="Roboto"/>
        </w:rPr>
      </w:pPr>
    </w:p>
    <w:p w14:paraId="68C492B8" w14:textId="77777777" w:rsidR="00F415A5" w:rsidRPr="00EA77D2" w:rsidRDefault="00F415A5">
      <w:pPr>
        <w:jc w:val="center"/>
        <w:rPr>
          <w:rFonts w:ascii="Roboto" w:eastAsia="Roboto" w:hAnsi="Roboto" w:cs="Roboto"/>
        </w:rPr>
      </w:pPr>
    </w:p>
    <w:p w14:paraId="583D8238" w14:textId="77777777" w:rsidR="00F415A5" w:rsidRPr="00EA77D2" w:rsidRDefault="00796293">
      <w:pPr>
        <w:jc w:val="center"/>
      </w:pPr>
      <w:r w:rsidRPr="00EA77D2">
        <w:rPr>
          <w:rFonts w:ascii="Roboto" w:eastAsia="Roboto" w:hAnsi="Roboto" w:cs="Roboto"/>
        </w:rPr>
        <w:br w:type="page"/>
      </w:r>
    </w:p>
    <w:p w14:paraId="4AB99554" w14:textId="77777777" w:rsidR="00F415A5" w:rsidRPr="00EA77D2" w:rsidRDefault="00796293">
      <w:pPr>
        <w:pStyle w:val="Heading2"/>
        <w:jc w:val="center"/>
      </w:pPr>
      <w:bookmarkStart w:id="14" w:name="_Toc185501717"/>
      <w:r w:rsidRPr="00EA77D2">
        <w:rPr>
          <w:rFonts w:ascii="Roboto" w:eastAsia="Roboto" w:hAnsi="Roboto" w:cs="Roboto"/>
          <w:color w:val="000000"/>
          <w:sz w:val="24"/>
          <w:szCs w:val="24"/>
        </w:rPr>
        <w:lastRenderedPageBreak/>
        <w:t>6. ARRANGEMENTS</w:t>
      </w:r>
      <w:bookmarkEnd w:id="14"/>
    </w:p>
    <w:p w14:paraId="4CA2A270" w14:textId="77777777" w:rsidR="00F415A5" w:rsidRPr="00EA77D2" w:rsidRDefault="00796293">
      <w:pPr>
        <w:pStyle w:val="Heading3"/>
      </w:pPr>
      <w:bookmarkStart w:id="15" w:name="_Toc185501718"/>
      <w:r w:rsidRPr="00EA77D2">
        <w:rPr>
          <w:rFonts w:ascii="Roboto" w:eastAsia="Roboto" w:hAnsi="Roboto" w:cs="Roboto"/>
          <w:sz w:val="24"/>
          <w:szCs w:val="24"/>
          <w:u w:val="single"/>
        </w:rPr>
        <w:t>Accident, Incident and Ill-Health Recording, Reporting and Investigation</w:t>
      </w:r>
      <w:bookmarkEnd w:id="15"/>
    </w:p>
    <w:p w14:paraId="163E843F" w14:textId="77777777" w:rsidR="00F415A5" w:rsidRPr="00EA77D2" w:rsidRDefault="00796293">
      <w:pPr>
        <w:jc w:val="both"/>
      </w:pPr>
      <w:r w:rsidRPr="00EA77D2">
        <w:rPr>
          <w:rFonts w:ascii="Arial" w:eastAsia="Arial" w:hAnsi="Arial" w:cs="Arial"/>
          <w:color w:val="000000"/>
          <w:sz w:val="22"/>
          <w:szCs w:val="22"/>
        </w:rPr>
        <w:t>This policy sets out the procedures that are to be followed when any employee, visitor or contractor has an accident, near miss or dangerous occurrence on the Nursery’s premises during the course of their employment.</w:t>
      </w:r>
    </w:p>
    <w:p w14:paraId="77642B64" w14:textId="77777777" w:rsidR="00F415A5" w:rsidRPr="00EA77D2" w:rsidRDefault="00796293">
      <w:pPr>
        <w:jc w:val="both"/>
      </w:pPr>
      <w:r w:rsidRPr="00EA77D2">
        <w:rPr>
          <w:rFonts w:ascii="Arial" w:eastAsia="Arial" w:hAnsi="Arial" w:cs="Arial"/>
          <w:color w:val="000000"/>
          <w:sz w:val="22"/>
          <w:szCs w:val="22"/>
        </w:rPr>
        <w:t xml:space="preserve">This will also apply to visitors who are members of the public and are therefore not at work. In </w:t>
      </w:r>
      <w:proofErr w:type="gramStart"/>
      <w:r w:rsidRPr="00EA77D2">
        <w:rPr>
          <w:rFonts w:ascii="Arial" w:eastAsia="Arial" w:hAnsi="Arial" w:cs="Arial"/>
          <w:color w:val="000000"/>
          <w:sz w:val="22"/>
          <w:szCs w:val="22"/>
        </w:rPr>
        <w:t>addition</w:t>
      </w:r>
      <w:proofErr w:type="gramEnd"/>
      <w:r w:rsidRPr="00EA77D2">
        <w:rPr>
          <w:rFonts w:ascii="Arial" w:eastAsia="Arial" w:hAnsi="Arial" w:cs="Arial"/>
          <w:color w:val="000000"/>
          <w:sz w:val="22"/>
          <w:szCs w:val="22"/>
        </w:rPr>
        <w:t xml:space="preserve"> employees who develop a work-related illness must also report via these procedures.</w:t>
      </w:r>
    </w:p>
    <w:p w14:paraId="58E1989B" w14:textId="77777777" w:rsidR="00F415A5" w:rsidRPr="00EA77D2" w:rsidRDefault="00796293">
      <w:pPr>
        <w:jc w:val="both"/>
      </w:pPr>
      <w:r w:rsidRPr="00EA77D2">
        <w:rPr>
          <w:rFonts w:ascii="Arial" w:eastAsia="Arial" w:hAnsi="Arial" w:cs="Arial"/>
          <w:b/>
          <w:bCs/>
          <w:color w:val="000000"/>
          <w:sz w:val="22"/>
          <w:szCs w:val="22"/>
        </w:rPr>
        <w:t>Definitions:</w:t>
      </w:r>
    </w:p>
    <w:p w14:paraId="61A8671F" w14:textId="77777777" w:rsidR="00F415A5" w:rsidRPr="00EA77D2" w:rsidRDefault="00796293">
      <w:pPr>
        <w:jc w:val="both"/>
      </w:pPr>
      <w:r w:rsidRPr="00EA77D2">
        <w:rPr>
          <w:rFonts w:ascii="Arial" w:eastAsia="Arial" w:hAnsi="Arial" w:cs="Arial"/>
          <w:color w:val="000000"/>
          <w:sz w:val="22"/>
          <w:szCs w:val="22"/>
        </w:rPr>
        <w:t xml:space="preserve">An </w:t>
      </w:r>
      <w:r w:rsidRPr="00EA77D2">
        <w:rPr>
          <w:rFonts w:ascii="Arial" w:eastAsia="Arial" w:hAnsi="Arial" w:cs="Arial"/>
          <w:b/>
          <w:bCs/>
          <w:color w:val="000000"/>
          <w:sz w:val="22"/>
          <w:szCs w:val="22"/>
        </w:rPr>
        <w:t>accident</w:t>
      </w:r>
      <w:r w:rsidRPr="00EA77D2">
        <w:rPr>
          <w:rFonts w:ascii="Arial" w:eastAsia="Arial" w:hAnsi="Arial" w:cs="Arial"/>
          <w:color w:val="000000"/>
          <w:sz w:val="22"/>
          <w:szCs w:val="22"/>
        </w:rPr>
        <w:t xml:space="preserve"> is an unplanned event that causes injury to persons, damage to property or a combination of both.</w:t>
      </w:r>
    </w:p>
    <w:p w14:paraId="1488F0EC" w14:textId="77777777" w:rsidR="00F415A5" w:rsidRPr="00EA77D2" w:rsidRDefault="00796293">
      <w:pPr>
        <w:jc w:val="both"/>
      </w:pPr>
      <w:r w:rsidRPr="00EA77D2">
        <w:rPr>
          <w:rFonts w:ascii="Arial" w:eastAsia="Arial" w:hAnsi="Arial" w:cs="Arial"/>
          <w:color w:val="000000"/>
          <w:sz w:val="22"/>
          <w:szCs w:val="22"/>
        </w:rPr>
        <w:t xml:space="preserve">A </w:t>
      </w:r>
      <w:r w:rsidRPr="00EA77D2">
        <w:rPr>
          <w:rFonts w:ascii="Arial" w:eastAsia="Arial" w:hAnsi="Arial" w:cs="Arial"/>
          <w:b/>
          <w:bCs/>
          <w:color w:val="000000"/>
          <w:sz w:val="22"/>
          <w:szCs w:val="22"/>
        </w:rPr>
        <w:t>near miss</w:t>
      </w:r>
      <w:r w:rsidRPr="00EA77D2">
        <w:rPr>
          <w:rFonts w:ascii="Arial" w:eastAsia="Arial" w:hAnsi="Arial" w:cs="Arial"/>
          <w:color w:val="000000"/>
          <w:sz w:val="22"/>
          <w:szCs w:val="22"/>
        </w:rPr>
        <w:t xml:space="preserve"> is an unplanned event that does not cause injury or damage but could do so.</w:t>
      </w:r>
    </w:p>
    <w:p w14:paraId="648F4D59" w14:textId="77777777" w:rsidR="00F415A5" w:rsidRPr="00EA77D2" w:rsidRDefault="00796293">
      <w:pPr>
        <w:jc w:val="both"/>
      </w:pPr>
      <w:r w:rsidRPr="00EA77D2">
        <w:rPr>
          <w:rFonts w:ascii="Arial" w:eastAsia="Arial" w:hAnsi="Arial" w:cs="Arial"/>
          <w:color w:val="000000"/>
          <w:sz w:val="22"/>
          <w:szCs w:val="22"/>
        </w:rPr>
        <w:t xml:space="preserve">A </w:t>
      </w:r>
      <w:r w:rsidRPr="00EA77D2">
        <w:rPr>
          <w:rFonts w:ascii="Arial" w:eastAsia="Arial" w:hAnsi="Arial" w:cs="Arial"/>
          <w:b/>
          <w:bCs/>
          <w:color w:val="000000"/>
          <w:sz w:val="22"/>
          <w:szCs w:val="22"/>
        </w:rPr>
        <w:t>work-related illness</w:t>
      </w:r>
      <w:r w:rsidRPr="00EA77D2">
        <w:rPr>
          <w:rFonts w:ascii="Arial" w:eastAsia="Arial" w:hAnsi="Arial" w:cs="Arial"/>
          <w:color w:val="000000"/>
          <w:sz w:val="22"/>
          <w:szCs w:val="22"/>
        </w:rPr>
        <w:t xml:space="preserve"> is a prescribed illness that is obtained by an employee through the course of work or from a non-employee as a result of activities carried out by the Nursery.</w:t>
      </w:r>
    </w:p>
    <w:p w14:paraId="68973156" w14:textId="77777777" w:rsidR="00F415A5" w:rsidRPr="00EA77D2" w:rsidRDefault="00796293">
      <w:pPr>
        <w:jc w:val="both"/>
      </w:pPr>
      <w:r w:rsidRPr="00EA77D2">
        <w:rPr>
          <w:rFonts w:ascii="Arial" w:eastAsia="Arial" w:hAnsi="Arial" w:cs="Arial"/>
          <w:b/>
          <w:bCs/>
          <w:color w:val="000000"/>
          <w:sz w:val="22"/>
          <w:szCs w:val="22"/>
        </w:rPr>
        <w:t>The Accident Book</w:t>
      </w:r>
    </w:p>
    <w:p w14:paraId="0B4CA090" w14:textId="77777777" w:rsidR="00F415A5" w:rsidRPr="00EA77D2" w:rsidRDefault="00796293">
      <w:pPr>
        <w:jc w:val="both"/>
      </w:pPr>
      <w:r w:rsidRPr="00EA77D2">
        <w:rPr>
          <w:rFonts w:ascii="Arial" w:eastAsia="Arial" w:hAnsi="Arial" w:cs="Arial"/>
          <w:color w:val="000000"/>
          <w:sz w:val="22"/>
          <w:szCs w:val="22"/>
        </w:rPr>
        <w:t>All accidents resulting in personal injury must be recorded in the Nursery’s Accident Book.</w:t>
      </w:r>
    </w:p>
    <w:p w14:paraId="15B87282" w14:textId="77777777" w:rsidR="00F415A5" w:rsidRPr="00EA77D2" w:rsidRDefault="00796293">
      <w:pPr>
        <w:jc w:val="both"/>
      </w:pPr>
      <w:r w:rsidRPr="00EA77D2">
        <w:rPr>
          <w:rFonts w:ascii="Arial" w:eastAsia="Arial" w:hAnsi="Arial" w:cs="Arial"/>
          <w:color w:val="000000"/>
          <w:sz w:val="22"/>
          <w:szCs w:val="22"/>
        </w:rPr>
        <w:t>The Accident Book will comply with the requirements of the Data Protection Act.</w:t>
      </w:r>
    </w:p>
    <w:p w14:paraId="600D8F8F" w14:textId="77777777" w:rsidR="00F415A5" w:rsidRPr="00EA77D2" w:rsidRDefault="00796293">
      <w:pPr>
        <w:jc w:val="both"/>
      </w:pPr>
      <w:r w:rsidRPr="00EA77D2">
        <w:rPr>
          <w:rFonts w:ascii="Arial" w:eastAsia="Arial" w:hAnsi="Arial" w:cs="Arial"/>
          <w:color w:val="000000"/>
          <w:sz w:val="22"/>
          <w:szCs w:val="22"/>
        </w:rPr>
        <w:t>The Accident Book will be reviewed regularly by senior management to ascertain the nature of incidents that have occurred in the workplace. This review will be in addition to any investigation of the circumstances surrounding each incident.</w:t>
      </w:r>
    </w:p>
    <w:p w14:paraId="034952D8" w14:textId="77777777" w:rsidR="00F415A5" w:rsidRPr="00EA77D2" w:rsidRDefault="00796293">
      <w:pPr>
        <w:jc w:val="both"/>
      </w:pPr>
      <w:r w:rsidRPr="00EA77D2">
        <w:rPr>
          <w:rFonts w:ascii="Arial" w:eastAsia="Arial" w:hAnsi="Arial" w:cs="Arial"/>
          <w:color w:val="000000"/>
          <w:sz w:val="22"/>
          <w:szCs w:val="22"/>
        </w:rPr>
        <w:t>All near misses must also be reported to management as soon as possible so that action can be taken to investigate the causes and to prevent recurrence.</w:t>
      </w:r>
    </w:p>
    <w:p w14:paraId="2EFBDF8B" w14:textId="77777777" w:rsidR="00F415A5" w:rsidRPr="00EA77D2" w:rsidRDefault="00796293">
      <w:pPr>
        <w:jc w:val="both"/>
      </w:pPr>
      <w:r w:rsidRPr="00EA77D2">
        <w:rPr>
          <w:rFonts w:ascii="Arial" w:eastAsia="Arial" w:hAnsi="Arial" w:cs="Arial"/>
          <w:color w:val="000000"/>
          <w:sz w:val="22"/>
          <w:szCs w:val="22"/>
        </w:rPr>
        <w:t>Employees must ensure that they are aware of the location of the accident book.</w:t>
      </w:r>
    </w:p>
    <w:p w14:paraId="0FBB9E62" w14:textId="77777777" w:rsidR="00F415A5" w:rsidRPr="00EA77D2" w:rsidRDefault="00796293">
      <w:pPr>
        <w:jc w:val="both"/>
      </w:pPr>
      <w:r w:rsidRPr="00EA77D2">
        <w:rPr>
          <w:rFonts w:ascii="Arial" w:eastAsia="Arial" w:hAnsi="Arial" w:cs="Arial"/>
          <w:b/>
          <w:bCs/>
          <w:color w:val="000000"/>
          <w:sz w:val="22"/>
          <w:szCs w:val="22"/>
        </w:rPr>
        <w:t>Reporting Requirements</w:t>
      </w:r>
    </w:p>
    <w:p w14:paraId="2BB7D9A3" w14:textId="77777777" w:rsidR="00F415A5" w:rsidRPr="00EA77D2" w:rsidRDefault="00796293">
      <w:pPr>
        <w:jc w:val="both"/>
      </w:pPr>
      <w:r w:rsidRPr="00EA77D2">
        <w:rPr>
          <w:rFonts w:ascii="Arial" w:eastAsia="Arial" w:hAnsi="Arial" w:cs="Arial"/>
          <w:color w:val="000000"/>
          <w:sz w:val="22"/>
          <w:szCs w:val="22"/>
        </w:rPr>
        <w:t>Certain accidents causing injury, both fatal and non-fatal, certain occupational diseases and certain dangerous occurrences are reportable to the Enforcing Authority under the Reporting of Injuries, Diseases and Dangerous Occurrences Regulations 2013 (RIDDOR).</w:t>
      </w:r>
    </w:p>
    <w:p w14:paraId="4725195B" w14:textId="77777777" w:rsidR="00F415A5" w:rsidRPr="00EA77D2" w:rsidRDefault="00796293">
      <w:pPr>
        <w:jc w:val="both"/>
      </w:pPr>
      <w:r w:rsidRPr="00EA77D2">
        <w:rPr>
          <w:rFonts w:ascii="Arial" w:eastAsia="Arial" w:hAnsi="Arial" w:cs="Arial"/>
          <w:color w:val="000000"/>
          <w:sz w:val="22"/>
          <w:szCs w:val="22"/>
        </w:rPr>
        <w:t>The following events must be reported to the Health and Safety Executive:</w:t>
      </w:r>
    </w:p>
    <w:p w14:paraId="754A9B69" w14:textId="77777777" w:rsidR="00F415A5" w:rsidRPr="00EA77D2" w:rsidRDefault="00796293">
      <w:pPr>
        <w:pStyle w:val="ListParagraph"/>
        <w:numPr>
          <w:ilvl w:val="0"/>
          <w:numId w:val="21"/>
        </w:numPr>
        <w:jc w:val="both"/>
        <w:rPr>
          <w:rFonts w:ascii="Roboto" w:eastAsia="Roboto" w:hAnsi="Roboto" w:cs="Roboto"/>
        </w:rPr>
      </w:pPr>
      <w:r w:rsidRPr="00EA77D2">
        <w:rPr>
          <w:rFonts w:ascii="Arial" w:eastAsia="Arial" w:hAnsi="Arial" w:cs="Arial"/>
          <w:sz w:val="22"/>
          <w:szCs w:val="22"/>
        </w:rPr>
        <w:t>A death</w:t>
      </w:r>
    </w:p>
    <w:p w14:paraId="4A3905CD" w14:textId="77777777" w:rsidR="00F415A5" w:rsidRPr="00EA77D2" w:rsidRDefault="00796293">
      <w:pPr>
        <w:pStyle w:val="ListParagraph"/>
        <w:numPr>
          <w:ilvl w:val="0"/>
          <w:numId w:val="21"/>
        </w:numPr>
        <w:jc w:val="both"/>
      </w:pPr>
      <w:r w:rsidRPr="00EA77D2">
        <w:rPr>
          <w:rFonts w:ascii="Arial" w:eastAsia="Arial" w:hAnsi="Arial" w:cs="Arial"/>
          <w:sz w:val="22"/>
          <w:szCs w:val="22"/>
        </w:rPr>
        <w:t>A specified injury to an employee as detailed in regulation 4</w:t>
      </w:r>
    </w:p>
    <w:p w14:paraId="08A070A7" w14:textId="77777777" w:rsidR="00F415A5" w:rsidRPr="00EA77D2" w:rsidRDefault="00796293">
      <w:pPr>
        <w:pStyle w:val="ListParagraph"/>
        <w:numPr>
          <w:ilvl w:val="0"/>
          <w:numId w:val="21"/>
        </w:numPr>
        <w:jc w:val="both"/>
      </w:pPr>
      <w:r w:rsidRPr="00EA77D2">
        <w:rPr>
          <w:rFonts w:ascii="Arial" w:eastAsia="Arial" w:hAnsi="Arial" w:cs="Arial"/>
          <w:sz w:val="22"/>
          <w:szCs w:val="22"/>
        </w:rPr>
        <w:t>An injury to a non-employee where that person is taken directly to hospital for treatment as a result of their injury</w:t>
      </w:r>
    </w:p>
    <w:p w14:paraId="0E0E6EB8" w14:textId="77777777" w:rsidR="00F415A5" w:rsidRPr="00EA77D2" w:rsidRDefault="00796293">
      <w:pPr>
        <w:pStyle w:val="ListParagraph"/>
        <w:numPr>
          <w:ilvl w:val="0"/>
          <w:numId w:val="21"/>
        </w:numPr>
        <w:jc w:val="both"/>
      </w:pPr>
      <w:r w:rsidRPr="00EA77D2">
        <w:rPr>
          <w:rFonts w:ascii="Arial" w:eastAsia="Arial" w:hAnsi="Arial" w:cs="Arial"/>
          <w:sz w:val="22"/>
          <w:szCs w:val="22"/>
        </w:rPr>
        <w:t>Any dangerous occurrence</w:t>
      </w:r>
    </w:p>
    <w:p w14:paraId="5ABA3739" w14:textId="77777777" w:rsidR="00F415A5" w:rsidRPr="00EA77D2" w:rsidRDefault="00796293">
      <w:pPr>
        <w:pStyle w:val="ListParagraph"/>
        <w:numPr>
          <w:ilvl w:val="0"/>
          <w:numId w:val="21"/>
        </w:numPr>
        <w:jc w:val="both"/>
      </w:pPr>
      <w:r w:rsidRPr="00EA77D2">
        <w:rPr>
          <w:rFonts w:ascii="Arial" w:eastAsia="Arial" w:hAnsi="Arial" w:cs="Arial"/>
          <w:sz w:val="22"/>
          <w:szCs w:val="22"/>
        </w:rPr>
        <w:t>Any employee diagnosed by a qualified medical practitioner as suffering from a disease specified in the Regulations</w:t>
      </w:r>
    </w:p>
    <w:p w14:paraId="34E57042" w14:textId="77777777" w:rsidR="00F415A5" w:rsidRPr="00EA77D2" w:rsidRDefault="00796293">
      <w:pPr>
        <w:pStyle w:val="ListParagraph"/>
        <w:numPr>
          <w:ilvl w:val="0"/>
          <w:numId w:val="21"/>
        </w:numPr>
        <w:jc w:val="both"/>
      </w:pPr>
      <w:r w:rsidRPr="00EA77D2">
        <w:rPr>
          <w:rFonts w:ascii="Arial" w:eastAsia="Arial" w:hAnsi="Arial" w:cs="Arial"/>
          <w:sz w:val="22"/>
          <w:szCs w:val="22"/>
        </w:rPr>
        <w:t>Any employee diagnosed with a cancer caused by work-related exposure to a known carcinogen or mutagen.</w:t>
      </w:r>
    </w:p>
    <w:p w14:paraId="611052B1" w14:textId="77777777" w:rsidR="00F415A5" w:rsidRPr="00EA77D2" w:rsidRDefault="00796293">
      <w:pPr>
        <w:jc w:val="both"/>
      </w:pPr>
      <w:r w:rsidRPr="00EA77D2">
        <w:rPr>
          <w:rFonts w:ascii="Arial" w:eastAsia="Arial" w:hAnsi="Arial" w:cs="Arial"/>
          <w:sz w:val="22"/>
          <w:szCs w:val="22"/>
        </w:rPr>
        <w:lastRenderedPageBreak/>
        <w:t xml:space="preserve">Injuries that lead to a worker being incapacitated for </w:t>
      </w:r>
      <w:r w:rsidRPr="00EA77D2">
        <w:rPr>
          <w:rFonts w:ascii="Arial" w:eastAsia="Arial" w:hAnsi="Arial" w:cs="Arial"/>
          <w:b/>
          <w:bCs/>
          <w:sz w:val="22"/>
          <w:szCs w:val="22"/>
        </w:rPr>
        <w:t xml:space="preserve">more than seven consecutive days </w:t>
      </w:r>
      <w:r w:rsidRPr="00EA77D2">
        <w:rPr>
          <w:rFonts w:ascii="Arial" w:eastAsia="Arial" w:hAnsi="Arial" w:cs="Arial"/>
          <w:sz w:val="22"/>
          <w:szCs w:val="22"/>
        </w:rPr>
        <w:t>as the result of an occupational accident or injury (not counting</w:t>
      </w:r>
      <w:r w:rsidRPr="00EA77D2">
        <w:rPr>
          <w:rFonts w:ascii="Arial" w:eastAsia="Arial" w:hAnsi="Arial" w:cs="Arial"/>
          <w:b/>
          <w:bCs/>
          <w:sz w:val="22"/>
          <w:szCs w:val="22"/>
        </w:rPr>
        <w:t xml:space="preserve"> </w:t>
      </w:r>
      <w:r w:rsidRPr="00EA77D2">
        <w:rPr>
          <w:rFonts w:ascii="Arial" w:eastAsia="Arial" w:hAnsi="Arial" w:cs="Arial"/>
          <w:sz w:val="22"/>
          <w:szCs w:val="22"/>
        </w:rPr>
        <w:t xml:space="preserve">the day of the accident but including weekends and rest days) </w:t>
      </w:r>
      <w:r w:rsidRPr="00EA77D2">
        <w:rPr>
          <w:rFonts w:ascii="Arial" w:eastAsia="Arial" w:hAnsi="Arial" w:cs="Arial"/>
          <w:color w:val="000000"/>
          <w:sz w:val="22"/>
          <w:szCs w:val="22"/>
        </w:rPr>
        <w:t>must also be reported within 15 working days using the Health and Safety Executive (HSE) website.</w:t>
      </w:r>
    </w:p>
    <w:p w14:paraId="4A412B6A" w14:textId="77777777" w:rsidR="00F415A5" w:rsidRPr="00EA77D2" w:rsidRDefault="00796293">
      <w:pPr>
        <w:jc w:val="both"/>
      </w:pPr>
      <w:r w:rsidRPr="00EA77D2">
        <w:rPr>
          <w:rFonts w:ascii="Arial" w:eastAsia="Arial" w:hAnsi="Arial" w:cs="Arial"/>
          <w:sz w:val="22"/>
          <w:szCs w:val="22"/>
        </w:rPr>
        <w:t xml:space="preserve">You </w:t>
      </w:r>
      <w:r w:rsidRPr="00EA77D2">
        <w:rPr>
          <w:rFonts w:ascii="Arial" w:eastAsia="Arial" w:hAnsi="Arial" w:cs="Arial"/>
          <w:b/>
          <w:bCs/>
          <w:sz w:val="22"/>
          <w:szCs w:val="22"/>
        </w:rPr>
        <w:t>must</w:t>
      </w:r>
      <w:r w:rsidRPr="00EA77D2">
        <w:rPr>
          <w:rFonts w:ascii="Arial" w:eastAsia="Arial" w:hAnsi="Arial" w:cs="Arial"/>
          <w:sz w:val="22"/>
          <w:szCs w:val="22"/>
        </w:rPr>
        <w:t xml:space="preserve"> also keep a record</w:t>
      </w:r>
      <w:r w:rsidRPr="00EA77D2">
        <w:rPr>
          <w:rFonts w:ascii="Arial" w:eastAsia="Arial" w:hAnsi="Arial" w:cs="Arial"/>
          <w:b/>
          <w:bCs/>
          <w:sz w:val="22"/>
          <w:szCs w:val="22"/>
        </w:rPr>
        <w:t xml:space="preserve"> </w:t>
      </w:r>
      <w:r w:rsidRPr="00EA77D2">
        <w:rPr>
          <w:rFonts w:ascii="Arial" w:eastAsia="Arial" w:hAnsi="Arial" w:cs="Arial"/>
          <w:sz w:val="22"/>
          <w:szCs w:val="22"/>
        </w:rPr>
        <w:t xml:space="preserve">of an accident if the worker has been incapacitated for </w:t>
      </w:r>
      <w:r w:rsidRPr="00EA77D2">
        <w:rPr>
          <w:rFonts w:ascii="Arial" w:eastAsia="Arial" w:hAnsi="Arial" w:cs="Arial"/>
          <w:b/>
          <w:bCs/>
          <w:sz w:val="22"/>
          <w:szCs w:val="22"/>
        </w:rPr>
        <w:t>more than three consecutive days</w:t>
      </w:r>
      <w:r w:rsidRPr="00EA77D2">
        <w:rPr>
          <w:rFonts w:ascii="Arial" w:eastAsia="Arial" w:hAnsi="Arial" w:cs="Arial"/>
          <w:sz w:val="22"/>
          <w:szCs w:val="22"/>
        </w:rPr>
        <w:t>. If you are an employer, who must keep an accident book under the Social Security (Claims and Payments) Regulations 1979, that record can be treated as a record for the purposes of RIDDOR.</w:t>
      </w:r>
    </w:p>
    <w:p w14:paraId="412B568D" w14:textId="77777777" w:rsidR="00F415A5" w:rsidRPr="00EA77D2" w:rsidRDefault="00796293">
      <w:pPr>
        <w:jc w:val="both"/>
      </w:pPr>
      <w:r w:rsidRPr="00EA77D2">
        <w:rPr>
          <w:rFonts w:ascii="Arial" w:eastAsia="Arial" w:hAnsi="Arial" w:cs="Arial"/>
          <w:sz w:val="22"/>
          <w:szCs w:val="22"/>
        </w:rPr>
        <w:t>Contact details for the Health and Safety Executive are:</w:t>
      </w:r>
    </w:p>
    <w:p w14:paraId="36A43F48" w14:textId="77777777" w:rsidR="00F415A5" w:rsidRPr="00EA77D2" w:rsidRDefault="00796293">
      <w:pPr>
        <w:jc w:val="both"/>
      </w:pPr>
      <w:r w:rsidRPr="00EA77D2">
        <w:rPr>
          <w:rFonts w:ascii="Arial" w:eastAsia="Arial" w:hAnsi="Arial" w:cs="Arial"/>
          <w:b/>
          <w:bCs/>
          <w:sz w:val="22"/>
          <w:szCs w:val="22"/>
        </w:rPr>
        <w:t>Tel:</w:t>
      </w:r>
      <w:r w:rsidRPr="00EA77D2">
        <w:rPr>
          <w:rFonts w:ascii="Arial" w:eastAsia="Arial" w:hAnsi="Arial" w:cs="Arial"/>
          <w:sz w:val="22"/>
          <w:szCs w:val="22"/>
        </w:rPr>
        <w:t xml:space="preserve"> 0345 300 9923 (Monday to Friday 8:30am to 5:00pm)</w:t>
      </w:r>
    </w:p>
    <w:p w14:paraId="561C81C0" w14:textId="77777777" w:rsidR="00F415A5" w:rsidRPr="00EA77D2" w:rsidRDefault="00796293">
      <w:pPr>
        <w:jc w:val="both"/>
      </w:pPr>
      <w:r w:rsidRPr="00EA77D2">
        <w:rPr>
          <w:rFonts w:ascii="Arial" w:eastAsia="Arial" w:hAnsi="Arial" w:cs="Arial"/>
          <w:b/>
          <w:bCs/>
          <w:sz w:val="22"/>
          <w:szCs w:val="22"/>
        </w:rPr>
        <w:t>Website:</w:t>
      </w:r>
      <w:r w:rsidRPr="00EA77D2">
        <w:rPr>
          <w:rFonts w:ascii="Arial" w:eastAsia="Arial" w:hAnsi="Arial" w:cs="Arial"/>
          <w:sz w:val="22"/>
          <w:szCs w:val="22"/>
        </w:rPr>
        <w:t xml:space="preserve"> </w:t>
      </w:r>
      <w:hyperlink r:id="rId11">
        <w:r w:rsidRPr="00EA77D2">
          <w:rPr>
            <w:rStyle w:val="Hyperlink"/>
            <w:rFonts w:ascii="Arial" w:eastAsia="Arial" w:hAnsi="Arial" w:cs="Arial"/>
            <w:color w:val="0000FF"/>
            <w:sz w:val="22"/>
            <w:szCs w:val="22"/>
          </w:rPr>
          <w:t>www.hse.gov.uk</w:t>
        </w:r>
      </w:hyperlink>
    </w:p>
    <w:p w14:paraId="1EAA7F5D" w14:textId="77777777" w:rsidR="00F415A5" w:rsidRPr="00EA77D2" w:rsidRDefault="00796293">
      <w:pPr>
        <w:jc w:val="both"/>
      </w:pPr>
      <w:r w:rsidRPr="00EA77D2">
        <w:rPr>
          <w:rFonts w:ascii="Arial" w:eastAsia="Arial" w:hAnsi="Arial" w:cs="Arial"/>
          <w:color w:val="000000"/>
          <w:sz w:val="22"/>
          <w:szCs w:val="22"/>
        </w:rPr>
        <w:t xml:space="preserve">For further advice on injuries, diseases or dangerous occurrences requiring notification please contact </w:t>
      </w:r>
      <w:r w:rsidRPr="00EA77D2">
        <w:rPr>
          <w:rFonts w:ascii="Arial" w:eastAsia="Arial" w:hAnsi="Arial" w:cs="Arial"/>
          <w:sz w:val="22"/>
          <w:szCs w:val="22"/>
        </w:rPr>
        <w:t xml:space="preserve">the </w:t>
      </w:r>
      <w:proofErr w:type="spellStart"/>
      <w:r w:rsidRPr="00EA77D2">
        <w:rPr>
          <w:rFonts w:ascii="Arial" w:eastAsia="Arial" w:hAnsi="Arial" w:cs="Arial"/>
          <w:sz w:val="22"/>
          <w:szCs w:val="22"/>
        </w:rPr>
        <w:t>WorkNest</w:t>
      </w:r>
      <w:proofErr w:type="spellEnd"/>
      <w:r w:rsidRPr="00EA77D2">
        <w:rPr>
          <w:rFonts w:ascii="Arial" w:eastAsia="Arial" w:hAnsi="Arial" w:cs="Arial"/>
          <w:sz w:val="22"/>
          <w:szCs w:val="22"/>
        </w:rPr>
        <w:t xml:space="preserve"> Advice</w:t>
      </w:r>
      <w:r w:rsidRPr="00EA77D2">
        <w:rPr>
          <w:rFonts w:ascii="Arial" w:eastAsia="Arial" w:hAnsi="Arial" w:cs="Arial"/>
          <w:color w:val="000000"/>
          <w:sz w:val="22"/>
          <w:szCs w:val="22"/>
        </w:rPr>
        <w:t xml:space="preserve"> Line. (Te</w:t>
      </w:r>
      <w:r w:rsidRPr="00EA77D2">
        <w:rPr>
          <w:rFonts w:ascii="Arial" w:eastAsia="Arial" w:hAnsi="Arial" w:cs="Arial"/>
          <w:sz w:val="22"/>
          <w:szCs w:val="22"/>
        </w:rPr>
        <w:t>l: 0345</w:t>
      </w:r>
      <w:r w:rsidRPr="00EA77D2">
        <w:rPr>
          <w:rFonts w:ascii="Arial" w:eastAsia="Arial" w:hAnsi="Arial" w:cs="Arial"/>
          <w:color w:val="000000"/>
          <w:sz w:val="22"/>
          <w:szCs w:val="22"/>
        </w:rPr>
        <w:t xml:space="preserve"> 226 8393)</w:t>
      </w:r>
    </w:p>
    <w:p w14:paraId="0DE4D9BF" w14:textId="77777777" w:rsidR="00F415A5" w:rsidRPr="00EA77D2" w:rsidRDefault="00796293">
      <w:pPr>
        <w:jc w:val="both"/>
      </w:pPr>
      <w:r w:rsidRPr="00EA77D2">
        <w:rPr>
          <w:rFonts w:ascii="Arial" w:eastAsia="Arial" w:hAnsi="Arial" w:cs="Arial"/>
          <w:color w:val="000000"/>
          <w:sz w:val="22"/>
          <w:szCs w:val="22"/>
        </w:rPr>
        <w:t>The completed report form sent back by the HSE should be kept with the other accident records and documents; this will confirm the notification has been made.</w:t>
      </w:r>
    </w:p>
    <w:p w14:paraId="1F822864" w14:textId="77777777" w:rsidR="00F415A5" w:rsidRPr="00EA77D2" w:rsidRDefault="00796293">
      <w:pPr>
        <w:jc w:val="both"/>
      </w:pPr>
      <w:r w:rsidRPr="00EA77D2">
        <w:rPr>
          <w:rFonts w:ascii="Arial" w:eastAsia="Arial" w:hAnsi="Arial" w:cs="Arial"/>
          <w:color w:val="000000"/>
          <w:sz w:val="22"/>
          <w:szCs w:val="22"/>
        </w:rPr>
        <w:t>Accident report, completed notification form and investigation notes, witness statements and photographs are to be kept on file to advise the insurers of a potential claim and to present to the Enforcing Authority in the event of an investigation.</w:t>
      </w:r>
    </w:p>
    <w:p w14:paraId="5F543A0D" w14:textId="77777777" w:rsidR="00F415A5" w:rsidRPr="00EA77D2" w:rsidRDefault="00796293">
      <w:pPr>
        <w:jc w:val="both"/>
      </w:pPr>
      <w:r w:rsidRPr="00EA77D2">
        <w:rPr>
          <w:rFonts w:ascii="Arial" w:eastAsia="Arial" w:hAnsi="Arial" w:cs="Arial"/>
          <w:color w:val="000000"/>
          <w:sz w:val="22"/>
          <w:szCs w:val="22"/>
        </w:rPr>
        <w:t>Records are to be kept for 3 years from the date of the incident.</w:t>
      </w:r>
    </w:p>
    <w:p w14:paraId="3D43E7A1" w14:textId="77777777" w:rsidR="00F415A5" w:rsidRPr="00EA77D2" w:rsidRDefault="00796293">
      <w:pPr>
        <w:jc w:val="both"/>
      </w:pPr>
      <w:r w:rsidRPr="00EA77D2">
        <w:rPr>
          <w:rFonts w:ascii="Arial" w:eastAsia="Arial" w:hAnsi="Arial" w:cs="Arial"/>
          <w:b/>
          <w:bCs/>
          <w:color w:val="000000"/>
          <w:sz w:val="22"/>
          <w:szCs w:val="22"/>
        </w:rPr>
        <w:t>Investigation</w:t>
      </w:r>
    </w:p>
    <w:p w14:paraId="7119DC55" w14:textId="77777777" w:rsidR="00F415A5" w:rsidRPr="00EA77D2" w:rsidRDefault="00796293">
      <w:pPr>
        <w:jc w:val="both"/>
      </w:pPr>
      <w:r w:rsidRPr="00EA77D2">
        <w:rPr>
          <w:rFonts w:ascii="Arial" w:eastAsia="Arial" w:hAnsi="Arial" w:cs="Arial"/>
          <w:color w:val="000000"/>
          <w:sz w:val="22"/>
          <w:szCs w:val="22"/>
        </w:rPr>
        <w:t>All injury related accidents that are either notified to the Enforcing Authority or where a serious injury has occurred will be investigated:</w:t>
      </w:r>
    </w:p>
    <w:p w14:paraId="0826A8B6" w14:textId="77777777" w:rsidR="00F415A5" w:rsidRPr="00EA77D2" w:rsidRDefault="00796293">
      <w:pPr>
        <w:pStyle w:val="ListParagraph"/>
        <w:numPr>
          <w:ilvl w:val="0"/>
          <w:numId w:val="22"/>
        </w:numPr>
        <w:jc w:val="both"/>
        <w:rPr>
          <w:rFonts w:ascii="Roboto" w:eastAsia="Roboto" w:hAnsi="Roboto" w:cs="Roboto"/>
        </w:rPr>
      </w:pPr>
      <w:r w:rsidRPr="00EA77D2">
        <w:rPr>
          <w:rFonts w:ascii="Arial" w:eastAsia="Arial" w:hAnsi="Arial" w:cs="Arial"/>
          <w:sz w:val="22"/>
          <w:szCs w:val="22"/>
        </w:rPr>
        <w:t>to ensure that all necessary information in respect of the accident or incident is collated</w:t>
      </w:r>
    </w:p>
    <w:p w14:paraId="4E22FD19" w14:textId="77777777" w:rsidR="00F415A5" w:rsidRPr="00EA77D2" w:rsidRDefault="00796293">
      <w:pPr>
        <w:pStyle w:val="ListParagraph"/>
        <w:numPr>
          <w:ilvl w:val="0"/>
          <w:numId w:val="22"/>
        </w:numPr>
        <w:jc w:val="both"/>
      </w:pPr>
      <w:r w:rsidRPr="00EA77D2">
        <w:rPr>
          <w:rFonts w:ascii="Arial" w:eastAsia="Arial" w:hAnsi="Arial" w:cs="Arial"/>
          <w:sz w:val="22"/>
          <w:szCs w:val="22"/>
        </w:rPr>
        <w:t>to understand the sequence of events that led to the accident or incident</w:t>
      </w:r>
    </w:p>
    <w:p w14:paraId="2F547DA7" w14:textId="77777777" w:rsidR="00F415A5" w:rsidRPr="00EA77D2" w:rsidRDefault="00796293">
      <w:pPr>
        <w:pStyle w:val="ListParagraph"/>
        <w:numPr>
          <w:ilvl w:val="0"/>
          <w:numId w:val="22"/>
        </w:numPr>
        <w:jc w:val="both"/>
      </w:pPr>
      <w:r w:rsidRPr="00EA77D2">
        <w:rPr>
          <w:rFonts w:ascii="Arial" w:eastAsia="Arial" w:hAnsi="Arial" w:cs="Arial"/>
          <w:sz w:val="22"/>
          <w:szCs w:val="22"/>
        </w:rPr>
        <w:t>to identify the unsafe acts and conditions that contributed to the cause of the accident or incident</w:t>
      </w:r>
    </w:p>
    <w:p w14:paraId="576533C7" w14:textId="77777777" w:rsidR="00F415A5" w:rsidRPr="00EA77D2" w:rsidRDefault="00796293">
      <w:pPr>
        <w:pStyle w:val="ListParagraph"/>
        <w:numPr>
          <w:ilvl w:val="0"/>
          <w:numId w:val="22"/>
        </w:numPr>
        <w:jc w:val="both"/>
      </w:pPr>
      <w:r w:rsidRPr="00EA77D2">
        <w:rPr>
          <w:rFonts w:ascii="Arial" w:eastAsia="Arial" w:hAnsi="Arial" w:cs="Arial"/>
          <w:sz w:val="22"/>
          <w:szCs w:val="22"/>
        </w:rPr>
        <w:t>to identify the underlying causes that may have contributed to the accident or incident</w:t>
      </w:r>
    </w:p>
    <w:p w14:paraId="60803767" w14:textId="77777777" w:rsidR="00F415A5" w:rsidRPr="00EA77D2" w:rsidRDefault="00796293">
      <w:pPr>
        <w:pStyle w:val="ListParagraph"/>
        <w:numPr>
          <w:ilvl w:val="0"/>
          <w:numId w:val="22"/>
        </w:numPr>
        <w:jc w:val="both"/>
      </w:pPr>
      <w:r w:rsidRPr="00EA77D2">
        <w:rPr>
          <w:rFonts w:ascii="Arial" w:eastAsia="Arial" w:hAnsi="Arial" w:cs="Arial"/>
          <w:sz w:val="22"/>
          <w:szCs w:val="22"/>
        </w:rPr>
        <w:t>to ensure that effective remedial actions are taken to prevent any recurrence</w:t>
      </w:r>
    </w:p>
    <w:p w14:paraId="31DA49A7" w14:textId="77777777" w:rsidR="00F415A5" w:rsidRPr="00EA77D2" w:rsidRDefault="00796293">
      <w:pPr>
        <w:pStyle w:val="ListParagraph"/>
        <w:numPr>
          <w:ilvl w:val="0"/>
          <w:numId w:val="22"/>
        </w:numPr>
        <w:jc w:val="both"/>
      </w:pPr>
      <w:r w:rsidRPr="00EA77D2">
        <w:rPr>
          <w:rFonts w:ascii="Arial" w:eastAsia="Arial" w:hAnsi="Arial" w:cs="Arial"/>
          <w:sz w:val="22"/>
          <w:szCs w:val="22"/>
        </w:rPr>
        <w:t>to enable a full and comprehensive report of the accident or incident to be prepared and circulated to all interested parties</w:t>
      </w:r>
    </w:p>
    <w:p w14:paraId="1E486057" w14:textId="77777777" w:rsidR="00F415A5" w:rsidRPr="00EA77D2" w:rsidRDefault="00796293">
      <w:pPr>
        <w:pStyle w:val="ListParagraph"/>
        <w:numPr>
          <w:ilvl w:val="0"/>
          <w:numId w:val="22"/>
        </w:numPr>
        <w:jc w:val="both"/>
      </w:pPr>
      <w:r w:rsidRPr="00EA77D2">
        <w:rPr>
          <w:rFonts w:ascii="Arial" w:eastAsia="Arial" w:hAnsi="Arial" w:cs="Arial"/>
          <w:sz w:val="22"/>
          <w:szCs w:val="22"/>
        </w:rPr>
        <w:t>to enable all statutory requirements to be adhered to.</w:t>
      </w:r>
    </w:p>
    <w:p w14:paraId="59A4A6D2" w14:textId="77777777" w:rsidR="00F415A5" w:rsidRPr="00EA77D2" w:rsidRDefault="00796293">
      <w:pPr>
        <w:jc w:val="both"/>
      </w:pPr>
      <w:r w:rsidRPr="00EA77D2">
        <w:rPr>
          <w:rFonts w:ascii="Arial" w:eastAsia="Arial" w:hAnsi="Arial" w:cs="Arial"/>
          <w:color w:val="000000"/>
          <w:sz w:val="22"/>
          <w:szCs w:val="22"/>
        </w:rPr>
        <w:t>The investigation will include obtaining signed witness statements, photographs and drawings as appropriate.</w:t>
      </w:r>
    </w:p>
    <w:p w14:paraId="1CA0AF7E" w14:textId="77777777" w:rsidR="00F415A5" w:rsidRPr="00EA77D2" w:rsidRDefault="00796293">
      <w:r w:rsidRPr="00EA77D2">
        <w:rPr>
          <w:rFonts w:ascii="Roboto" w:eastAsia="Roboto" w:hAnsi="Roboto" w:cs="Roboto"/>
        </w:rPr>
        <w:br w:type="page"/>
      </w:r>
    </w:p>
    <w:p w14:paraId="5B792926" w14:textId="77777777" w:rsidR="00F415A5" w:rsidRPr="00EA77D2" w:rsidRDefault="00796293">
      <w:pPr>
        <w:pStyle w:val="Heading3"/>
      </w:pPr>
      <w:bookmarkStart w:id="16" w:name="_Toc185501719"/>
      <w:r w:rsidRPr="00EA77D2">
        <w:rPr>
          <w:rFonts w:ascii="Roboto" w:eastAsia="Roboto" w:hAnsi="Roboto" w:cs="Roboto"/>
          <w:sz w:val="24"/>
          <w:szCs w:val="24"/>
          <w:u w:val="single"/>
        </w:rPr>
        <w:lastRenderedPageBreak/>
        <w:t>Communication and Consultation</w:t>
      </w:r>
      <w:bookmarkEnd w:id="16"/>
    </w:p>
    <w:p w14:paraId="522C6F5F" w14:textId="77777777" w:rsidR="00F415A5" w:rsidRPr="00EA77D2" w:rsidRDefault="00796293">
      <w:pPr>
        <w:jc w:val="both"/>
      </w:pPr>
      <w:r w:rsidRPr="00EA77D2">
        <w:rPr>
          <w:rFonts w:ascii="Arial" w:eastAsia="Arial" w:hAnsi="Arial" w:cs="Arial"/>
          <w:sz w:val="22"/>
          <w:szCs w:val="22"/>
        </w:rPr>
        <w:t xml:space="preserve">It is a legal requirement for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to establish arrangements to communicate and consult with employees on issues affecting their health and safety and to take account of their views.</w:t>
      </w:r>
    </w:p>
    <w:p w14:paraId="0DB95DD1" w14:textId="77777777" w:rsidR="00F415A5" w:rsidRPr="00EA77D2" w:rsidRDefault="00796293">
      <w:pPr>
        <w:jc w:val="both"/>
      </w:pPr>
      <w:r w:rsidRPr="00EA77D2">
        <w:rPr>
          <w:rFonts w:ascii="Arial" w:eastAsia="Arial" w:hAnsi="Arial" w:cs="Arial"/>
          <w:sz w:val="22"/>
          <w:szCs w:val="22"/>
        </w:rPr>
        <w:t xml:space="preserve">To achieve this </w:t>
      </w:r>
      <w:proofErr w:type="gramStart"/>
      <w:r w:rsidRPr="00EA77D2">
        <w:rPr>
          <w:rFonts w:ascii="Arial" w:eastAsia="Arial" w:hAnsi="Arial" w:cs="Arial"/>
          <w:sz w:val="22"/>
          <w:szCs w:val="22"/>
        </w:rPr>
        <w:t>objective</w:t>
      </w:r>
      <w:proofErr w:type="gramEnd"/>
      <w:r w:rsidRPr="00EA77D2">
        <w:rPr>
          <w:rFonts w:ascii="Arial" w:eastAsia="Arial" w:hAnsi="Arial" w:cs="Arial"/>
          <w:sz w:val="22"/>
          <w:szCs w:val="22"/>
        </w:rPr>
        <w:t xml:space="preserve"> we will:</w:t>
      </w:r>
    </w:p>
    <w:p w14:paraId="1B50C749" w14:textId="77777777" w:rsidR="00F415A5" w:rsidRPr="00EA77D2" w:rsidRDefault="00796293">
      <w:pPr>
        <w:pStyle w:val="ListParagraph"/>
        <w:numPr>
          <w:ilvl w:val="0"/>
          <w:numId w:val="23"/>
        </w:numPr>
        <w:jc w:val="both"/>
        <w:rPr>
          <w:rFonts w:ascii="Roboto" w:eastAsia="Roboto" w:hAnsi="Roboto" w:cs="Roboto"/>
        </w:rPr>
      </w:pPr>
      <w:r w:rsidRPr="00EA77D2">
        <w:rPr>
          <w:rFonts w:ascii="Arial" w:eastAsia="Arial" w:hAnsi="Arial" w:cs="Arial"/>
          <w:sz w:val="22"/>
          <w:szCs w:val="22"/>
        </w:rPr>
        <w:t>establish effective lines of communication</w:t>
      </w:r>
    </w:p>
    <w:p w14:paraId="04FA0361" w14:textId="77777777" w:rsidR="00F415A5" w:rsidRPr="00EA77D2" w:rsidRDefault="00796293">
      <w:pPr>
        <w:pStyle w:val="ListParagraph"/>
        <w:numPr>
          <w:ilvl w:val="0"/>
          <w:numId w:val="23"/>
        </w:numPr>
        <w:jc w:val="both"/>
      </w:pPr>
      <w:r w:rsidRPr="00EA77D2">
        <w:rPr>
          <w:rFonts w:ascii="Arial" w:eastAsia="Arial" w:hAnsi="Arial" w:cs="Arial"/>
          <w:sz w:val="22"/>
          <w:szCs w:val="22"/>
        </w:rPr>
        <w:t>involve and consult with employees through:</w:t>
      </w:r>
    </w:p>
    <w:p w14:paraId="06605B23" w14:textId="77777777" w:rsidR="00F415A5" w:rsidRPr="00EA77D2" w:rsidRDefault="00796293">
      <w:pPr>
        <w:pStyle w:val="ListParagraph"/>
        <w:numPr>
          <w:ilvl w:val="1"/>
          <w:numId w:val="23"/>
        </w:numPr>
        <w:jc w:val="both"/>
        <w:rPr>
          <w:rFonts w:ascii="Roboto" w:eastAsia="Roboto" w:hAnsi="Roboto" w:cs="Roboto"/>
        </w:rPr>
      </w:pPr>
      <w:r w:rsidRPr="00EA77D2">
        <w:rPr>
          <w:rFonts w:ascii="Arial" w:eastAsia="Arial" w:hAnsi="Arial" w:cs="Arial"/>
          <w:sz w:val="22"/>
          <w:szCs w:val="22"/>
        </w:rPr>
        <w:t>individual conversations</w:t>
      </w:r>
    </w:p>
    <w:p w14:paraId="3994F85A" w14:textId="77777777" w:rsidR="00F415A5" w:rsidRPr="00EA77D2" w:rsidRDefault="00796293">
      <w:pPr>
        <w:pStyle w:val="ListParagraph"/>
        <w:numPr>
          <w:ilvl w:val="1"/>
          <w:numId w:val="23"/>
        </w:numPr>
        <w:jc w:val="both"/>
      </w:pPr>
      <w:r w:rsidRPr="00EA77D2">
        <w:rPr>
          <w:rFonts w:ascii="Arial" w:eastAsia="Arial" w:hAnsi="Arial" w:cs="Arial"/>
          <w:sz w:val="22"/>
          <w:szCs w:val="22"/>
        </w:rPr>
        <w:t>notice boards</w:t>
      </w:r>
    </w:p>
    <w:p w14:paraId="230855BC" w14:textId="77777777" w:rsidR="00F415A5" w:rsidRPr="00EA77D2" w:rsidRDefault="00796293">
      <w:pPr>
        <w:pStyle w:val="ListParagraph"/>
        <w:numPr>
          <w:ilvl w:val="1"/>
          <w:numId w:val="23"/>
        </w:numPr>
        <w:jc w:val="both"/>
      </w:pPr>
      <w:r w:rsidRPr="00EA77D2">
        <w:rPr>
          <w:rFonts w:ascii="Arial" w:eastAsia="Arial" w:hAnsi="Arial" w:cs="Arial"/>
          <w:sz w:val="22"/>
          <w:szCs w:val="22"/>
        </w:rPr>
        <w:t>internal publications</w:t>
      </w:r>
    </w:p>
    <w:p w14:paraId="11CDDA40" w14:textId="77777777" w:rsidR="00F415A5" w:rsidRPr="00EA77D2" w:rsidRDefault="00796293">
      <w:pPr>
        <w:pStyle w:val="ListParagraph"/>
        <w:numPr>
          <w:ilvl w:val="1"/>
          <w:numId w:val="23"/>
        </w:numPr>
        <w:jc w:val="both"/>
      </w:pPr>
      <w:r w:rsidRPr="00EA77D2">
        <w:rPr>
          <w:rFonts w:ascii="Arial" w:eastAsia="Arial" w:hAnsi="Arial" w:cs="Arial"/>
          <w:sz w:val="22"/>
          <w:szCs w:val="22"/>
        </w:rPr>
        <w:t>staff meetings</w:t>
      </w:r>
    </w:p>
    <w:p w14:paraId="213A91A2" w14:textId="77777777" w:rsidR="00F415A5" w:rsidRPr="00EA77D2" w:rsidRDefault="00796293">
      <w:pPr>
        <w:pStyle w:val="ListParagraph"/>
        <w:numPr>
          <w:ilvl w:val="1"/>
          <w:numId w:val="23"/>
        </w:numPr>
        <w:jc w:val="both"/>
      </w:pPr>
      <w:r w:rsidRPr="00EA77D2">
        <w:rPr>
          <w:rFonts w:ascii="Arial" w:eastAsia="Arial" w:hAnsi="Arial" w:cs="Arial"/>
          <w:sz w:val="22"/>
          <w:szCs w:val="22"/>
        </w:rPr>
        <w:t>health and safety meetings.</w:t>
      </w:r>
    </w:p>
    <w:p w14:paraId="5EF1B929" w14:textId="77777777" w:rsidR="00F415A5" w:rsidRPr="00EA77D2" w:rsidRDefault="00796293">
      <w:pPr>
        <w:pStyle w:val="ListParagraph"/>
        <w:numPr>
          <w:ilvl w:val="0"/>
          <w:numId w:val="23"/>
        </w:numPr>
        <w:jc w:val="both"/>
      </w:pPr>
      <w:r w:rsidRPr="00EA77D2">
        <w:rPr>
          <w:rFonts w:ascii="Arial" w:eastAsia="Arial" w:hAnsi="Arial" w:cs="Arial"/>
          <w:sz w:val="22"/>
          <w:szCs w:val="22"/>
        </w:rPr>
        <w:t xml:space="preserve">display the ‘Health and Safety Law – What You Need </w:t>
      </w:r>
      <w:proofErr w:type="gramStart"/>
      <w:r w:rsidRPr="00EA77D2">
        <w:rPr>
          <w:rFonts w:ascii="Arial" w:eastAsia="Arial" w:hAnsi="Arial" w:cs="Arial"/>
          <w:sz w:val="22"/>
          <w:szCs w:val="22"/>
        </w:rPr>
        <w:t>To</w:t>
      </w:r>
      <w:proofErr w:type="gramEnd"/>
      <w:r w:rsidRPr="00EA77D2">
        <w:rPr>
          <w:rFonts w:ascii="Arial" w:eastAsia="Arial" w:hAnsi="Arial" w:cs="Arial"/>
          <w:sz w:val="22"/>
          <w:szCs w:val="22"/>
        </w:rPr>
        <w:t xml:space="preserve"> Know’ poster</w:t>
      </w:r>
    </w:p>
    <w:p w14:paraId="7A593468" w14:textId="77777777" w:rsidR="00F415A5" w:rsidRPr="00EA77D2" w:rsidRDefault="00796293">
      <w:pPr>
        <w:pStyle w:val="ListParagraph"/>
        <w:numPr>
          <w:ilvl w:val="0"/>
          <w:numId w:val="23"/>
        </w:numPr>
        <w:jc w:val="both"/>
      </w:pPr>
      <w:r w:rsidRPr="00EA77D2">
        <w:rPr>
          <w:rFonts w:ascii="Arial" w:eastAsia="Arial" w:hAnsi="Arial" w:cs="Arial"/>
          <w:sz w:val="22"/>
          <w:szCs w:val="22"/>
        </w:rPr>
        <w:t>consult with employees when changes to processes, equipment, work methods etc. are to be introduced that may affect their health and safety.</w:t>
      </w:r>
    </w:p>
    <w:p w14:paraId="66CDB092" w14:textId="67D100E6" w:rsidR="00F415A5" w:rsidRPr="00EA77D2" w:rsidRDefault="00796293">
      <w:pPr>
        <w:jc w:val="both"/>
      </w:pPr>
      <w:r w:rsidRPr="00EA77D2">
        <w:rPr>
          <w:rFonts w:ascii="Arial" w:eastAsia="Arial" w:hAnsi="Arial" w:cs="Arial"/>
          <w:sz w:val="22"/>
          <w:szCs w:val="22"/>
        </w:rPr>
        <w:t xml:space="preserve">Where it is not practical to consult with all employees directly and it would be more appropriate to communicate and consult through employee representatives, we will </w:t>
      </w:r>
      <w:r w:rsidRPr="00EA77D2">
        <w:rPr>
          <w:rFonts w:ascii="Arial" w:eastAsia="Arial" w:hAnsi="Arial" w:cs="Arial"/>
          <w:color w:val="000000"/>
          <w:sz w:val="22"/>
          <w:szCs w:val="22"/>
        </w:rPr>
        <w:t>arrange for representatives of employee safety to be elected.</w:t>
      </w:r>
    </w:p>
    <w:p w14:paraId="06662B66" w14:textId="5384E92E"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allow all representatives an appropriate amount of time away from their normal duties in order to complete their duties as representatives. We will not hinder representatives in the execution of their normal functions as defined by law.</w:t>
      </w:r>
    </w:p>
    <w:p w14:paraId="189B947D" w14:textId="77777777" w:rsidR="00F415A5" w:rsidRPr="00EA77D2" w:rsidRDefault="00796293">
      <w:pPr>
        <w:pStyle w:val="Heading3"/>
      </w:pPr>
      <w:bookmarkStart w:id="17" w:name="_Toc185501720"/>
      <w:r w:rsidRPr="00EA77D2">
        <w:rPr>
          <w:rFonts w:ascii="Roboto" w:eastAsia="Roboto" w:hAnsi="Roboto" w:cs="Roboto"/>
          <w:sz w:val="24"/>
          <w:szCs w:val="24"/>
          <w:u w:val="single"/>
        </w:rPr>
        <w:t>Disabled Persons</w:t>
      </w:r>
      <w:bookmarkEnd w:id="17"/>
    </w:p>
    <w:p w14:paraId="239C4E3D"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give full and proper consideration to the needs of disabled employees and visitors.</w:t>
      </w:r>
    </w:p>
    <w:p w14:paraId="3E7230EF" w14:textId="77777777" w:rsidR="00F415A5" w:rsidRPr="00EA77D2" w:rsidRDefault="00796293">
      <w:pPr>
        <w:jc w:val="both"/>
      </w:pPr>
      <w:r w:rsidRPr="00EA77D2">
        <w:rPr>
          <w:rFonts w:ascii="Arial" w:eastAsia="Arial" w:hAnsi="Arial" w:cs="Arial"/>
          <w:sz w:val="22"/>
          <w:szCs w:val="22"/>
        </w:rPr>
        <w:t xml:space="preserve">To achieve this,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w:t>
      </w:r>
    </w:p>
    <w:p w14:paraId="3DCC1232" w14:textId="77777777" w:rsidR="00F415A5" w:rsidRPr="00EA77D2" w:rsidRDefault="00796293">
      <w:pPr>
        <w:pStyle w:val="ListParagraph"/>
        <w:numPr>
          <w:ilvl w:val="0"/>
          <w:numId w:val="24"/>
        </w:numPr>
        <w:jc w:val="both"/>
        <w:rPr>
          <w:rFonts w:ascii="Roboto" w:eastAsia="Roboto" w:hAnsi="Roboto" w:cs="Roboto"/>
        </w:rPr>
      </w:pPr>
      <w:r w:rsidRPr="00EA77D2">
        <w:rPr>
          <w:rFonts w:ascii="Arial" w:eastAsia="Arial" w:hAnsi="Arial" w:cs="Arial"/>
          <w:sz w:val="22"/>
          <w:szCs w:val="22"/>
        </w:rPr>
        <w:t>treat all disabled employees and visitors with respect and dignity, both in the provision of a safe working environment and in equal access to the organisation’s facilities</w:t>
      </w:r>
    </w:p>
    <w:p w14:paraId="58E2EC0B" w14:textId="77777777" w:rsidR="00F415A5" w:rsidRPr="00EA77D2" w:rsidRDefault="00796293">
      <w:pPr>
        <w:pStyle w:val="ListParagraph"/>
        <w:numPr>
          <w:ilvl w:val="0"/>
          <w:numId w:val="24"/>
        </w:numPr>
        <w:jc w:val="both"/>
      </w:pPr>
      <w:r w:rsidRPr="00EA77D2">
        <w:rPr>
          <w:rFonts w:ascii="Arial" w:eastAsia="Arial" w:hAnsi="Arial" w:cs="Arial"/>
          <w:sz w:val="22"/>
          <w:szCs w:val="22"/>
        </w:rPr>
        <w:t>ensure that risk assessments are undertaken of the special needs of the disabled and carry out reasonable adjustments to the premises and/or employment arrangements</w:t>
      </w:r>
    </w:p>
    <w:p w14:paraId="148640B5" w14:textId="77777777" w:rsidR="00F415A5" w:rsidRPr="00EA77D2" w:rsidRDefault="00796293">
      <w:pPr>
        <w:pStyle w:val="ListParagraph"/>
        <w:numPr>
          <w:ilvl w:val="0"/>
          <w:numId w:val="24"/>
        </w:numPr>
        <w:jc w:val="both"/>
      </w:pPr>
      <w:r w:rsidRPr="00EA77D2">
        <w:rPr>
          <w:rFonts w:ascii="Arial" w:eastAsia="Arial" w:hAnsi="Arial" w:cs="Arial"/>
          <w:sz w:val="22"/>
          <w:szCs w:val="22"/>
        </w:rPr>
        <w:t>encourage employees with special needs to suggest any premises or task improvements to their line managers</w:t>
      </w:r>
    </w:p>
    <w:p w14:paraId="7D6D2A01" w14:textId="77777777" w:rsidR="00F415A5" w:rsidRPr="00EA77D2" w:rsidRDefault="00796293">
      <w:pPr>
        <w:pStyle w:val="ListParagraph"/>
        <w:numPr>
          <w:ilvl w:val="0"/>
          <w:numId w:val="24"/>
        </w:numPr>
        <w:jc w:val="both"/>
      </w:pPr>
      <w:r w:rsidRPr="00EA77D2">
        <w:rPr>
          <w:rFonts w:ascii="Arial" w:eastAsia="Arial" w:hAnsi="Arial" w:cs="Arial"/>
          <w:sz w:val="22"/>
          <w:szCs w:val="22"/>
        </w:rPr>
        <w:t>discipline any employees found treating their disabled colleagues with less than the expected standards of respect and dignity</w:t>
      </w:r>
    </w:p>
    <w:p w14:paraId="5FF168CA" w14:textId="77777777" w:rsidR="00F415A5" w:rsidRPr="00EA77D2" w:rsidRDefault="00796293">
      <w:pPr>
        <w:pStyle w:val="ListParagraph"/>
        <w:numPr>
          <w:ilvl w:val="0"/>
          <w:numId w:val="24"/>
        </w:numPr>
        <w:jc w:val="both"/>
      </w:pPr>
      <w:r w:rsidRPr="00EA77D2">
        <w:rPr>
          <w:rFonts w:ascii="Arial" w:eastAsia="Arial" w:hAnsi="Arial" w:cs="Arial"/>
          <w:sz w:val="22"/>
          <w:szCs w:val="22"/>
        </w:rPr>
        <w:t>in an emergency evacuation, ensure suitable plans are in place which will assist disabled people to leave the premises swiftly.</w:t>
      </w:r>
      <w:r w:rsidRPr="00EA77D2">
        <w:br w:type="page"/>
      </w:r>
    </w:p>
    <w:p w14:paraId="4B4DF41C" w14:textId="77777777" w:rsidR="00F415A5" w:rsidRPr="00EA77D2" w:rsidRDefault="00796293">
      <w:pPr>
        <w:pStyle w:val="Heading3"/>
      </w:pPr>
      <w:bookmarkStart w:id="18" w:name="_Toc185501721"/>
      <w:r w:rsidRPr="00EA77D2">
        <w:rPr>
          <w:rFonts w:ascii="Roboto" w:eastAsia="Roboto" w:hAnsi="Roboto" w:cs="Roboto"/>
          <w:sz w:val="24"/>
          <w:szCs w:val="24"/>
          <w:u w:val="single"/>
        </w:rPr>
        <w:lastRenderedPageBreak/>
        <w:t>Display Screen Equipment</w:t>
      </w:r>
      <w:bookmarkEnd w:id="18"/>
    </w:p>
    <w:p w14:paraId="089AB123" w14:textId="77777777" w:rsidR="00F415A5" w:rsidRPr="00EA77D2" w:rsidRDefault="00796293">
      <w:pPr>
        <w:jc w:val="both"/>
      </w:pPr>
      <w:r w:rsidRPr="00EA77D2">
        <w:rPr>
          <w:rFonts w:ascii="Arial" w:eastAsia="Arial" w:hAnsi="Arial" w:cs="Arial"/>
          <w:sz w:val="22"/>
          <w:szCs w:val="22"/>
        </w:rPr>
        <w:t xml:space="preserve">All reasonable steps will be taken by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to secure the health and safety of employees who work with display screen equipment.</w:t>
      </w:r>
    </w:p>
    <w:p w14:paraId="318A52D3" w14:textId="77777777" w:rsidR="00F415A5" w:rsidRPr="00EA77D2" w:rsidRDefault="00796293">
      <w:pPr>
        <w:jc w:val="both"/>
      </w:pPr>
      <w:r w:rsidRPr="00EA77D2">
        <w:rPr>
          <w:rFonts w:ascii="Arial" w:eastAsia="Arial" w:hAnsi="Arial" w:cs="Arial"/>
          <w:sz w:val="22"/>
          <w:szCs w:val="22"/>
        </w:rPr>
        <w:t xml:space="preserve">To achieve this objective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w:t>
      </w:r>
    </w:p>
    <w:p w14:paraId="22982A97" w14:textId="77777777" w:rsidR="00F415A5" w:rsidRPr="00EA77D2" w:rsidRDefault="00796293">
      <w:pPr>
        <w:pStyle w:val="ListParagraph"/>
        <w:numPr>
          <w:ilvl w:val="0"/>
          <w:numId w:val="25"/>
        </w:numPr>
        <w:jc w:val="both"/>
        <w:rPr>
          <w:rFonts w:ascii="Roboto" w:eastAsia="Roboto" w:hAnsi="Roboto" w:cs="Roboto"/>
        </w:rPr>
      </w:pPr>
      <w:r w:rsidRPr="00EA77D2">
        <w:rPr>
          <w:rFonts w:ascii="Arial" w:eastAsia="Arial" w:hAnsi="Arial" w:cs="Arial"/>
          <w:sz w:val="22"/>
          <w:szCs w:val="22"/>
        </w:rPr>
        <w:t>carry out an assessment of each user’s workstation</w:t>
      </w:r>
    </w:p>
    <w:p w14:paraId="42A6B6B3" w14:textId="77777777" w:rsidR="00F415A5" w:rsidRPr="00EA77D2" w:rsidRDefault="00796293">
      <w:pPr>
        <w:pStyle w:val="ListParagraph"/>
        <w:numPr>
          <w:ilvl w:val="0"/>
          <w:numId w:val="25"/>
        </w:numPr>
        <w:jc w:val="both"/>
      </w:pPr>
      <w:r w:rsidRPr="00EA77D2">
        <w:rPr>
          <w:rFonts w:ascii="Arial" w:eastAsia="Arial" w:hAnsi="Arial" w:cs="Arial"/>
          <w:sz w:val="22"/>
          <w:szCs w:val="22"/>
        </w:rPr>
        <w:t>implement necessary measures to remedy any risks found as a result of the assessment</w:t>
      </w:r>
    </w:p>
    <w:p w14:paraId="10BBD4AF" w14:textId="77777777" w:rsidR="00F415A5" w:rsidRPr="00EA77D2" w:rsidRDefault="00796293">
      <w:pPr>
        <w:pStyle w:val="ListParagraph"/>
        <w:numPr>
          <w:ilvl w:val="0"/>
          <w:numId w:val="25"/>
        </w:numPr>
        <w:jc w:val="both"/>
      </w:pPr>
      <w:r w:rsidRPr="00EA77D2">
        <w:rPr>
          <w:rFonts w:ascii="Arial" w:eastAsia="Arial" w:hAnsi="Arial" w:cs="Arial"/>
          <w:sz w:val="22"/>
          <w:szCs w:val="22"/>
        </w:rPr>
        <w:t>provide adequate information and training to persons working with display screen equipment</w:t>
      </w:r>
    </w:p>
    <w:p w14:paraId="10DB0762" w14:textId="77777777" w:rsidR="00F415A5" w:rsidRPr="00EA77D2" w:rsidRDefault="00796293">
      <w:pPr>
        <w:pStyle w:val="ListParagraph"/>
        <w:numPr>
          <w:ilvl w:val="0"/>
          <w:numId w:val="25"/>
        </w:numPr>
        <w:jc w:val="both"/>
      </w:pPr>
      <w:r w:rsidRPr="00EA77D2">
        <w:rPr>
          <w:rFonts w:ascii="Arial" w:eastAsia="Arial" w:hAnsi="Arial" w:cs="Arial"/>
          <w:sz w:val="22"/>
          <w:szCs w:val="22"/>
        </w:rPr>
        <w:t>endeavour to incorporate changes of task within the working day, to prevent intensive periods of on-screen activity</w:t>
      </w:r>
    </w:p>
    <w:p w14:paraId="3DB6EADB" w14:textId="77777777" w:rsidR="00F415A5" w:rsidRPr="00EA77D2" w:rsidRDefault="00796293">
      <w:pPr>
        <w:pStyle w:val="ListParagraph"/>
        <w:numPr>
          <w:ilvl w:val="0"/>
          <w:numId w:val="25"/>
        </w:numPr>
        <w:jc w:val="both"/>
      </w:pPr>
      <w:r w:rsidRPr="00EA77D2">
        <w:rPr>
          <w:rFonts w:ascii="Arial" w:eastAsia="Arial" w:hAnsi="Arial" w:cs="Arial"/>
          <w:sz w:val="22"/>
          <w:szCs w:val="22"/>
        </w:rPr>
        <w:t>review software to ensure that it is suitable for the task and is not unnecessarily complicated</w:t>
      </w:r>
    </w:p>
    <w:p w14:paraId="2D5CAC80" w14:textId="77777777" w:rsidR="00F415A5" w:rsidRPr="00EA77D2" w:rsidRDefault="00796293">
      <w:pPr>
        <w:pStyle w:val="ListParagraph"/>
        <w:numPr>
          <w:ilvl w:val="0"/>
          <w:numId w:val="25"/>
        </w:numPr>
        <w:jc w:val="both"/>
      </w:pPr>
      <w:r w:rsidRPr="00EA77D2">
        <w:rPr>
          <w:rFonts w:ascii="Arial" w:eastAsia="Arial" w:hAnsi="Arial" w:cs="Arial"/>
          <w:sz w:val="22"/>
          <w:szCs w:val="22"/>
        </w:rPr>
        <w:t>arrange for the provision of free eye tests when requested, at regular intervals thereafter and where a visual problem is experienced</w:t>
      </w:r>
    </w:p>
    <w:p w14:paraId="57527547" w14:textId="77777777" w:rsidR="00F415A5" w:rsidRPr="00EA77D2" w:rsidRDefault="00796293">
      <w:pPr>
        <w:pStyle w:val="ListParagraph"/>
        <w:numPr>
          <w:ilvl w:val="0"/>
          <w:numId w:val="25"/>
        </w:numPr>
        <w:jc w:val="both"/>
      </w:pPr>
      <w:r w:rsidRPr="00EA77D2">
        <w:rPr>
          <w:rFonts w:ascii="Arial" w:eastAsia="Arial" w:hAnsi="Arial" w:cs="Arial"/>
          <w:sz w:val="22"/>
          <w:szCs w:val="22"/>
        </w:rPr>
        <w:t>arrange for the supply, at a subsidised cost up to a maximum limit of £</w:t>
      </w:r>
      <w:r w:rsidRPr="00EA77D2">
        <w:rPr>
          <w:rFonts w:ascii="Arial" w:eastAsia="Arial" w:hAnsi="Arial" w:cs="Arial"/>
          <w:color w:val="000000"/>
          <w:sz w:val="22"/>
          <w:szCs w:val="22"/>
        </w:rPr>
        <w:t>case by case</w:t>
      </w:r>
      <w:r w:rsidRPr="00EA77D2">
        <w:rPr>
          <w:rFonts w:ascii="Arial" w:eastAsia="Arial" w:hAnsi="Arial" w:cs="Arial"/>
          <w:sz w:val="22"/>
          <w:szCs w:val="22"/>
        </w:rPr>
        <w:t>, for any corrective appliances (glasses or contact lenses) where these are required specifically for working with display screen equipment</w:t>
      </w:r>
    </w:p>
    <w:p w14:paraId="116A0946" w14:textId="77777777" w:rsidR="00F415A5" w:rsidRPr="00EA77D2" w:rsidRDefault="00796293">
      <w:pPr>
        <w:pStyle w:val="ListParagraph"/>
        <w:numPr>
          <w:ilvl w:val="0"/>
          <w:numId w:val="25"/>
        </w:numPr>
        <w:jc w:val="both"/>
      </w:pPr>
      <w:r w:rsidRPr="00EA77D2">
        <w:rPr>
          <w:rFonts w:ascii="Arial" w:eastAsia="Arial" w:hAnsi="Arial" w:cs="Arial"/>
          <w:sz w:val="22"/>
          <w:szCs w:val="22"/>
        </w:rPr>
        <w:t>advise existing employees, and all persons applying for work with display screen equipment, of the risks to health and how these are to be avoided</w:t>
      </w:r>
    </w:p>
    <w:p w14:paraId="2BF28C29" w14:textId="77777777" w:rsidR="00F415A5" w:rsidRPr="00EA77D2" w:rsidRDefault="00796293">
      <w:pPr>
        <w:pStyle w:val="ListParagraph"/>
        <w:numPr>
          <w:ilvl w:val="0"/>
          <w:numId w:val="25"/>
        </w:numPr>
        <w:jc w:val="both"/>
      </w:pPr>
      <w:r w:rsidRPr="00EA77D2">
        <w:rPr>
          <w:rFonts w:ascii="Arial" w:eastAsia="Arial" w:hAnsi="Arial" w:cs="Arial"/>
          <w:sz w:val="22"/>
          <w:szCs w:val="22"/>
        </w:rPr>
        <w:t>investigate any discomfort or ill-health believed to be associated with the use of display screen equipment and take appropriate remedial action</w:t>
      </w:r>
    </w:p>
    <w:p w14:paraId="12F7D08C" w14:textId="77777777" w:rsidR="00F415A5" w:rsidRPr="00EA77D2" w:rsidRDefault="00796293">
      <w:pPr>
        <w:pStyle w:val="ListParagraph"/>
        <w:numPr>
          <w:ilvl w:val="0"/>
          <w:numId w:val="25"/>
        </w:numPr>
        <w:jc w:val="both"/>
      </w:pPr>
      <w:r w:rsidRPr="00EA77D2">
        <w:rPr>
          <w:rFonts w:ascii="Arial" w:eastAsia="Arial" w:hAnsi="Arial" w:cs="Arial"/>
          <w:sz w:val="22"/>
          <w:szCs w:val="22"/>
        </w:rPr>
        <w:t>make special arrangements for individuals with health conditions that could be adversely affected by working with display screen equipment.</w:t>
      </w:r>
    </w:p>
    <w:p w14:paraId="4808418F" w14:textId="77777777" w:rsidR="00F415A5" w:rsidRPr="00EA77D2" w:rsidRDefault="00796293">
      <w:pPr>
        <w:jc w:val="both"/>
      </w:pPr>
      <w:r w:rsidRPr="00EA77D2">
        <w:rPr>
          <w:rFonts w:ascii="Arial" w:eastAsia="Arial" w:hAnsi="Arial" w:cs="Arial"/>
          <w:sz w:val="22"/>
          <w:szCs w:val="22"/>
        </w:rPr>
        <w:t>Employees must:</w:t>
      </w:r>
    </w:p>
    <w:p w14:paraId="7FC7D559" w14:textId="77777777" w:rsidR="00F415A5" w:rsidRPr="00EA77D2" w:rsidRDefault="00796293">
      <w:pPr>
        <w:pStyle w:val="ListParagraph"/>
        <w:numPr>
          <w:ilvl w:val="0"/>
          <w:numId w:val="26"/>
        </w:numPr>
        <w:jc w:val="both"/>
        <w:rPr>
          <w:rFonts w:ascii="Roboto" w:eastAsia="Roboto" w:hAnsi="Roboto" w:cs="Roboto"/>
        </w:rPr>
      </w:pPr>
      <w:r w:rsidRPr="00EA77D2">
        <w:rPr>
          <w:rFonts w:ascii="Arial" w:eastAsia="Arial" w:hAnsi="Arial" w:cs="Arial"/>
          <w:sz w:val="22"/>
          <w:szCs w:val="22"/>
        </w:rPr>
        <w:t>comply with the instructions and training given regarding safe workstation set-up and use, including the need for regular changes of activity or breaks and the use of the equipment provided</w:t>
      </w:r>
    </w:p>
    <w:p w14:paraId="3050C5B2" w14:textId="77777777" w:rsidR="00F415A5" w:rsidRPr="00EA77D2" w:rsidRDefault="00796293">
      <w:pPr>
        <w:pStyle w:val="ListParagraph"/>
        <w:numPr>
          <w:ilvl w:val="0"/>
          <w:numId w:val="26"/>
        </w:numPr>
        <w:jc w:val="both"/>
      </w:pPr>
      <w:r w:rsidRPr="00EA77D2">
        <w:rPr>
          <w:rFonts w:ascii="Arial" w:eastAsia="Arial" w:hAnsi="Arial" w:cs="Arial"/>
          <w:sz w:val="22"/>
          <w:szCs w:val="22"/>
        </w:rPr>
        <w:t>inform their departmental supervisor/line manager of any disability or health condition which may affect their ability to work using display screen equipment or be affected by working with DSE (this information will be treated confidentially)</w:t>
      </w:r>
    </w:p>
    <w:p w14:paraId="25BD1C00" w14:textId="77777777" w:rsidR="00F415A5" w:rsidRPr="00EA77D2" w:rsidRDefault="00796293">
      <w:pPr>
        <w:pStyle w:val="ListParagraph"/>
        <w:numPr>
          <w:ilvl w:val="0"/>
          <w:numId w:val="26"/>
        </w:numPr>
        <w:jc w:val="both"/>
      </w:pPr>
      <w:r w:rsidRPr="00EA77D2">
        <w:rPr>
          <w:rFonts w:ascii="Arial" w:eastAsia="Arial" w:hAnsi="Arial" w:cs="Arial"/>
          <w:sz w:val="22"/>
          <w:szCs w:val="22"/>
        </w:rPr>
        <w:t>report to their departmental supervisor/line manager any discomfort or health concern believed to be associated with the use of DSE (this information will be treated confidentially).</w:t>
      </w:r>
    </w:p>
    <w:p w14:paraId="62E7F9C6" w14:textId="77777777" w:rsidR="00F415A5" w:rsidRPr="00EA77D2" w:rsidRDefault="00F415A5">
      <w:pPr>
        <w:jc w:val="both"/>
        <w:rPr>
          <w:rFonts w:ascii="Roboto" w:eastAsia="Roboto" w:hAnsi="Roboto" w:cs="Roboto"/>
        </w:rPr>
      </w:pPr>
    </w:p>
    <w:p w14:paraId="78660F98" w14:textId="77777777" w:rsidR="00F415A5" w:rsidRPr="00EA77D2" w:rsidRDefault="00796293">
      <w:r w:rsidRPr="00EA77D2">
        <w:rPr>
          <w:rFonts w:ascii="Roboto" w:eastAsia="Roboto" w:hAnsi="Roboto" w:cs="Roboto"/>
        </w:rPr>
        <w:br w:type="page"/>
      </w:r>
    </w:p>
    <w:p w14:paraId="7E714548" w14:textId="77777777" w:rsidR="00F415A5" w:rsidRPr="00EA77D2" w:rsidRDefault="00796293">
      <w:pPr>
        <w:pStyle w:val="Heading3"/>
      </w:pPr>
      <w:bookmarkStart w:id="19" w:name="_Toc185501722"/>
      <w:r w:rsidRPr="00EA77D2">
        <w:rPr>
          <w:rFonts w:ascii="Roboto" w:eastAsia="Roboto" w:hAnsi="Roboto" w:cs="Roboto"/>
          <w:sz w:val="24"/>
          <w:szCs w:val="24"/>
          <w:u w:val="single"/>
        </w:rPr>
        <w:lastRenderedPageBreak/>
        <w:t>Drugs and Alcohol</w:t>
      </w:r>
      <w:bookmarkEnd w:id="19"/>
    </w:p>
    <w:p w14:paraId="5A7BE027" w14:textId="77777777" w:rsidR="00F415A5" w:rsidRPr="00EA77D2" w:rsidRDefault="00796293">
      <w:pPr>
        <w:jc w:val="both"/>
      </w:pPr>
      <w:r w:rsidRPr="00EA77D2">
        <w:rPr>
          <w:rFonts w:ascii="Arial" w:eastAsia="Arial" w:hAnsi="Arial" w:cs="Arial"/>
          <w:b/>
          <w:bCs/>
          <w:sz w:val="22"/>
          <w:szCs w:val="22"/>
        </w:rPr>
        <w:t>Alcohol</w:t>
      </w:r>
    </w:p>
    <w:p w14:paraId="5D5321E4" w14:textId="77777777" w:rsidR="00F415A5" w:rsidRPr="00EA77D2" w:rsidRDefault="00796293">
      <w:pPr>
        <w:jc w:val="both"/>
      </w:pPr>
      <w:r w:rsidRPr="00EA77D2">
        <w:rPr>
          <w:rFonts w:ascii="Arial" w:eastAsia="Arial" w:hAnsi="Arial" w:cs="Arial"/>
          <w:sz w:val="22"/>
          <w:szCs w:val="22"/>
        </w:rPr>
        <w:t xml:space="preserve">Employees must not drink alcohol </w:t>
      </w:r>
      <w:r w:rsidRPr="00EA77D2">
        <w:rPr>
          <w:rFonts w:ascii="Arial" w:eastAsia="Arial" w:hAnsi="Arial" w:cs="Arial"/>
          <w:color w:val="000000"/>
          <w:sz w:val="22"/>
          <w:szCs w:val="22"/>
        </w:rPr>
        <w:t>on the Nursery’s premises or the premises of its customers or clients without express permission from a senior manager or director.</w:t>
      </w:r>
    </w:p>
    <w:p w14:paraId="59480CFB" w14:textId="77777777" w:rsidR="00F415A5" w:rsidRPr="00EA77D2" w:rsidRDefault="00796293">
      <w:pPr>
        <w:jc w:val="both"/>
      </w:pPr>
      <w:r w:rsidRPr="00EA77D2">
        <w:rPr>
          <w:rFonts w:ascii="Arial" w:eastAsia="Arial" w:hAnsi="Arial" w:cs="Arial"/>
          <w:color w:val="000000"/>
          <w:sz w:val="22"/>
          <w:szCs w:val="22"/>
        </w:rPr>
        <w:t>Any employee who is found consuming alcohol on the Nursery’s premises or the premises of its customers and clients without permission or is found to be intoxicated at work will normally face disciplinary action on the ground of gross misconduct under the Nursery’s disciplinary procedure.</w:t>
      </w:r>
    </w:p>
    <w:p w14:paraId="3C26DB44" w14:textId="77777777" w:rsidR="00F415A5" w:rsidRPr="00EA77D2" w:rsidRDefault="00796293">
      <w:pPr>
        <w:jc w:val="both"/>
      </w:pPr>
      <w:r w:rsidRPr="00EA77D2">
        <w:rPr>
          <w:rFonts w:ascii="Arial" w:eastAsia="Arial" w:hAnsi="Arial" w:cs="Arial"/>
          <w:b/>
          <w:bCs/>
          <w:sz w:val="22"/>
          <w:szCs w:val="22"/>
        </w:rPr>
        <w:t>Drugs and medication</w:t>
      </w:r>
    </w:p>
    <w:p w14:paraId="39B690A0" w14:textId="77777777" w:rsidR="00F415A5" w:rsidRPr="00EA77D2" w:rsidRDefault="00796293">
      <w:pPr>
        <w:jc w:val="both"/>
      </w:pPr>
      <w:r w:rsidRPr="00EA77D2">
        <w:rPr>
          <w:rFonts w:ascii="Arial" w:eastAsia="Arial" w:hAnsi="Arial" w:cs="Arial"/>
          <w:sz w:val="22"/>
          <w:szCs w:val="22"/>
        </w:rPr>
        <w:t>The possession, use or distribution of drugs for non‑medical purposes on th</w:t>
      </w:r>
      <w:r w:rsidRPr="00EA77D2">
        <w:rPr>
          <w:rFonts w:ascii="Arial" w:eastAsia="Arial" w:hAnsi="Arial" w:cs="Arial"/>
          <w:color w:val="000000"/>
          <w:sz w:val="22"/>
          <w:szCs w:val="22"/>
        </w:rPr>
        <w:t>e Nursery’s premises is strictly forbidden and a gross misconduct offence.</w:t>
      </w:r>
    </w:p>
    <w:p w14:paraId="2BD72A8F" w14:textId="77777777" w:rsidR="00F415A5" w:rsidRPr="00EA77D2" w:rsidRDefault="00796293">
      <w:pPr>
        <w:jc w:val="both"/>
      </w:pPr>
      <w:r w:rsidRPr="00EA77D2">
        <w:rPr>
          <w:rFonts w:ascii="Arial" w:eastAsia="Arial" w:hAnsi="Arial" w:cs="Arial"/>
          <w:color w:val="000000"/>
          <w:sz w:val="22"/>
          <w:szCs w:val="22"/>
        </w:rPr>
        <w:t>If you are prescribed drugs by your doctor which may affect your ability to perform your work you should discuss the problem with your manager or supervisor.</w:t>
      </w:r>
    </w:p>
    <w:p w14:paraId="78888105" w14:textId="77777777" w:rsidR="00F415A5" w:rsidRPr="00EA77D2" w:rsidRDefault="00796293">
      <w:pPr>
        <w:jc w:val="both"/>
      </w:pPr>
      <w:r w:rsidRPr="00EA77D2">
        <w:rPr>
          <w:rFonts w:ascii="Arial" w:eastAsia="Arial" w:hAnsi="Arial" w:cs="Arial"/>
          <w:color w:val="000000"/>
          <w:sz w:val="22"/>
          <w:szCs w:val="22"/>
        </w:rPr>
        <w:t>If the Nursery suspects there has been a breach of this policy or your work performance or conduct has been impaired through substance abuse, the Nursery reserves the r</w:t>
      </w:r>
      <w:r w:rsidRPr="00EA77D2">
        <w:rPr>
          <w:rFonts w:ascii="Arial" w:eastAsia="Arial" w:hAnsi="Arial" w:cs="Arial"/>
          <w:sz w:val="22"/>
          <w:szCs w:val="22"/>
        </w:rPr>
        <w:t>ight to require you to undergo a medical examination to determine the cause of the problem.</w:t>
      </w:r>
    </w:p>
    <w:p w14:paraId="27CA8B30" w14:textId="77777777" w:rsidR="00F415A5" w:rsidRPr="00EA77D2" w:rsidRDefault="00796293">
      <w:pPr>
        <w:jc w:val="both"/>
      </w:pPr>
      <w:r w:rsidRPr="00EA77D2">
        <w:rPr>
          <w:rFonts w:ascii="Arial" w:eastAsia="Arial" w:hAnsi="Arial" w:cs="Arial"/>
          <w:b/>
          <w:bCs/>
          <w:sz w:val="22"/>
          <w:szCs w:val="22"/>
        </w:rPr>
        <w:t>Medical Examination</w:t>
      </w:r>
    </w:p>
    <w:p w14:paraId="204A7958" w14:textId="77777777" w:rsidR="00F415A5" w:rsidRPr="00EA77D2" w:rsidRDefault="00796293">
      <w:pPr>
        <w:jc w:val="both"/>
      </w:pPr>
      <w:r w:rsidRPr="00EA77D2">
        <w:rPr>
          <w:rFonts w:ascii="Arial" w:eastAsia="Arial" w:hAnsi="Arial" w:cs="Arial"/>
          <w:sz w:val="22"/>
          <w:szCs w:val="22"/>
        </w:rPr>
        <w:t>Existing and prospective employees may be asked to undergo a medical examination, which will seek to determine whether he/she has taken a controlled drug or has an alcohol abuse problem.</w:t>
      </w:r>
    </w:p>
    <w:p w14:paraId="641DF4B1" w14:textId="77777777" w:rsidR="00F415A5" w:rsidRPr="00EA77D2" w:rsidRDefault="00796293">
      <w:pPr>
        <w:jc w:val="both"/>
      </w:pPr>
      <w:r w:rsidRPr="00EA77D2">
        <w:rPr>
          <w:rFonts w:ascii="Arial" w:eastAsia="Arial" w:hAnsi="Arial" w:cs="Arial"/>
          <w:sz w:val="22"/>
          <w:szCs w:val="22"/>
        </w:rPr>
        <w:t>A refusal to give consent to such an examination or a refusal to undergo the screening will result in the immediate withdrawal of any offer made to prospective employees and will normally be treated as gross misconduct for employees.</w:t>
      </w:r>
    </w:p>
    <w:p w14:paraId="6C410E54" w14:textId="77777777" w:rsidR="00F415A5" w:rsidRPr="00EA77D2" w:rsidRDefault="00796293">
      <w:pPr>
        <w:jc w:val="both"/>
      </w:pPr>
      <w:r w:rsidRPr="00EA77D2">
        <w:rPr>
          <w:rFonts w:ascii="Arial" w:eastAsia="Arial" w:hAnsi="Arial" w:cs="Arial"/>
          <w:sz w:val="22"/>
          <w:szCs w:val="22"/>
        </w:rPr>
        <w:t>If, having undergone a medical examination, it is confirmed that you have been positively tested for a controlled drug, or you admit there is a problem, the</w:t>
      </w:r>
      <w:r w:rsidRPr="00EA77D2">
        <w:rPr>
          <w:rFonts w:ascii="Arial" w:eastAsia="Arial" w:hAnsi="Arial" w:cs="Arial"/>
          <w:color w:val="000000"/>
          <w:sz w:val="22"/>
          <w:szCs w:val="22"/>
        </w:rPr>
        <w:t xml:space="preserve"> Nursery reserves the right to suspend you from your employment (with or without pay) to allow the Nursery to decide whether to deal with the matter under the terms of the Nursery’s discip</w:t>
      </w:r>
      <w:r w:rsidRPr="00EA77D2">
        <w:rPr>
          <w:rFonts w:ascii="Arial" w:eastAsia="Arial" w:hAnsi="Arial" w:cs="Arial"/>
          <w:sz w:val="22"/>
          <w:szCs w:val="22"/>
        </w:rPr>
        <w:t>linary procedure and/or to require you to undergo treatment and rehabilitation.</w:t>
      </w:r>
    </w:p>
    <w:p w14:paraId="16CF992A" w14:textId="77777777" w:rsidR="00F415A5" w:rsidRPr="00EA77D2" w:rsidRDefault="00796293">
      <w:pPr>
        <w:jc w:val="both"/>
      </w:pPr>
      <w:r w:rsidRPr="00EA77D2">
        <w:rPr>
          <w:rFonts w:ascii="Arial" w:eastAsia="Arial" w:hAnsi="Arial" w:cs="Arial"/>
          <w:b/>
          <w:bCs/>
          <w:sz w:val="22"/>
          <w:szCs w:val="22"/>
        </w:rPr>
        <w:t>Reasonable Grounds</w:t>
      </w:r>
    </w:p>
    <w:p w14:paraId="3533A26C" w14:textId="77777777" w:rsidR="00F415A5" w:rsidRPr="00EA77D2" w:rsidRDefault="00796293">
      <w:pPr>
        <w:jc w:val="both"/>
      </w:pPr>
      <w:r w:rsidRPr="00EA77D2">
        <w:rPr>
          <w:rFonts w:ascii="Arial" w:eastAsia="Arial" w:hAnsi="Arial" w:cs="Arial"/>
          <w:sz w:val="22"/>
          <w:szCs w:val="22"/>
        </w:rPr>
        <w:t>The</w:t>
      </w:r>
      <w:r w:rsidRPr="00EA77D2">
        <w:rPr>
          <w:rFonts w:ascii="Arial" w:eastAsia="Arial" w:hAnsi="Arial" w:cs="Arial"/>
          <w:color w:val="000000"/>
          <w:sz w:val="22"/>
          <w:szCs w:val="22"/>
        </w:rPr>
        <w:t xml:space="preserve"> Nursery reserves the right to search you or any of your property held on Nursery premises at any time if there are reasonable grounds to believe that this policy is being or has been infringed or for any other reason. If you refuse to comply with these search procedures, your refusal will normally be treated as gross misconduct.</w:t>
      </w:r>
    </w:p>
    <w:p w14:paraId="18EACBA0" w14:textId="77777777" w:rsidR="00F415A5" w:rsidRPr="00EA77D2" w:rsidRDefault="00796293">
      <w:pPr>
        <w:jc w:val="both"/>
      </w:pPr>
      <w:r w:rsidRPr="00EA77D2">
        <w:rPr>
          <w:rFonts w:ascii="Arial" w:eastAsia="Arial" w:hAnsi="Arial" w:cs="Arial"/>
          <w:color w:val="000000"/>
          <w:sz w:val="22"/>
          <w:szCs w:val="22"/>
        </w:rPr>
        <w:t>The Nursery reserves the right to inform the police of any suspicions it may have with regard to the use of controlled drugs by its employees on the Nursery’s premises.</w:t>
      </w:r>
    </w:p>
    <w:p w14:paraId="02926A0F" w14:textId="77777777" w:rsidR="00F415A5" w:rsidRPr="00EA77D2" w:rsidRDefault="00796293">
      <w:pPr>
        <w:jc w:val="both"/>
      </w:pPr>
      <w:r w:rsidRPr="00EA77D2">
        <w:rPr>
          <w:rFonts w:ascii="Roboto" w:eastAsia="Roboto" w:hAnsi="Roboto" w:cs="Roboto"/>
        </w:rPr>
        <w:br w:type="page"/>
      </w:r>
    </w:p>
    <w:p w14:paraId="45FB6604" w14:textId="77777777" w:rsidR="00F415A5" w:rsidRPr="00EA77D2" w:rsidRDefault="00796293">
      <w:pPr>
        <w:pStyle w:val="Heading3"/>
      </w:pPr>
      <w:bookmarkStart w:id="20" w:name="_Toc185501723"/>
      <w:r w:rsidRPr="00EA77D2">
        <w:rPr>
          <w:rFonts w:ascii="Roboto" w:eastAsia="Roboto" w:hAnsi="Roboto" w:cs="Roboto"/>
          <w:sz w:val="24"/>
          <w:szCs w:val="24"/>
          <w:u w:val="single"/>
        </w:rPr>
        <w:lastRenderedPageBreak/>
        <w:t>Electricity</w:t>
      </w:r>
      <w:bookmarkEnd w:id="20"/>
    </w:p>
    <w:p w14:paraId="58857382" w14:textId="77777777" w:rsidR="00F415A5" w:rsidRPr="00EA77D2" w:rsidRDefault="00796293">
      <w:pPr>
        <w:jc w:val="both"/>
      </w:pPr>
      <w:r w:rsidRPr="00EA77D2">
        <w:rPr>
          <w:rFonts w:ascii="Arial" w:eastAsia="Arial" w:hAnsi="Arial" w:cs="Arial"/>
          <w:color w:val="000000"/>
          <w:sz w:val="22"/>
          <w:szCs w:val="22"/>
        </w:rPr>
        <w:t>All reasonable steps will be taken to secure the health and safety of employees who use, operate or maintain electrical equipment.</w:t>
      </w:r>
    </w:p>
    <w:p w14:paraId="12AD1AB8" w14:textId="77777777" w:rsidR="00F415A5" w:rsidRPr="00EA77D2" w:rsidRDefault="00796293">
      <w:pPr>
        <w:jc w:val="both"/>
      </w:pPr>
      <w:r w:rsidRPr="00EA77D2">
        <w:rPr>
          <w:rFonts w:ascii="Arial" w:eastAsia="Arial" w:hAnsi="Arial" w:cs="Arial"/>
          <w:color w:val="000000"/>
          <w:sz w:val="22"/>
          <w:szCs w:val="22"/>
        </w:rPr>
        <w:t>To ensure this objective the Nursery will:</w:t>
      </w:r>
    </w:p>
    <w:p w14:paraId="15E6CC2E" w14:textId="77777777" w:rsidR="00F415A5" w:rsidRPr="00EA77D2" w:rsidRDefault="00796293">
      <w:pPr>
        <w:pStyle w:val="ListParagraph"/>
        <w:numPr>
          <w:ilvl w:val="0"/>
          <w:numId w:val="27"/>
        </w:numPr>
        <w:jc w:val="both"/>
        <w:rPr>
          <w:rFonts w:ascii="Roboto" w:eastAsia="Roboto" w:hAnsi="Roboto" w:cs="Roboto"/>
        </w:rPr>
      </w:pPr>
      <w:r w:rsidRPr="00EA77D2">
        <w:rPr>
          <w:rFonts w:ascii="Arial" w:eastAsia="Arial" w:hAnsi="Arial" w:cs="Arial"/>
          <w:sz w:val="22"/>
          <w:szCs w:val="22"/>
        </w:rPr>
        <w:t>ensure electrical installations and equipment are installed in accordance with the Wiring Regulations (BS 7671) published by the Institution of Engineering and Technology (IET)</w:t>
      </w:r>
    </w:p>
    <w:p w14:paraId="5233B130" w14:textId="77777777" w:rsidR="00F415A5" w:rsidRPr="00EA77D2" w:rsidRDefault="00796293">
      <w:pPr>
        <w:pStyle w:val="ListParagraph"/>
        <w:numPr>
          <w:ilvl w:val="0"/>
          <w:numId w:val="27"/>
        </w:numPr>
        <w:jc w:val="both"/>
      </w:pPr>
      <w:r w:rsidRPr="00EA77D2">
        <w:rPr>
          <w:rFonts w:ascii="Arial" w:eastAsia="Arial" w:hAnsi="Arial" w:cs="Arial"/>
          <w:sz w:val="22"/>
          <w:szCs w:val="22"/>
        </w:rPr>
        <w:t>maintain the fixed installation in a safe condition by carrying out routine safety tests</w:t>
      </w:r>
    </w:p>
    <w:p w14:paraId="24216C49" w14:textId="77777777" w:rsidR="00F415A5" w:rsidRPr="00EA77D2" w:rsidRDefault="00796293">
      <w:pPr>
        <w:pStyle w:val="ListParagraph"/>
        <w:numPr>
          <w:ilvl w:val="0"/>
          <w:numId w:val="27"/>
        </w:numPr>
        <w:jc w:val="both"/>
      </w:pPr>
      <w:r w:rsidRPr="00EA77D2">
        <w:rPr>
          <w:rFonts w:ascii="Arial" w:eastAsia="Arial" w:hAnsi="Arial" w:cs="Arial"/>
          <w:sz w:val="22"/>
          <w:szCs w:val="22"/>
        </w:rPr>
        <w:t>inspect and test portable and transportable equipment as often as required to ensure safety</w:t>
      </w:r>
    </w:p>
    <w:p w14:paraId="3143EAF0" w14:textId="77777777" w:rsidR="00F415A5" w:rsidRPr="00EA77D2" w:rsidRDefault="00796293">
      <w:pPr>
        <w:pStyle w:val="ListParagraph"/>
        <w:numPr>
          <w:ilvl w:val="0"/>
          <w:numId w:val="27"/>
        </w:numPr>
        <w:jc w:val="both"/>
      </w:pPr>
      <w:r w:rsidRPr="00EA77D2">
        <w:rPr>
          <w:rFonts w:ascii="Arial" w:eastAsia="Arial" w:hAnsi="Arial" w:cs="Arial"/>
          <w:sz w:val="22"/>
          <w:szCs w:val="22"/>
        </w:rPr>
        <w:t>promote and implement a safe system of work for maintenance, inspection and testing</w:t>
      </w:r>
    </w:p>
    <w:p w14:paraId="1598B86E" w14:textId="77777777" w:rsidR="00F415A5" w:rsidRPr="00EA77D2" w:rsidRDefault="00796293">
      <w:pPr>
        <w:pStyle w:val="ListParagraph"/>
        <w:numPr>
          <w:ilvl w:val="0"/>
          <w:numId w:val="27"/>
        </w:numPr>
        <w:jc w:val="both"/>
      </w:pPr>
      <w:r w:rsidRPr="00EA77D2">
        <w:rPr>
          <w:rFonts w:ascii="Arial" w:eastAsia="Arial" w:hAnsi="Arial" w:cs="Arial"/>
          <w:sz w:val="22"/>
          <w:szCs w:val="22"/>
        </w:rPr>
        <w:t>forbid live working unless absolutely necessary, in which case a permit to work system must be used</w:t>
      </w:r>
    </w:p>
    <w:p w14:paraId="1EE81321" w14:textId="77777777" w:rsidR="00F415A5" w:rsidRPr="00EA77D2" w:rsidRDefault="00796293">
      <w:pPr>
        <w:pStyle w:val="ListParagraph"/>
        <w:numPr>
          <w:ilvl w:val="0"/>
          <w:numId w:val="27"/>
        </w:numPr>
        <w:jc w:val="both"/>
      </w:pPr>
      <w:r w:rsidRPr="00EA77D2">
        <w:rPr>
          <w:rFonts w:ascii="Arial" w:eastAsia="Arial" w:hAnsi="Arial" w:cs="Arial"/>
          <w:sz w:val="22"/>
          <w:szCs w:val="22"/>
        </w:rPr>
        <w:t>ensure employees who carry out electrical work are competent to do so</w:t>
      </w:r>
    </w:p>
    <w:p w14:paraId="4832912F" w14:textId="77777777" w:rsidR="00F415A5" w:rsidRPr="00EA77D2" w:rsidRDefault="00796293">
      <w:pPr>
        <w:pStyle w:val="ListParagraph"/>
        <w:numPr>
          <w:ilvl w:val="0"/>
          <w:numId w:val="27"/>
        </w:numPr>
        <w:jc w:val="both"/>
      </w:pPr>
      <w:r w:rsidRPr="00EA77D2">
        <w:rPr>
          <w:rFonts w:ascii="Arial" w:eastAsia="Arial" w:hAnsi="Arial" w:cs="Arial"/>
          <w:sz w:val="22"/>
          <w:szCs w:val="22"/>
        </w:rPr>
        <w:t>maintain detailed records.</w:t>
      </w:r>
    </w:p>
    <w:p w14:paraId="56F89AC1" w14:textId="77777777" w:rsidR="00F415A5" w:rsidRPr="00EA77D2" w:rsidRDefault="00796293">
      <w:pPr>
        <w:jc w:val="both"/>
      </w:pPr>
      <w:r w:rsidRPr="00EA77D2">
        <w:rPr>
          <w:rFonts w:ascii="Arial" w:eastAsia="Arial" w:hAnsi="Arial" w:cs="Arial"/>
          <w:color w:val="000000"/>
          <w:sz w:val="22"/>
          <w:szCs w:val="22"/>
        </w:rPr>
        <w:t>Employees must:</w:t>
      </w:r>
    </w:p>
    <w:p w14:paraId="1A55C06C" w14:textId="77777777" w:rsidR="00F415A5" w:rsidRPr="00EA77D2" w:rsidRDefault="00796293">
      <w:pPr>
        <w:pStyle w:val="ListParagraph"/>
        <w:numPr>
          <w:ilvl w:val="0"/>
          <w:numId w:val="28"/>
        </w:numPr>
        <w:jc w:val="both"/>
        <w:rPr>
          <w:rFonts w:ascii="Roboto" w:eastAsia="Roboto" w:hAnsi="Roboto" w:cs="Roboto"/>
        </w:rPr>
      </w:pPr>
      <w:r w:rsidRPr="00EA77D2">
        <w:rPr>
          <w:rFonts w:ascii="Arial" w:eastAsia="Arial" w:hAnsi="Arial" w:cs="Arial"/>
          <w:sz w:val="22"/>
          <w:szCs w:val="22"/>
        </w:rPr>
        <w:t>visually check electrical equipment for damage before use</w:t>
      </w:r>
    </w:p>
    <w:p w14:paraId="66C3AEB2" w14:textId="77777777" w:rsidR="00F415A5" w:rsidRPr="00EA77D2" w:rsidRDefault="00796293">
      <w:pPr>
        <w:pStyle w:val="ListParagraph"/>
        <w:numPr>
          <w:ilvl w:val="0"/>
          <w:numId w:val="28"/>
        </w:numPr>
        <w:jc w:val="both"/>
      </w:pPr>
      <w:r w:rsidRPr="00EA77D2">
        <w:rPr>
          <w:rFonts w:ascii="Arial" w:eastAsia="Arial" w:hAnsi="Arial" w:cs="Arial"/>
          <w:sz w:val="22"/>
          <w:szCs w:val="22"/>
        </w:rPr>
        <w:t>report any defects found to their line manager/supervisor</w:t>
      </w:r>
    </w:p>
    <w:p w14:paraId="7C11DD18" w14:textId="77777777" w:rsidR="00F415A5" w:rsidRPr="00EA77D2" w:rsidRDefault="00796293">
      <w:pPr>
        <w:pStyle w:val="ListParagraph"/>
        <w:numPr>
          <w:ilvl w:val="0"/>
          <w:numId w:val="28"/>
        </w:numPr>
        <w:jc w:val="both"/>
      </w:pPr>
      <w:r w:rsidRPr="00EA77D2">
        <w:rPr>
          <w:rFonts w:ascii="Arial" w:eastAsia="Arial" w:hAnsi="Arial" w:cs="Arial"/>
          <w:sz w:val="22"/>
          <w:szCs w:val="22"/>
        </w:rPr>
        <w:t>not use defective electrical equipment</w:t>
      </w:r>
    </w:p>
    <w:p w14:paraId="545BDA47" w14:textId="77777777" w:rsidR="00F415A5" w:rsidRPr="00EA77D2" w:rsidRDefault="00796293">
      <w:pPr>
        <w:pStyle w:val="ListParagraph"/>
        <w:numPr>
          <w:ilvl w:val="0"/>
          <w:numId w:val="28"/>
        </w:numPr>
        <w:jc w:val="both"/>
      </w:pPr>
      <w:r w:rsidRPr="00EA77D2">
        <w:rPr>
          <w:rFonts w:ascii="Arial" w:eastAsia="Arial" w:hAnsi="Arial" w:cs="Arial"/>
          <w:sz w:val="22"/>
          <w:szCs w:val="22"/>
        </w:rPr>
        <w:t>not carry out any repair to any electrical item unless qualified to do so</w:t>
      </w:r>
    </w:p>
    <w:p w14:paraId="62D1B9AC" w14:textId="77777777" w:rsidR="00F415A5" w:rsidRPr="00EA77D2" w:rsidRDefault="00796293">
      <w:pPr>
        <w:pStyle w:val="ListParagraph"/>
        <w:numPr>
          <w:ilvl w:val="0"/>
          <w:numId w:val="28"/>
        </w:numPr>
        <w:jc w:val="both"/>
      </w:pPr>
      <w:r w:rsidRPr="00EA77D2">
        <w:rPr>
          <w:rFonts w:ascii="Arial" w:eastAsia="Arial" w:hAnsi="Arial" w:cs="Arial"/>
          <w:sz w:val="22"/>
          <w:szCs w:val="22"/>
        </w:rPr>
        <w:t>switch off non-essential equipment from the mains when left unattended for long periods</w:t>
      </w:r>
    </w:p>
    <w:p w14:paraId="22CCDA32" w14:textId="77777777" w:rsidR="00F415A5" w:rsidRPr="00EA77D2" w:rsidRDefault="00796293">
      <w:pPr>
        <w:pStyle w:val="ListParagraph"/>
        <w:numPr>
          <w:ilvl w:val="0"/>
          <w:numId w:val="28"/>
        </w:numPr>
        <w:jc w:val="both"/>
      </w:pPr>
      <w:r w:rsidRPr="00EA77D2">
        <w:rPr>
          <w:rFonts w:ascii="Arial" w:eastAsia="Arial" w:hAnsi="Arial" w:cs="Arial"/>
          <w:sz w:val="22"/>
          <w:szCs w:val="22"/>
        </w:rPr>
        <w:t xml:space="preserve">not bring any electrical item onto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premises until it has been tested and a record of such a test has been included in the appropriate record</w:t>
      </w:r>
    </w:p>
    <w:p w14:paraId="29F434F0" w14:textId="3DEE47C4" w:rsidR="00F415A5" w:rsidRPr="00EA77D2" w:rsidRDefault="00796293" w:rsidP="00EA77D2">
      <w:pPr>
        <w:pStyle w:val="ListParagraph"/>
        <w:numPr>
          <w:ilvl w:val="0"/>
          <w:numId w:val="28"/>
        </w:numPr>
        <w:jc w:val="both"/>
      </w:pPr>
      <w:r w:rsidRPr="00EA77D2">
        <w:rPr>
          <w:rFonts w:ascii="Arial" w:eastAsia="Arial" w:hAnsi="Arial" w:cs="Arial"/>
          <w:sz w:val="22"/>
          <w:szCs w:val="22"/>
        </w:rPr>
        <w:t>not leave electric cables in such a position that they will cause a tripping hazard or be subject to mechanical damage.</w:t>
      </w:r>
    </w:p>
    <w:p w14:paraId="189F9B67" w14:textId="77777777" w:rsidR="00F415A5" w:rsidRPr="00EA77D2" w:rsidRDefault="00796293">
      <w:pPr>
        <w:pStyle w:val="Heading3"/>
      </w:pPr>
      <w:bookmarkStart w:id="21" w:name="_Toc185501724"/>
      <w:r w:rsidRPr="00EA77D2">
        <w:rPr>
          <w:rFonts w:ascii="Roboto" w:eastAsia="Roboto" w:hAnsi="Roboto" w:cs="Roboto"/>
          <w:sz w:val="24"/>
          <w:szCs w:val="24"/>
          <w:u w:val="single"/>
        </w:rPr>
        <w:t>Environment</w:t>
      </w:r>
      <w:bookmarkEnd w:id="21"/>
    </w:p>
    <w:p w14:paraId="3E198B72" w14:textId="77777777" w:rsidR="00F415A5" w:rsidRPr="00EA77D2" w:rsidRDefault="00796293">
      <w:pPr>
        <w:jc w:val="both"/>
      </w:pPr>
      <w:r w:rsidRPr="00EA77D2">
        <w:rPr>
          <w:rFonts w:ascii="Arial" w:eastAsia="Arial" w:hAnsi="Arial" w:cs="Arial"/>
          <w:color w:val="000000"/>
          <w:sz w:val="22"/>
          <w:szCs w:val="22"/>
        </w:rPr>
        <w:t xml:space="preserve">All reasonable steps will be taken to protect the environment. </w:t>
      </w:r>
      <w:r w:rsidRPr="00EA77D2">
        <w:rPr>
          <w:rFonts w:ascii="Arial" w:eastAsia="Arial" w:hAnsi="Arial" w:cs="Arial"/>
          <w:sz w:val="22"/>
          <w:szCs w:val="22"/>
        </w:rPr>
        <w:t xml:space="preserve">In order to discharge its </w:t>
      </w:r>
      <w:proofErr w:type="gramStart"/>
      <w:r w:rsidRPr="00EA77D2">
        <w:rPr>
          <w:rFonts w:ascii="Arial" w:eastAsia="Arial" w:hAnsi="Arial" w:cs="Arial"/>
          <w:sz w:val="22"/>
          <w:szCs w:val="22"/>
        </w:rPr>
        <w:t>responsibilities</w:t>
      </w:r>
      <w:proofErr w:type="gramEnd"/>
      <w:r w:rsidRPr="00EA77D2">
        <w:rPr>
          <w:rFonts w:ascii="Arial" w:eastAsia="Arial" w:hAnsi="Arial" w:cs="Arial"/>
          <w:sz w:val="22"/>
          <w:szCs w:val="22"/>
        </w:rPr>
        <w:t xml:space="preserve"> the management will:</w:t>
      </w:r>
    </w:p>
    <w:p w14:paraId="750763C3" w14:textId="77777777" w:rsidR="00F415A5" w:rsidRPr="00EA77D2" w:rsidRDefault="00796293">
      <w:pPr>
        <w:pStyle w:val="ListParagraph"/>
        <w:numPr>
          <w:ilvl w:val="0"/>
          <w:numId w:val="29"/>
        </w:numPr>
        <w:jc w:val="both"/>
        <w:rPr>
          <w:rFonts w:ascii="Roboto" w:eastAsia="Roboto" w:hAnsi="Roboto" w:cs="Roboto"/>
        </w:rPr>
      </w:pPr>
      <w:r w:rsidRPr="00EA77D2">
        <w:rPr>
          <w:rFonts w:ascii="Arial" w:eastAsia="Arial" w:hAnsi="Arial" w:cs="Arial"/>
          <w:sz w:val="22"/>
          <w:szCs w:val="22"/>
        </w:rPr>
        <w:t>comply fully with all relevant legal requirements, codes of practice and regulations</w:t>
      </w:r>
    </w:p>
    <w:p w14:paraId="378B1764" w14:textId="77777777" w:rsidR="00F415A5" w:rsidRPr="00EA77D2" w:rsidRDefault="00796293">
      <w:pPr>
        <w:pStyle w:val="ListParagraph"/>
        <w:numPr>
          <w:ilvl w:val="0"/>
          <w:numId w:val="29"/>
        </w:numPr>
        <w:jc w:val="both"/>
      </w:pPr>
      <w:r w:rsidRPr="00EA77D2">
        <w:rPr>
          <w:rFonts w:ascii="Arial" w:eastAsia="Arial" w:hAnsi="Arial" w:cs="Arial"/>
          <w:sz w:val="22"/>
          <w:szCs w:val="22"/>
        </w:rPr>
        <w:t>prevent pollution to land, air and water</w:t>
      </w:r>
    </w:p>
    <w:p w14:paraId="6E0D325D" w14:textId="77777777" w:rsidR="00F415A5" w:rsidRPr="00EA77D2" w:rsidRDefault="00796293">
      <w:pPr>
        <w:pStyle w:val="ListParagraph"/>
        <w:numPr>
          <w:ilvl w:val="0"/>
          <w:numId w:val="29"/>
        </w:numPr>
        <w:jc w:val="both"/>
      </w:pPr>
      <w:r w:rsidRPr="00EA77D2">
        <w:rPr>
          <w:rFonts w:ascii="Arial" w:eastAsia="Arial" w:hAnsi="Arial" w:cs="Arial"/>
          <w:sz w:val="22"/>
          <w:szCs w:val="22"/>
        </w:rPr>
        <w:t>reduce water and energy use</w:t>
      </w:r>
    </w:p>
    <w:p w14:paraId="0B520E3A" w14:textId="77777777" w:rsidR="00F415A5" w:rsidRPr="00EA77D2" w:rsidRDefault="00796293">
      <w:pPr>
        <w:pStyle w:val="ListParagraph"/>
        <w:numPr>
          <w:ilvl w:val="0"/>
          <w:numId w:val="29"/>
        </w:numPr>
        <w:jc w:val="both"/>
      </w:pPr>
      <w:r w:rsidRPr="00EA77D2">
        <w:rPr>
          <w:rFonts w:ascii="Arial" w:eastAsia="Arial" w:hAnsi="Arial" w:cs="Arial"/>
          <w:sz w:val="22"/>
          <w:szCs w:val="22"/>
        </w:rPr>
        <w:t>minimise waste and increase recycling within the framework of our waste management procedures</w:t>
      </w:r>
    </w:p>
    <w:p w14:paraId="65F88509" w14:textId="77777777" w:rsidR="00F415A5" w:rsidRPr="00EA77D2" w:rsidRDefault="00796293">
      <w:pPr>
        <w:pStyle w:val="ListParagraph"/>
        <w:numPr>
          <w:ilvl w:val="0"/>
          <w:numId w:val="29"/>
        </w:numPr>
        <w:jc w:val="both"/>
      </w:pPr>
      <w:r w:rsidRPr="00EA77D2">
        <w:rPr>
          <w:rFonts w:ascii="Arial" w:eastAsia="Arial" w:hAnsi="Arial" w:cs="Arial"/>
          <w:sz w:val="22"/>
          <w:szCs w:val="22"/>
        </w:rPr>
        <w:t>identify and manage environmental risks and hazards</w:t>
      </w:r>
    </w:p>
    <w:p w14:paraId="0A148C6E" w14:textId="77777777" w:rsidR="00F415A5" w:rsidRPr="00EA77D2" w:rsidRDefault="00796293">
      <w:pPr>
        <w:pStyle w:val="ListParagraph"/>
        <w:numPr>
          <w:ilvl w:val="0"/>
          <w:numId w:val="29"/>
        </w:numPr>
      </w:pPr>
      <w:r w:rsidRPr="00EA77D2">
        <w:rPr>
          <w:rFonts w:ascii="Arial" w:eastAsia="Arial" w:hAnsi="Arial" w:cs="Arial"/>
          <w:sz w:val="22"/>
          <w:szCs w:val="22"/>
        </w:rPr>
        <w:t>involve customers, partners, clients, suppliers and subcontractors in the implementation of our objectives</w:t>
      </w:r>
    </w:p>
    <w:p w14:paraId="515C097D" w14:textId="77777777" w:rsidR="00F415A5" w:rsidRPr="00EA77D2" w:rsidRDefault="00796293">
      <w:pPr>
        <w:pStyle w:val="ListParagraph"/>
        <w:numPr>
          <w:ilvl w:val="0"/>
          <w:numId w:val="29"/>
        </w:numPr>
        <w:jc w:val="both"/>
      </w:pPr>
      <w:r w:rsidRPr="00EA77D2">
        <w:rPr>
          <w:rFonts w:ascii="Arial" w:eastAsia="Arial" w:hAnsi="Arial" w:cs="Arial"/>
          <w:sz w:val="22"/>
          <w:szCs w:val="22"/>
        </w:rPr>
        <w:t>promote environmentally responsible purchasing</w:t>
      </w:r>
    </w:p>
    <w:p w14:paraId="52E4DCB9" w14:textId="77777777" w:rsidR="00F415A5" w:rsidRPr="00EA77D2" w:rsidRDefault="00796293">
      <w:pPr>
        <w:pStyle w:val="ListParagraph"/>
        <w:numPr>
          <w:ilvl w:val="0"/>
          <w:numId w:val="29"/>
        </w:numPr>
        <w:jc w:val="both"/>
      </w:pPr>
      <w:r w:rsidRPr="00EA77D2">
        <w:rPr>
          <w:rFonts w:ascii="Arial" w:eastAsia="Arial" w:hAnsi="Arial" w:cs="Arial"/>
          <w:sz w:val="22"/>
          <w:szCs w:val="22"/>
        </w:rPr>
        <w:t>provide suitable training to enable employees to deal with their specific areas of environmental control</w:t>
      </w:r>
    </w:p>
    <w:p w14:paraId="30F476A8" w14:textId="77777777" w:rsidR="00F415A5" w:rsidRPr="00EA77D2" w:rsidRDefault="00796293">
      <w:pPr>
        <w:pStyle w:val="ListParagraph"/>
        <w:numPr>
          <w:ilvl w:val="0"/>
          <w:numId w:val="29"/>
        </w:numPr>
        <w:jc w:val="both"/>
      </w:pPr>
      <w:r w:rsidRPr="00EA77D2">
        <w:rPr>
          <w:rFonts w:ascii="Arial" w:eastAsia="Arial" w:hAnsi="Arial" w:cs="Arial"/>
          <w:sz w:val="22"/>
          <w:szCs w:val="22"/>
        </w:rPr>
        <w:t>improve the environmental efficiency of our transport and travel</w:t>
      </w:r>
    </w:p>
    <w:p w14:paraId="2D78CF84" w14:textId="77777777" w:rsidR="00F415A5" w:rsidRPr="00EA77D2" w:rsidRDefault="00796293">
      <w:pPr>
        <w:pStyle w:val="ListParagraph"/>
        <w:numPr>
          <w:ilvl w:val="0"/>
          <w:numId w:val="29"/>
        </w:numPr>
        <w:jc w:val="both"/>
      </w:pPr>
      <w:r w:rsidRPr="00EA77D2">
        <w:rPr>
          <w:rFonts w:ascii="Arial" w:eastAsia="Arial" w:hAnsi="Arial" w:cs="Arial"/>
          <w:sz w:val="22"/>
          <w:szCs w:val="22"/>
        </w:rPr>
        <w:lastRenderedPageBreak/>
        <w:t>establish targets to measure the continuous improvement in our environmental performance</w:t>
      </w:r>
    </w:p>
    <w:p w14:paraId="0EBDD58B" w14:textId="77777777" w:rsidR="00F415A5" w:rsidRPr="00EA77D2" w:rsidRDefault="00796293">
      <w:pPr>
        <w:pStyle w:val="ListParagraph"/>
        <w:numPr>
          <w:ilvl w:val="0"/>
          <w:numId w:val="29"/>
        </w:numPr>
        <w:jc w:val="both"/>
      </w:pPr>
      <w:r w:rsidRPr="00EA77D2">
        <w:rPr>
          <w:rFonts w:ascii="Arial" w:eastAsia="Arial" w:hAnsi="Arial" w:cs="Arial"/>
          <w:sz w:val="22"/>
          <w:szCs w:val="22"/>
        </w:rPr>
        <w:t xml:space="preserve">eliminate risks to the environment through selection and design of buildings, facilities, equipment and processes. Where risks cannot be </w:t>
      </w:r>
      <w:proofErr w:type="gramStart"/>
      <w:r w:rsidRPr="00EA77D2">
        <w:rPr>
          <w:rFonts w:ascii="Arial" w:eastAsia="Arial" w:hAnsi="Arial" w:cs="Arial"/>
          <w:sz w:val="22"/>
          <w:szCs w:val="22"/>
        </w:rPr>
        <w:t>eliminated</w:t>
      </w:r>
      <w:proofErr w:type="gramEnd"/>
      <w:r w:rsidRPr="00EA77D2">
        <w:rPr>
          <w:rFonts w:ascii="Arial" w:eastAsia="Arial" w:hAnsi="Arial" w:cs="Arial"/>
          <w:sz w:val="22"/>
          <w:szCs w:val="22"/>
        </w:rPr>
        <w:t xml:space="preserve"> they will be minimised by the use of physical controls or, as a last resort, through systems of work and personal protection</w:t>
      </w:r>
    </w:p>
    <w:p w14:paraId="23B60020" w14:textId="77777777" w:rsidR="00F415A5" w:rsidRPr="00EA77D2" w:rsidRDefault="00796293">
      <w:pPr>
        <w:pStyle w:val="ListParagraph"/>
        <w:numPr>
          <w:ilvl w:val="0"/>
          <w:numId w:val="29"/>
        </w:numPr>
        <w:jc w:val="both"/>
      </w:pPr>
      <w:r w:rsidRPr="00EA77D2">
        <w:rPr>
          <w:rFonts w:ascii="Arial" w:eastAsia="Arial" w:hAnsi="Arial" w:cs="Arial"/>
          <w:sz w:val="22"/>
          <w:szCs w:val="22"/>
        </w:rPr>
        <w:t>only engage contractors who are able to demonstrate due regard to environmental matters</w:t>
      </w:r>
    </w:p>
    <w:p w14:paraId="182FA22C" w14:textId="77777777" w:rsidR="00F415A5" w:rsidRPr="00EA77D2" w:rsidRDefault="00796293">
      <w:pPr>
        <w:pStyle w:val="ListParagraph"/>
        <w:numPr>
          <w:ilvl w:val="0"/>
          <w:numId w:val="29"/>
        </w:numPr>
        <w:jc w:val="both"/>
      </w:pPr>
      <w:r w:rsidRPr="00EA77D2">
        <w:rPr>
          <w:rFonts w:ascii="Arial" w:eastAsia="Arial" w:hAnsi="Arial" w:cs="Arial"/>
          <w:sz w:val="22"/>
          <w:szCs w:val="22"/>
        </w:rPr>
        <w:t>bring the Environmental Policy Statement to the attention of all employees.</w:t>
      </w:r>
    </w:p>
    <w:p w14:paraId="766D1D97" w14:textId="77777777" w:rsidR="00F415A5" w:rsidRPr="00EA77D2" w:rsidRDefault="00796293">
      <w:pPr>
        <w:jc w:val="both"/>
      </w:pPr>
      <w:r w:rsidRPr="00EA77D2">
        <w:rPr>
          <w:rFonts w:ascii="Arial" w:eastAsia="Arial" w:hAnsi="Arial" w:cs="Arial"/>
          <w:b/>
          <w:bCs/>
          <w:sz w:val="22"/>
          <w:szCs w:val="22"/>
        </w:rPr>
        <w:t>Environmental complaints procedure</w:t>
      </w:r>
    </w:p>
    <w:p w14:paraId="53151F1E" w14:textId="77777777" w:rsidR="00F415A5" w:rsidRPr="00EA77D2" w:rsidRDefault="00796293">
      <w:pPr>
        <w:jc w:val="both"/>
      </w:pPr>
      <w:r w:rsidRPr="00EA77D2">
        <w:rPr>
          <w:rFonts w:ascii="Arial" w:eastAsia="Arial" w:hAnsi="Arial" w:cs="Arial"/>
          <w:sz w:val="22"/>
          <w:szCs w:val="22"/>
        </w:rPr>
        <w:t>On receipt of a complaint about any environmental related matter the following procedure will be implemented:</w:t>
      </w:r>
    </w:p>
    <w:p w14:paraId="6C57A613" w14:textId="77777777" w:rsidR="00F415A5" w:rsidRPr="00EA77D2" w:rsidRDefault="00796293">
      <w:pPr>
        <w:pStyle w:val="ListParagraph"/>
        <w:numPr>
          <w:ilvl w:val="0"/>
          <w:numId w:val="30"/>
        </w:numPr>
        <w:jc w:val="both"/>
        <w:rPr>
          <w:rFonts w:ascii="Roboto" w:eastAsia="Roboto" w:hAnsi="Roboto" w:cs="Roboto"/>
        </w:rPr>
      </w:pPr>
      <w:r w:rsidRPr="00EA77D2">
        <w:rPr>
          <w:rFonts w:ascii="Arial" w:eastAsia="Arial" w:hAnsi="Arial" w:cs="Arial"/>
          <w:sz w:val="22"/>
          <w:szCs w:val="22"/>
        </w:rPr>
        <w:t>the name, address and contact details will be taken from the complainant along with details of the complaint including dates, times, frequency, impact and location</w:t>
      </w:r>
    </w:p>
    <w:p w14:paraId="798B217B" w14:textId="77777777" w:rsidR="00F415A5" w:rsidRPr="00EA77D2" w:rsidRDefault="00796293">
      <w:pPr>
        <w:pStyle w:val="ListParagraph"/>
        <w:numPr>
          <w:ilvl w:val="0"/>
          <w:numId w:val="30"/>
        </w:numPr>
        <w:jc w:val="both"/>
      </w:pPr>
      <w:r w:rsidRPr="00EA77D2">
        <w:rPr>
          <w:rFonts w:ascii="Arial" w:eastAsia="Arial" w:hAnsi="Arial" w:cs="Arial"/>
          <w:sz w:val="22"/>
          <w:szCs w:val="22"/>
        </w:rPr>
        <w:t>full details of the complaint will be recorded and passed a Senior Manager or Director for an investigation to be instigated</w:t>
      </w:r>
    </w:p>
    <w:p w14:paraId="6990722D" w14:textId="77777777" w:rsidR="00F415A5" w:rsidRPr="00EA77D2" w:rsidRDefault="00796293">
      <w:pPr>
        <w:pStyle w:val="ListParagraph"/>
        <w:numPr>
          <w:ilvl w:val="0"/>
          <w:numId w:val="30"/>
        </w:numPr>
        <w:jc w:val="both"/>
      </w:pPr>
      <w:r w:rsidRPr="00EA77D2">
        <w:rPr>
          <w:rFonts w:ascii="Arial" w:eastAsia="Arial" w:hAnsi="Arial" w:cs="Arial"/>
          <w:sz w:val="22"/>
          <w:szCs w:val="22"/>
        </w:rPr>
        <w:t>investigations will be commenced at the earliest opportunity and at least within 24 hours</w:t>
      </w:r>
    </w:p>
    <w:p w14:paraId="65792A59" w14:textId="77777777" w:rsidR="00F415A5" w:rsidRPr="00EA77D2" w:rsidRDefault="00796293">
      <w:pPr>
        <w:pStyle w:val="ListParagraph"/>
        <w:numPr>
          <w:ilvl w:val="0"/>
          <w:numId w:val="30"/>
        </w:numPr>
        <w:jc w:val="both"/>
      </w:pPr>
      <w:r w:rsidRPr="00EA77D2">
        <w:rPr>
          <w:rFonts w:ascii="Arial" w:eastAsia="Arial" w:hAnsi="Arial" w:cs="Arial"/>
          <w:sz w:val="22"/>
          <w:szCs w:val="22"/>
        </w:rPr>
        <w:t>where the complaint is found to be justified immediate measures will be taken to remedy the problem as far as is reasonably practicable</w:t>
      </w:r>
    </w:p>
    <w:p w14:paraId="745A77CA" w14:textId="77777777" w:rsidR="00F415A5" w:rsidRPr="00EA77D2" w:rsidRDefault="00796293">
      <w:pPr>
        <w:pStyle w:val="ListParagraph"/>
        <w:numPr>
          <w:ilvl w:val="0"/>
          <w:numId w:val="30"/>
        </w:numPr>
        <w:jc w:val="both"/>
      </w:pPr>
      <w:r w:rsidRPr="00EA77D2">
        <w:rPr>
          <w:rFonts w:ascii="Arial" w:eastAsia="Arial" w:hAnsi="Arial" w:cs="Arial"/>
          <w:sz w:val="22"/>
          <w:szCs w:val="22"/>
        </w:rPr>
        <w:t>results of all investigations will be recorded and copied to the complainant, a Senior Manager or Director</w:t>
      </w:r>
    </w:p>
    <w:p w14:paraId="4DB269F5" w14:textId="77777777" w:rsidR="00F415A5" w:rsidRPr="00EA77D2" w:rsidRDefault="00796293">
      <w:pPr>
        <w:pStyle w:val="ListParagraph"/>
        <w:numPr>
          <w:ilvl w:val="0"/>
          <w:numId w:val="30"/>
        </w:numPr>
        <w:jc w:val="both"/>
      </w:pPr>
      <w:r w:rsidRPr="00EA77D2">
        <w:rPr>
          <w:rFonts w:ascii="Arial" w:eastAsia="Arial" w:hAnsi="Arial" w:cs="Arial"/>
          <w:sz w:val="22"/>
          <w:szCs w:val="22"/>
        </w:rPr>
        <w:t>the complainant will be kept advised of the results of any investigation and the measures being taken to seek a solution; including details of the proposed timescales where immediate resolution is not possible.</w:t>
      </w:r>
    </w:p>
    <w:p w14:paraId="5097B34B" w14:textId="7943FA4C" w:rsidR="00F415A5" w:rsidRPr="00EA77D2" w:rsidRDefault="00796293">
      <w:pPr>
        <w:jc w:val="both"/>
      </w:pPr>
      <w:r w:rsidRPr="00EA77D2">
        <w:rPr>
          <w:rFonts w:ascii="Arial" w:eastAsia="Arial" w:hAnsi="Arial" w:cs="Arial"/>
          <w:color w:val="000000"/>
          <w:sz w:val="22"/>
          <w:szCs w:val="22"/>
        </w:rPr>
        <w:t>All employees are responsible for working towards the objectives contained within this policy.</w:t>
      </w:r>
    </w:p>
    <w:p w14:paraId="66C63589" w14:textId="77777777" w:rsidR="00F415A5" w:rsidRPr="00EA77D2" w:rsidRDefault="00796293">
      <w:pPr>
        <w:pStyle w:val="Heading3"/>
      </w:pPr>
      <w:bookmarkStart w:id="22" w:name="_Toc185501725"/>
      <w:r w:rsidRPr="00EA77D2">
        <w:rPr>
          <w:rFonts w:ascii="Roboto" w:eastAsia="Roboto" w:hAnsi="Roboto" w:cs="Roboto"/>
          <w:sz w:val="24"/>
          <w:szCs w:val="24"/>
          <w:u w:val="single"/>
        </w:rPr>
        <w:t>Fire</w:t>
      </w:r>
      <w:bookmarkEnd w:id="22"/>
    </w:p>
    <w:p w14:paraId="5D00BB2F" w14:textId="77777777" w:rsidR="00F415A5" w:rsidRPr="00EA77D2" w:rsidRDefault="00796293">
      <w:pPr>
        <w:jc w:val="both"/>
      </w:pPr>
      <w:r w:rsidRPr="00EA77D2">
        <w:rPr>
          <w:rFonts w:ascii="Arial" w:eastAsia="Arial" w:hAnsi="Arial" w:cs="Arial"/>
          <w:sz w:val="22"/>
          <w:szCs w:val="22"/>
        </w:rPr>
        <w:t>All reasonable steps will be taken to prevent a fire occurring. In the event of fire, the safety of life will override all other considerations, such as saving property and extinguishing the fire.</w:t>
      </w:r>
    </w:p>
    <w:p w14:paraId="0019E1EE" w14:textId="77777777" w:rsidR="00F415A5" w:rsidRPr="00EA77D2" w:rsidRDefault="00796293">
      <w:pPr>
        <w:jc w:val="both"/>
      </w:pPr>
      <w:r w:rsidRPr="00EA77D2">
        <w:rPr>
          <w:rFonts w:ascii="Arial" w:eastAsia="Arial" w:hAnsi="Arial" w:cs="Arial"/>
          <w:sz w:val="22"/>
          <w:szCs w:val="22"/>
        </w:rPr>
        <w:t xml:space="preserve">In order to prevent fire and to minimise the likelihood of injury in the event of a fire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w:t>
      </w:r>
    </w:p>
    <w:p w14:paraId="7BFD117E" w14:textId="77777777" w:rsidR="00F415A5" w:rsidRPr="00EA77D2" w:rsidRDefault="00796293">
      <w:pPr>
        <w:pStyle w:val="ListParagraph"/>
        <w:numPr>
          <w:ilvl w:val="0"/>
          <w:numId w:val="31"/>
        </w:numPr>
        <w:jc w:val="both"/>
        <w:rPr>
          <w:rFonts w:ascii="Roboto" w:eastAsia="Roboto" w:hAnsi="Roboto" w:cs="Roboto"/>
        </w:rPr>
      </w:pPr>
      <w:r w:rsidRPr="00EA77D2">
        <w:rPr>
          <w:rFonts w:ascii="Arial" w:eastAsia="Arial" w:hAnsi="Arial" w:cs="Arial"/>
          <w:sz w:val="22"/>
          <w:szCs w:val="22"/>
        </w:rPr>
        <w:t>assess the risk from fire at our premises and implement appropriate control measures</w:t>
      </w:r>
    </w:p>
    <w:p w14:paraId="36950B28" w14:textId="77777777" w:rsidR="00F415A5" w:rsidRPr="00EA77D2" w:rsidRDefault="00796293">
      <w:pPr>
        <w:pStyle w:val="ListParagraph"/>
        <w:numPr>
          <w:ilvl w:val="0"/>
          <w:numId w:val="31"/>
        </w:numPr>
        <w:jc w:val="both"/>
      </w:pPr>
      <w:r w:rsidRPr="00EA77D2">
        <w:rPr>
          <w:rFonts w:ascii="Arial" w:eastAsia="Arial" w:hAnsi="Arial" w:cs="Arial"/>
          <w:sz w:val="22"/>
          <w:szCs w:val="22"/>
        </w:rPr>
        <w:t>ensure good housekeeping standards are maintained to minimise the risk of fire</w:t>
      </w:r>
    </w:p>
    <w:p w14:paraId="0ED9D2E1" w14:textId="77777777" w:rsidR="00F415A5" w:rsidRPr="00EA77D2" w:rsidRDefault="00796293">
      <w:pPr>
        <w:pStyle w:val="ListParagraph"/>
        <w:numPr>
          <w:ilvl w:val="0"/>
          <w:numId w:val="31"/>
        </w:numPr>
        <w:jc w:val="both"/>
      </w:pPr>
      <w:r w:rsidRPr="00EA77D2">
        <w:rPr>
          <w:rFonts w:ascii="Arial" w:eastAsia="Arial" w:hAnsi="Arial" w:cs="Arial"/>
          <w:sz w:val="22"/>
          <w:szCs w:val="22"/>
        </w:rPr>
        <w:t>provide and maintain safe means of escape from the premises</w:t>
      </w:r>
    </w:p>
    <w:p w14:paraId="557BB0F1" w14:textId="77777777" w:rsidR="00F415A5" w:rsidRPr="00EA77D2" w:rsidRDefault="00796293">
      <w:pPr>
        <w:pStyle w:val="ListParagraph"/>
        <w:numPr>
          <w:ilvl w:val="0"/>
          <w:numId w:val="31"/>
        </w:numPr>
        <w:jc w:val="both"/>
      </w:pPr>
      <w:r w:rsidRPr="00EA77D2">
        <w:rPr>
          <w:rFonts w:ascii="Arial" w:eastAsia="Arial" w:hAnsi="Arial" w:cs="Arial"/>
          <w:sz w:val="22"/>
          <w:szCs w:val="22"/>
        </w:rPr>
        <w:t>develop a fire evacuation procedure for all buildings</w:t>
      </w:r>
    </w:p>
    <w:p w14:paraId="053FF807" w14:textId="77777777" w:rsidR="00F415A5" w:rsidRPr="00EA77D2" w:rsidRDefault="00796293">
      <w:pPr>
        <w:pStyle w:val="ListParagraph"/>
        <w:numPr>
          <w:ilvl w:val="0"/>
          <w:numId w:val="31"/>
        </w:numPr>
        <w:jc w:val="both"/>
      </w:pPr>
      <w:r w:rsidRPr="00EA77D2">
        <w:rPr>
          <w:rFonts w:ascii="Arial" w:eastAsia="Arial" w:hAnsi="Arial" w:cs="Arial"/>
          <w:sz w:val="22"/>
          <w:szCs w:val="22"/>
        </w:rPr>
        <w:t>provide and maintain appropriate fire-fighting equipment</w:t>
      </w:r>
    </w:p>
    <w:p w14:paraId="021ADC4B" w14:textId="77777777" w:rsidR="00F415A5" w:rsidRPr="00EA77D2" w:rsidRDefault="00796293">
      <w:pPr>
        <w:pStyle w:val="ListParagraph"/>
        <w:numPr>
          <w:ilvl w:val="0"/>
          <w:numId w:val="31"/>
        </w:numPr>
        <w:jc w:val="both"/>
      </w:pPr>
      <w:r w:rsidRPr="00EA77D2">
        <w:rPr>
          <w:rFonts w:ascii="Arial" w:eastAsia="Arial" w:hAnsi="Arial" w:cs="Arial"/>
          <w:sz w:val="22"/>
          <w:szCs w:val="22"/>
        </w:rPr>
        <w:t>regularly stage fire evacuation drills, inspect the means of escape and test and inspect fire-fighting equipment, emergency lighting and any fire warning systems</w:t>
      </w:r>
    </w:p>
    <w:p w14:paraId="5B81E21E" w14:textId="77777777" w:rsidR="00F415A5" w:rsidRPr="00EA77D2" w:rsidRDefault="00796293">
      <w:pPr>
        <w:pStyle w:val="ListParagraph"/>
        <w:numPr>
          <w:ilvl w:val="0"/>
          <w:numId w:val="31"/>
        </w:numPr>
        <w:jc w:val="both"/>
      </w:pPr>
      <w:r w:rsidRPr="00EA77D2">
        <w:rPr>
          <w:rFonts w:ascii="Arial" w:eastAsia="Arial" w:hAnsi="Arial" w:cs="Arial"/>
          <w:sz w:val="22"/>
          <w:szCs w:val="22"/>
        </w:rPr>
        <w:t>provide adequate fire safety training to employees, plus specialist training to those with special responsibilities</w:t>
      </w:r>
    </w:p>
    <w:p w14:paraId="20CC6D92" w14:textId="77777777" w:rsidR="00F415A5" w:rsidRPr="00EA77D2" w:rsidRDefault="00796293">
      <w:pPr>
        <w:pStyle w:val="ListParagraph"/>
        <w:numPr>
          <w:ilvl w:val="0"/>
          <w:numId w:val="31"/>
        </w:numPr>
        <w:jc w:val="both"/>
      </w:pPr>
      <w:r w:rsidRPr="00EA77D2">
        <w:rPr>
          <w:rFonts w:ascii="Arial" w:eastAsia="Arial" w:hAnsi="Arial" w:cs="Arial"/>
          <w:sz w:val="22"/>
          <w:szCs w:val="22"/>
        </w:rPr>
        <w:t>make arrangements for the safe evacuation of deaf or otherwise disabled persons</w:t>
      </w:r>
    </w:p>
    <w:p w14:paraId="5D944E42" w14:textId="77777777" w:rsidR="00F415A5" w:rsidRPr="00EA77D2" w:rsidRDefault="00796293">
      <w:pPr>
        <w:pStyle w:val="ListParagraph"/>
        <w:numPr>
          <w:ilvl w:val="0"/>
          <w:numId w:val="31"/>
        </w:numPr>
        <w:jc w:val="both"/>
      </w:pPr>
      <w:r w:rsidRPr="00EA77D2">
        <w:rPr>
          <w:rFonts w:ascii="Arial" w:eastAsia="Arial" w:hAnsi="Arial" w:cs="Arial"/>
          <w:sz w:val="22"/>
          <w:szCs w:val="22"/>
        </w:rPr>
        <w:lastRenderedPageBreak/>
        <w:t>make arrangements for ensuring all visitors are made aware of the fire evacuation procedures</w:t>
      </w:r>
    </w:p>
    <w:p w14:paraId="1D8B1A1D" w14:textId="77777777" w:rsidR="00F415A5" w:rsidRPr="00EA77D2" w:rsidRDefault="00796293">
      <w:pPr>
        <w:pStyle w:val="ListParagraph"/>
        <w:numPr>
          <w:ilvl w:val="0"/>
          <w:numId w:val="31"/>
        </w:numPr>
        <w:jc w:val="both"/>
      </w:pPr>
      <w:r w:rsidRPr="00EA77D2">
        <w:rPr>
          <w:rFonts w:ascii="Arial" w:eastAsia="Arial" w:hAnsi="Arial" w:cs="Arial"/>
          <w:sz w:val="22"/>
          <w:szCs w:val="22"/>
        </w:rPr>
        <w:t>display fire action notices</w:t>
      </w:r>
    </w:p>
    <w:p w14:paraId="7C757FBB" w14:textId="77777777" w:rsidR="00F415A5" w:rsidRPr="00EA77D2" w:rsidRDefault="00796293">
      <w:pPr>
        <w:pStyle w:val="ListParagraph"/>
        <w:numPr>
          <w:ilvl w:val="0"/>
          <w:numId w:val="31"/>
        </w:numPr>
        <w:jc w:val="both"/>
      </w:pPr>
      <w:r w:rsidRPr="00EA77D2">
        <w:rPr>
          <w:rFonts w:ascii="Arial" w:eastAsia="Arial" w:hAnsi="Arial" w:cs="Arial"/>
          <w:sz w:val="22"/>
          <w:szCs w:val="22"/>
        </w:rPr>
        <w:t>keep fire safety records.</w:t>
      </w:r>
    </w:p>
    <w:p w14:paraId="42B227CA"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does not require persons to attempt to extinguish a fire but extinguishing action may be taken if it is safe to do so.</w:t>
      </w:r>
    </w:p>
    <w:p w14:paraId="47AD37CA" w14:textId="77777777" w:rsidR="00F415A5" w:rsidRPr="00EA77D2" w:rsidRDefault="00796293">
      <w:pPr>
        <w:jc w:val="both"/>
      </w:pPr>
      <w:r w:rsidRPr="00EA77D2">
        <w:rPr>
          <w:rFonts w:ascii="Arial" w:eastAsia="Arial" w:hAnsi="Arial" w:cs="Arial"/>
          <w:sz w:val="22"/>
          <w:szCs w:val="22"/>
        </w:rPr>
        <w:t>Immediate evacuation of the building must take place as soon as the evacuate signal is given. All occupants, on evacuation, should report to the pre-determined assembly points.</w:t>
      </w:r>
    </w:p>
    <w:p w14:paraId="5B421E31" w14:textId="77777777" w:rsidR="00F415A5" w:rsidRPr="00EA77D2" w:rsidRDefault="00796293">
      <w:pPr>
        <w:jc w:val="both"/>
      </w:pPr>
      <w:r w:rsidRPr="00EA77D2">
        <w:rPr>
          <w:rFonts w:ascii="Arial" w:eastAsia="Arial" w:hAnsi="Arial" w:cs="Arial"/>
          <w:sz w:val="22"/>
          <w:szCs w:val="22"/>
        </w:rPr>
        <w:t>Re-entry of the building is strictly prohibited until the fire brigade officer or a senior person present declares it is safe to do so.</w:t>
      </w:r>
    </w:p>
    <w:p w14:paraId="4C3224D5" w14:textId="7EAB12B9" w:rsidR="00F415A5" w:rsidRPr="00EA77D2" w:rsidRDefault="00796293">
      <w:pPr>
        <w:jc w:val="both"/>
      </w:pPr>
      <w:r w:rsidRPr="00EA77D2">
        <w:rPr>
          <w:rFonts w:ascii="Arial" w:eastAsia="Arial" w:hAnsi="Arial" w:cs="Arial"/>
          <w:sz w:val="22"/>
          <w:szCs w:val="22"/>
        </w:rPr>
        <w:t>Employees are encouraged to report any concerns regarding fire procedures so the organisation can investigate and take remedial action if necessary.</w:t>
      </w:r>
    </w:p>
    <w:p w14:paraId="3ABBE176" w14:textId="77777777" w:rsidR="00F415A5" w:rsidRPr="00EA77D2" w:rsidRDefault="00796293">
      <w:pPr>
        <w:pStyle w:val="Heading3"/>
      </w:pPr>
      <w:bookmarkStart w:id="23" w:name="_Toc185501726"/>
      <w:r w:rsidRPr="00EA77D2">
        <w:rPr>
          <w:rFonts w:ascii="Roboto" w:eastAsia="Roboto" w:hAnsi="Roboto" w:cs="Roboto"/>
          <w:sz w:val="24"/>
          <w:szCs w:val="24"/>
          <w:u w:val="single"/>
        </w:rPr>
        <w:t>First Aid</w:t>
      </w:r>
      <w:bookmarkEnd w:id="23"/>
    </w:p>
    <w:p w14:paraId="54C53CCA"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is committed to providing sufficient provision for first aid to deal with accidents and injuries that arise at work.</w:t>
      </w:r>
    </w:p>
    <w:p w14:paraId="2DB9F1D1" w14:textId="77777777" w:rsidR="00F415A5" w:rsidRPr="00EA77D2" w:rsidRDefault="00796293">
      <w:pPr>
        <w:jc w:val="both"/>
      </w:pPr>
      <w:r w:rsidRPr="00EA77D2">
        <w:rPr>
          <w:rFonts w:ascii="Arial" w:eastAsia="Arial" w:hAnsi="Arial" w:cs="Arial"/>
          <w:sz w:val="22"/>
          <w:szCs w:val="22"/>
        </w:rPr>
        <w:t xml:space="preserve">To achieve this objective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w:t>
      </w:r>
    </w:p>
    <w:p w14:paraId="517EAFFF" w14:textId="77777777" w:rsidR="00F415A5" w:rsidRPr="00EA77D2" w:rsidRDefault="00796293">
      <w:pPr>
        <w:pStyle w:val="ListParagraph"/>
        <w:numPr>
          <w:ilvl w:val="0"/>
          <w:numId w:val="32"/>
        </w:numPr>
        <w:jc w:val="both"/>
        <w:rPr>
          <w:rFonts w:ascii="Roboto" w:eastAsia="Roboto" w:hAnsi="Roboto" w:cs="Roboto"/>
        </w:rPr>
      </w:pPr>
      <w:r w:rsidRPr="00EA77D2">
        <w:rPr>
          <w:rFonts w:ascii="Arial" w:eastAsia="Arial" w:hAnsi="Arial" w:cs="Arial"/>
          <w:sz w:val="22"/>
          <w:szCs w:val="22"/>
        </w:rPr>
        <w:t>appoint and train a suitable number of first aid personnel to cover all work patterns</w:t>
      </w:r>
    </w:p>
    <w:p w14:paraId="0432B803" w14:textId="77777777" w:rsidR="00F415A5" w:rsidRPr="00EA77D2" w:rsidRDefault="00796293">
      <w:pPr>
        <w:pStyle w:val="ListParagraph"/>
        <w:numPr>
          <w:ilvl w:val="0"/>
          <w:numId w:val="32"/>
        </w:numPr>
        <w:jc w:val="both"/>
      </w:pPr>
      <w:r w:rsidRPr="00EA77D2">
        <w:rPr>
          <w:rFonts w:ascii="Arial" w:eastAsia="Arial" w:hAnsi="Arial" w:cs="Arial"/>
          <w:sz w:val="22"/>
          <w:szCs w:val="22"/>
        </w:rPr>
        <w:t>display first aid notices with details of first aid provision</w:t>
      </w:r>
    </w:p>
    <w:p w14:paraId="28C9ED8F" w14:textId="77777777" w:rsidR="00F415A5" w:rsidRPr="00EA77D2" w:rsidRDefault="00796293">
      <w:pPr>
        <w:pStyle w:val="ListParagraph"/>
        <w:numPr>
          <w:ilvl w:val="0"/>
          <w:numId w:val="32"/>
        </w:numPr>
        <w:jc w:val="both"/>
      </w:pPr>
      <w:r w:rsidRPr="00EA77D2">
        <w:rPr>
          <w:rFonts w:ascii="Arial" w:eastAsia="Arial" w:hAnsi="Arial" w:cs="Arial"/>
          <w:sz w:val="22"/>
          <w:szCs w:val="22"/>
        </w:rPr>
        <w:t>provide and maintain suitable and sufficient first aid facilities including first aid boxes</w:t>
      </w:r>
    </w:p>
    <w:p w14:paraId="65AB4FB4" w14:textId="77777777" w:rsidR="00F415A5" w:rsidRPr="00EA77D2" w:rsidRDefault="00796293">
      <w:pPr>
        <w:pStyle w:val="ListParagraph"/>
        <w:numPr>
          <w:ilvl w:val="0"/>
          <w:numId w:val="32"/>
        </w:numPr>
        <w:jc w:val="both"/>
      </w:pPr>
      <w:r w:rsidRPr="00EA77D2">
        <w:rPr>
          <w:rFonts w:ascii="Arial" w:eastAsia="Arial" w:hAnsi="Arial" w:cs="Arial"/>
          <w:sz w:val="22"/>
          <w:szCs w:val="22"/>
        </w:rPr>
        <w:t>provide any additional first aid training that may be required to deal with specific first aid hazards.</w:t>
      </w:r>
    </w:p>
    <w:p w14:paraId="781D948A" w14:textId="77777777" w:rsidR="00F415A5" w:rsidRPr="00EA77D2" w:rsidRDefault="00796293">
      <w:pPr>
        <w:jc w:val="both"/>
      </w:pPr>
      <w:r w:rsidRPr="00EA77D2">
        <w:rPr>
          <w:rFonts w:ascii="Arial" w:eastAsia="Arial" w:hAnsi="Arial" w:cs="Arial"/>
          <w:sz w:val="22"/>
          <w:szCs w:val="22"/>
        </w:rPr>
        <w:t>The minimum first aid provision at all sites is an adequately stocked first aid box and an Appointed Person to take charge of the first aid arrangements.</w:t>
      </w:r>
    </w:p>
    <w:p w14:paraId="21D85E68" w14:textId="77777777" w:rsidR="00F415A5" w:rsidRPr="00EA77D2" w:rsidRDefault="00796293">
      <w:pPr>
        <w:jc w:val="both"/>
      </w:pPr>
      <w:r w:rsidRPr="00EA77D2">
        <w:rPr>
          <w:rFonts w:ascii="Arial" w:eastAsia="Arial" w:hAnsi="Arial" w:cs="Arial"/>
          <w:b/>
          <w:bCs/>
          <w:sz w:val="22"/>
          <w:szCs w:val="22"/>
        </w:rPr>
        <w:t>Appointed Person</w:t>
      </w:r>
    </w:p>
    <w:p w14:paraId="04AA8165" w14:textId="77777777" w:rsidR="00F415A5" w:rsidRPr="00EA77D2" w:rsidRDefault="00796293">
      <w:pPr>
        <w:jc w:val="both"/>
      </w:pPr>
      <w:r w:rsidRPr="00EA77D2">
        <w:rPr>
          <w:rFonts w:ascii="Arial" w:eastAsia="Arial" w:hAnsi="Arial" w:cs="Arial"/>
          <w:sz w:val="22"/>
          <w:szCs w:val="22"/>
        </w:rPr>
        <w:t>The Appointed Person duties include:</w:t>
      </w:r>
    </w:p>
    <w:p w14:paraId="1C32A95B" w14:textId="77777777" w:rsidR="00F415A5" w:rsidRPr="00EA77D2" w:rsidRDefault="00796293">
      <w:pPr>
        <w:pStyle w:val="ListParagraph"/>
        <w:numPr>
          <w:ilvl w:val="0"/>
          <w:numId w:val="33"/>
        </w:numPr>
        <w:jc w:val="both"/>
        <w:rPr>
          <w:rFonts w:ascii="Roboto" w:eastAsia="Roboto" w:hAnsi="Roboto" w:cs="Roboto"/>
        </w:rPr>
      </w:pPr>
      <w:r w:rsidRPr="00EA77D2">
        <w:rPr>
          <w:rFonts w:ascii="Arial" w:eastAsia="Arial" w:hAnsi="Arial" w:cs="Arial"/>
          <w:sz w:val="22"/>
          <w:szCs w:val="22"/>
        </w:rPr>
        <w:t>taking charge when someone falls ill or is injured, including calling an ambulance if required</w:t>
      </w:r>
    </w:p>
    <w:p w14:paraId="5E97BB3C" w14:textId="77777777" w:rsidR="00F415A5" w:rsidRPr="00EA77D2" w:rsidRDefault="00796293">
      <w:pPr>
        <w:pStyle w:val="ListParagraph"/>
        <w:numPr>
          <w:ilvl w:val="0"/>
          <w:numId w:val="33"/>
        </w:numPr>
        <w:jc w:val="both"/>
      </w:pPr>
      <w:r w:rsidRPr="00EA77D2">
        <w:rPr>
          <w:rFonts w:ascii="Arial" w:eastAsia="Arial" w:hAnsi="Arial" w:cs="Arial"/>
          <w:sz w:val="22"/>
          <w:szCs w:val="22"/>
        </w:rPr>
        <w:t>looking after and maintaining the first aid box and contents.</w:t>
      </w:r>
    </w:p>
    <w:p w14:paraId="7DF6C8F5" w14:textId="77777777" w:rsidR="00F415A5" w:rsidRPr="00EA77D2" w:rsidRDefault="00796293">
      <w:pPr>
        <w:jc w:val="both"/>
      </w:pPr>
      <w:r w:rsidRPr="00EA77D2">
        <w:rPr>
          <w:rFonts w:ascii="Arial" w:eastAsia="Arial" w:hAnsi="Arial" w:cs="Arial"/>
          <w:sz w:val="22"/>
          <w:szCs w:val="22"/>
        </w:rPr>
        <w:t>The Appointed Person will not be required to provide treatment for which they have not been trained.</w:t>
      </w:r>
    </w:p>
    <w:p w14:paraId="7F8848E0" w14:textId="77777777" w:rsidR="00F415A5" w:rsidRPr="00EA77D2" w:rsidRDefault="00796293">
      <w:pPr>
        <w:jc w:val="both"/>
      </w:pPr>
      <w:r w:rsidRPr="00EA77D2">
        <w:rPr>
          <w:rFonts w:ascii="Arial" w:eastAsia="Arial" w:hAnsi="Arial" w:cs="Arial"/>
          <w:b/>
          <w:bCs/>
          <w:sz w:val="22"/>
          <w:szCs w:val="22"/>
        </w:rPr>
        <w:t>First Aiders</w:t>
      </w:r>
    </w:p>
    <w:p w14:paraId="2A60AC8B" w14:textId="77777777" w:rsidR="00F415A5" w:rsidRPr="00EA77D2" w:rsidRDefault="00796293">
      <w:pPr>
        <w:jc w:val="both"/>
      </w:pPr>
      <w:r w:rsidRPr="00EA77D2">
        <w:rPr>
          <w:rFonts w:ascii="Arial" w:eastAsia="Arial" w:hAnsi="Arial" w:cs="Arial"/>
          <w:sz w:val="22"/>
          <w:szCs w:val="22"/>
        </w:rPr>
        <w:t>First aiders are qualified personnel who have received training and passed an examination in accordance with HSE requirements.</w:t>
      </w:r>
    </w:p>
    <w:p w14:paraId="59C80B04" w14:textId="77777777" w:rsidR="00F415A5" w:rsidRPr="00EA77D2" w:rsidRDefault="00796293">
      <w:pPr>
        <w:jc w:val="both"/>
      </w:pPr>
      <w:r w:rsidRPr="00EA77D2">
        <w:rPr>
          <w:rFonts w:ascii="Arial" w:eastAsia="Arial" w:hAnsi="Arial" w:cs="Arial"/>
          <w:sz w:val="22"/>
          <w:szCs w:val="22"/>
        </w:rPr>
        <w:t>The numbers of first aid personnel at each location will be determined by individual circumstances, the level of risk and in line with current government guidance.</w:t>
      </w:r>
    </w:p>
    <w:p w14:paraId="6A5B6CF8" w14:textId="57598D1E" w:rsidR="00F415A5" w:rsidRPr="00EA77D2" w:rsidRDefault="00796293">
      <w:pPr>
        <w:jc w:val="both"/>
      </w:pPr>
      <w:r w:rsidRPr="00EA77D2">
        <w:rPr>
          <w:rFonts w:ascii="Arial" w:eastAsia="Arial" w:hAnsi="Arial" w:cs="Arial"/>
          <w:sz w:val="22"/>
          <w:szCs w:val="22"/>
        </w:rPr>
        <w:lastRenderedPageBreak/>
        <w:t>First aid personnel will be provided with refresher training at regular intervals to keep their skills up to date</w:t>
      </w:r>
      <w:r w:rsidR="002B6AD1">
        <w:rPr>
          <w:rFonts w:ascii="Arial" w:eastAsia="Arial" w:hAnsi="Arial" w:cs="Arial"/>
          <w:sz w:val="22"/>
          <w:szCs w:val="22"/>
        </w:rPr>
        <w:t>. All staff are paediatric trained</w:t>
      </w:r>
      <w:r w:rsidR="00822214">
        <w:rPr>
          <w:rFonts w:ascii="Arial" w:eastAsia="Arial" w:hAnsi="Arial" w:cs="Arial"/>
          <w:sz w:val="22"/>
          <w:szCs w:val="22"/>
        </w:rPr>
        <w:t xml:space="preserve"> in first aid.</w:t>
      </w:r>
    </w:p>
    <w:p w14:paraId="50706219" w14:textId="77777777" w:rsidR="00F415A5" w:rsidRPr="00EA77D2" w:rsidRDefault="00796293">
      <w:pPr>
        <w:jc w:val="both"/>
      </w:pPr>
      <w:r w:rsidRPr="00EA77D2">
        <w:rPr>
          <w:rFonts w:ascii="Arial" w:eastAsia="Arial" w:hAnsi="Arial" w:cs="Arial"/>
          <w:b/>
          <w:bCs/>
          <w:sz w:val="22"/>
          <w:szCs w:val="22"/>
        </w:rPr>
        <w:t>First Aid Boxes</w:t>
      </w:r>
    </w:p>
    <w:p w14:paraId="02704A87" w14:textId="77777777" w:rsidR="00F415A5" w:rsidRPr="00EA77D2" w:rsidRDefault="00796293">
      <w:pPr>
        <w:jc w:val="both"/>
      </w:pPr>
      <w:r w:rsidRPr="00EA77D2">
        <w:rPr>
          <w:rFonts w:ascii="Arial" w:eastAsia="Arial" w:hAnsi="Arial" w:cs="Arial"/>
          <w:sz w:val="22"/>
          <w:szCs w:val="22"/>
        </w:rPr>
        <w:t>First aid boxes will be provided within the workplace to ensure there are adequate supplies for the nature of the hazards involved. All boxes will contain at least the minimum supplies suggested by L74: First Aid at Work Approved Code of Practice. Only specified first aid supplies will be kept. No creams, lotions or drugs, however seemingly mild, will be kept.</w:t>
      </w:r>
    </w:p>
    <w:p w14:paraId="28E7D0AC" w14:textId="77777777" w:rsidR="00F415A5" w:rsidRPr="00EA77D2" w:rsidRDefault="00796293">
      <w:pPr>
        <w:jc w:val="both"/>
      </w:pPr>
      <w:r w:rsidRPr="00EA77D2">
        <w:rPr>
          <w:rFonts w:ascii="Arial" w:eastAsia="Arial" w:hAnsi="Arial" w:cs="Arial"/>
          <w:b/>
          <w:bCs/>
          <w:sz w:val="22"/>
          <w:szCs w:val="22"/>
        </w:rPr>
        <w:t>Portable First Aid Kits</w:t>
      </w:r>
    </w:p>
    <w:p w14:paraId="603D0FBB" w14:textId="77777777" w:rsidR="00F415A5" w:rsidRPr="00EA77D2" w:rsidRDefault="00796293">
      <w:pPr>
        <w:jc w:val="both"/>
      </w:pPr>
      <w:r w:rsidRPr="00EA77D2">
        <w:rPr>
          <w:rFonts w:ascii="Arial" w:eastAsia="Arial" w:hAnsi="Arial" w:cs="Arial"/>
          <w:sz w:val="22"/>
          <w:szCs w:val="22"/>
        </w:rPr>
        <w:t>Portable first aid kits will be available for staff members required to work away from the normal workplace, where access to facilities may be restricted, such as:</w:t>
      </w:r>
    </w:p>
    <w:p w14:paraId="21916116" w14:textId="77777777" w:rsidR="00F415A5" w:rsidRPr="00EA77D2" w:rsidRDefault="00796293">
      <w:pPr>
        <w:pStyle w:val="ListParagraph"/>
        <w:numPr>
          <w:ilvl w:val="0"/>
          <w:numId w:val="34"/>
        </w:numPr>
        <w:jc w:val="both"/>
        <w:rPr>
          <w:rFonts w:ascii="Roboto" w:eastAsia="Roboto" w:hAnsi="Roboto" w:cs="Roboto"/>
        </w:rPr>
      </w:pPr>
      <w:r w:rsidRPr="00EA77D2">
        <w:rPr>
          <w:rFonts w:ascii="Arial" w:eastAsia="Arial" w:hAnsi="Arial" w:cs="Arial"/>
          <w:color w:val="000000"/>
          <w:sz w:val="22"/>
          <w:szCs w:val="22"/>
        </w:rPr>
        <w:t>staff whose work takes them to isolated or remote locations</w:t>
      </w:r>
    </w:p>
    <w:p w14:paraId="61464EE6" w14:textId="77777777" w:rsidR="00F415A5" w:rsidRPr="00EA77D2" w:rsidRDefault="00796293">
      <w:pPr>
        <w:jc w:val="both"/>
      </w:pPr>
      <w:r w:rsidRPr="00EA77D2">
        <w:rPr>
          <w:rFonts w:ascii="Roboto" w:eastAsia="Roboto" w:hAnsi="Roboto" w:cs="Roboto"/>
          <w:b/>
          <w:bCs/>
          <w:color w:val="000000"/>
          <w:sz w:val="24"/>
          <w:szCs w:val="24"/>
        </w:rPr>
        <w:t>Mental Health First Aiders</w:t>
      </w:r>
    </w:p>
    <w:p w14:paraId="7DD06031" w14:textId="1D049594" w:rsidR="00F415A5" w:rsidRPr="00EA77D2" w:rsidRDefault="00796293" w:rsidP="00EA77D2">
      <w:pPr>
        <w:jc w:val="both"/>
      </w:pPr>
      <w:r w:rsidRPr="00EA77D2">
        <w:rPr>
          <w:rFonts w:ascii="Arial" w:eastAsia="Arial" w:hAnsi="Arial" w:cs="Arial"/>
          <w:color w:val="000000"/>
          <w:sz w:val="22"/>
          <w:szCs w:val="22"/>
        </w:rPr>
        <w:t>The Nursery has also appointed mental health first aiders. Mental health first aiders are qualified personnel who have received training in dealing with mental health issues employees may have. Having mental health first aiders raises employees’ awareness of mental ill‐health conditions, including signs and symptoms. Those trained have a better understanding of where to find information and professional support and are more confident in helping individuals experiencing mental ill‐health or a crisis. They will be identified on the signage for physical first aiders and will have the same access to refresher training and facilities.</w:t>
      </w:r>
    </w:p>
    <w:p w14:paraId="3E073BD3" w14:textId="77777777" w:rsidR="00F415A5" w:rsidRPr="00EA77D2" w:rsidRDefault="00796293">
      <w:pPr>
        <w:pStyle w:val="Heading3"/>
      </w:pPr>
      <w:bookmarkStart w:id="24" w:name="_Toc185501727"/>
      <w:r w:rsidRPr="00EA77D2">
        <w:rPr>
          <w:rFonts w:ascii="Roboto" w:eastAsia="Roboto" w:hAnsi="Roboto" w:cs="Roboto"/>
          <w:sz w:val="24"/>
          <w:szCs w:val="24"/>
          <w:u w:val="single"/>
        </w:rPr>
        <w:t>Gas Installations and Appliances</w:t>
      </w:r>
      <w:bookmarkEnd w:id="24"/>
    </w:p>
    <w:p w14:paraId="368EE997" w14:textId="77777777" w:rsidR="00F415A5" w:rsidRPr="00EA77D2" w:rsidRDefault="00796293" w:rsidP="00EA77D2">
      <w:pPr>
        <w:spacing w:before="120" w:after="120"/>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ensure that all work carried out on gas fittings and appliances are in accordance with the requirements of the regulations and the Safety in the Installation and Use of Gas Systems and Appliances Manual.</w:t>
      </w:r>
    </w:p>
    <w:p w14:paraId="23A41AD4" w14:textId="77777777" w:rsidR="00F415A5" w:rsidRPr="00EA77D2" w:rsidRDefault="00796293" w:rsidP="00EA77D2">
      <w:pPr>
        <w:spacing w:before="120" w:after="120"/>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 is committed to achieving high standards of health and safety for all staff, visitors, customers and others. For these reasons employing, training, and arranging the assessments of operatives that are competent to work on gas installations and appliances – servicing, repairing or installing, is highly significant to supporting these aims.</w:t>
      </w:r>
    </w:p>
    <w:p w14:paraId="69A5E9BD" w14:textId="77777777" w:rsidR="00F415A5" w:rsidRPr="00EA77D2" w:rsidRDefault="00796293" w:rsidP="00EA77D2">
      <w:pPr>
        <w:spacing w:before="120"/>
        <w:jc w:val="both"/>
      </w:pPr>
      <w:r w:rsidRPr="00EA77D2">
        <w:rPr>
          <w:rFonts w:ascii="Arial" w:eastAsia="Arial" w:hAnsi="Arial" w:cs="Arial"/>
          <w:color w:val="000000"/>
          <w:sz w:val="22"/>
          <w:szCs w:val="22"/>
        </w:rPr>
        <w:t>The Nursery supports the</w:t>
      </w:r>
      <w:r w:rsidRPr="00EA77D2">
        <w:rPr>
          <w:rFonts w:ascii="Arial" w:eastAsia="Arial" w:hAnsi="Arial" w:cs="Arial"/>
          <w:sz w:val="22"/>
          <w:szCs w:val="22"/>
        </w:rPr>
        <w:t xml:space="preserve"> aims of:</w:t>
      </w:r>
    </w:p>
    <w:p w14:paraId="1D04F6BE" w14:textId="77777777" w:rsidR="00F415A5" w:rsidRPr="00EA77D2" w:rsidRDefault="00796293">
      <w:pPr>
        <w:pStyle w:val="ListParagraph"/>
        <w:numPr>
          <w:ilvl w:val="0"/>
          <w:numId w:val="35"/>
        </w:numPr>
        <w:jc w:val="both"/>
        <w:rPr>
          <w:rFonts w:ascii="Roboto" w:eastAsia="Roboto" w:hAnsi="Roboto" w:cs="Roboto"/>
        </w:rPr>
      </w:pPr>
      <w:r w:rsidRPr="00EA77D2">
        <w:rPr>
          <w:rFonts w:ascii="Arial" w:eastAsia="Arial" w:hAnsi="Arial" w:cs="Arial"/>
          <w:sz w:val="22"/>
          <w:szCs w:val="22"/>
        </w:rPr>
        <w:t>reducing the waste of fuel and material</w:t>
      </w:r>
    </w:p>
    <w:p w14:paraId="627A8CE5" w14:textId="77777777" w:rsidR="00F415A5" w:rsidRPr="00EA77D2" w:rsidRDefault="00796293">
      <w:pPr>
        <w:pStyle w:val="ListParagraph"/>
        <w:numPr>
          <w:ilvl w:val="0"/>
          <w:numId w:val="35"/>
        </w:numPr>
        <w:jc w:val="both"/>
      </w:pPr>
      <w:r w:rsidRPr="00EA77D2">
        <w:rPr>
          <w:rFonts w:ascii="Arial" w:eastAsia="Arial" w:hAnsi="Arial" w:cs="Arial"/>
          <w:sz w:val="22"/>
          <w:szCs w:val="22"/>
        </w:rPr>
        <w:t>increasing operational efficiency</w:t>
      </w:r>
    </w:p>
    <w:p w14:paraId="127C1E09" w14:textId="77777777" w:rsidR="00F415A5" w:rsidRPr="00EA77D2" w:rsidRDefault="00796293">
      <w:pPr>
        <w:pStyle w:val="ListParagraph"/>
        <w:numPr>
          <w:ilvl w:val="0"/>
          <w:numId w:val="35"/>
        </w:numPr>
        <w:jc w:val="both"/>
      </w:pPr>
      <w:r w:rsidRPr="00EA77D2">
        <w:rPr>
          <w:rFonts w:ascii="Arial" w:eastAsia="Arial" w:hAnsi="Arial" w:cs="Arial"/>
          <w:sz w:val="22"/>
          <w:szCs w:val="22"/>
        </w:rPr>
        <w:t>eliminating unnecessary emission of atmospheric pollutants</w:t>
      </w:r>
    </w:p>
    <w:p w14:paraId="3E9907E0" w14:textId="77777777" w:rsidR="00F415A5" w:rsidRPr="00EA77D2" w:rsidRDefault="00796293">
      <w:pPr>
        <w:pStyle w:val="ListParagraph"/>
        <w:numPr>
          <w:ilvl w:val="0"/>
          <w:numId w:val="35"/>
        </w:numPr>
        <w:jc w:val="both"/>
      </w:pPr>
      <w:r w:rsidRPr="00EA77D2">
        <w:rPr>
          <w:rFonts w:ascii="Arial" w:eastAsia="Arial" w:hAnsi="Arial" w:cs="Arial"/>
          <w:sz w:val="22"/>
          <w:szCs w:val="22"/>
        </w:rPr>
        <w:t>reducing the risk to death, injury and distress to members of the public, staff and others who may be affected</w:t>
      </w:r>
    </w:p>
    <w:p w14:paraId="0FCFF698" w14:textId="77777777" w:rsidR="00F415A5" w:rsidRPr="00EA77D2" w:rsidRDefault="00796293">
      <w:pPr>
        <w:pStyle w:val="ListParagraph"/>
        <w:numPr>
          <w:ilvl w:val="0"/>
          <w:numId w:val="35"/>
        </w:numPr>
        <w:jc w:val="both"/>
      </w:pPr>
      <w:r w:rsidRPr="00EA77D2">
        <w:rPr>
          <w:rFonts w:ascii="Arial" w:eastAsia="Arial" w:hAnsi="Arial" w:cs="Arial"/>
          <w:sz w:val="22"/>
          <w:szCs w:val="22"/>
        </w:rPr>
        <w:t>increasing confidence, amongst users, in the safe use of fossil fuels and fossil fuel burning appliances.</w:t>
      </w:r>
    </w:p>
    <w:p w14:paraId="3833CD02" w14:textId="77777777" w:rsidR="00F415A5" w:rsidRPr="00EA77D2" w:rsidRDefault="00796293">
      <w:pPr>
        <w:jc w:val="both"/>
      </w:pPr>
      <w:r w:rsidRPr="00EA77D2">
        <w:rPr>
          <w:rFonts w:ascii="Arial" w:eastAsia="Arial" w:hAnsi="Arial" w:cs="Arial"/>
          <w:sz w:val="22"/>
          <w:szCs w:val="22"/>
        </w:rPr>
        <w:t>The Gas Safe Register (GSR) is the governing body approved by the Health and Safety Executive to register and monitor the activities of gas installation and use. Gas fitting operatives carrying out work on behalf of the company will be registered with the GSR.</w:t>
      </w:r>
    </w:p>
    <w:p w14:paraId="316A93B0" w14:textId="53EB12CD" w:rsidR="00F415A5" w:rsidRPr="00EA77D2" w:rsidRDefault="00796293">
      <w:pPr>
        <w:jc w:val="both"/>
      </w:pPr>
      <w:r w:rsidRPr="00EA77D2">
        <w:rPr>
          <w:rFonts w:ascii="Arial" w:eastAsia="Arial" w:hAnsi="Arial" w:cs="Arial"/>
          <w:sz w:val="22"/>
          <w:szCs w:val="22"/>
        </w:rPr>
        <w:t>No person shall interfere with any gas appliance or gas fitting or pipe work unless qualified and competent to do so.</w:t>
      </w:r>
      <w:r w:rsidRPr="00EA77D2">
        <w:rPr>
          <w:rFonts w:ascii="Roboto" w:eastAsia="Roboto" w:hAnsi="Roboto" w:cs="Roboto"/>
        </w:rPr>
        <w:br w:type="page"/>
      </w:r>
    </w:p>
    <w:p w14:paraId="60B0A772" w14:textId="77777777" w:rsidR="00F415A5" w:rsidRPr="00EA77D2" w:rsidRDefault="00796293">
      <w:pPr>
        <w:pStyle w:val="Heading3"/>
      </w:pPr>
      <w:bookmarkStart w:id="25" w:name="_Toc185501728"/>
      <w:r w:rsidRPr="00EA77D2">
        <w:rPr>
          <w:rFonts w:ascii="Roboto" w:eastAsia="Roboto" w:hAnsi="Roboto" w:cs="Roboto"/>
          <w:sz w:val="24"/>
          <w:szCs w:val="24"/>
          <w:u w:val="single"/>
        </w:rPr>
        <w:lastRenderedPageBreak/>
        <w:t>Hazardous Substances (COSHH)</w:t>
      </w:r>
      <w:bookmarkEnd w:id="25"/>
    </w:p>
    <w:p w14:paraId="74149874" w14:textId="77777777" w:rsidR="00F415A5" w:rsidRPr="00EA77D2" w:rsidRDefault="00796293">
      <w:pPr>
        <w:jc w:val="both"/>
      </w:pPr>
      <w:r w:rsidRPr="00EA77D2">
        <w:rPr>
          <w:rFonts w:ascii="Arial" w:eastAsia="Arial" w:hAnsi="Arial" w:cs="Arial"/>
          <w:sz w:val="22"/>
          <w:szCs w:val="22"/>
        </w:rPr>
        <w:t>All reasonable steps will be taken to ensure all exposure of employees to substances hazardous to health is prevented or at least controlled to within statutory limits.</w:t>
      </w:r>
    </w:p>
    <w:p w14:paraId="55298463"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implement the following:</w:t>
      </w:r>
    </w:p>
    <w:p w14:paraId="34C8B9AF" w14:textId="77777777" w:rsidR="00F415A5" w:rsidRPr="00EA77D2" w:rsidRDefault="00796293">
      <w:pPr>
        <w:pStyle w:val="ListParagraph"/>
        <w:numPr>
          <w:ilvl w:val="0"/>
          <w:numId w:val="36"/>
        </w:numPr>
        <w:jc w:val="both"/>
        <w:rPr>
          <w:rFonts w:ascii="Roboto" w:eastAsia="Roboto" w:hAnsi="Roboto" w:cs="Roboto"/>
        </w:rPr>
      </w:pPr>
      <w:r w:rsidRPr="00EA77D2">
        <w:rPr>
          <w:rFonts w:ascii="Arial" w:eastAsia="Arial" w:hAnsi="Arial" w:cs="Arial"/>
          <w:sz w:val="22"/>
          <w:szCs w:val="22"/>
        </w:rPr>
        <w:t>maintain an inventory of all substances hazardous to health kept or present on site and retain copies of relevant hazard data sheets</w:t>
      </w:r>
    </w:p>
    <w:p w14:paraId="138841BF" w14:textId="77777777" w:rsidR="00F415A5" w:rsidRPr="00EA77D2" w:rsidRDefault="00796293">
      <w:pPr>
        <w:pStyle w:val="ListParagraph"/>
        <w:numPr>
          <w:ilvl w:val="0"/>
          <w:numId w:val="36"/>
        </w:numPr>
        <w:jc w:val="both"/>
      </w:pPr>
      <w:r w:rsidRPr="00EA77D2">
        <w:rPr>
          <w:rFonts w:ascii="Arial" w:eastAsia="Arial" w:hAnsi="Arial" w:cs="Arial"/>
          <w:sz w:val="22"/>
          <w:szCs w:val="22"/>
        </w:rPr>
        <w:t>competent persons will be appointed to carry out risk assessments of the exposure to substances hazardous to health and advise on their control</w:t>
      </w:r>
    </w:p>
    <w:p w14:paraId="6D4F07B0" w14:textId="77777777" w:rsidR="00F415A5" w:rsidRPr="00EA77D2" w:rsidRDefault="00796293">
      <w:pPr>
        <w:pStyle w:val="ListParagraph"/>
        <w:numPr>
          <w:ilvl w:val="0"/>
          <w:numId w:val="36"/>
        </w:numPr>
        <w:jc w:val="both"/>
      </w:pPr>
      <w:r w:rsidRPr="00EA77D2">
        <w:rPr>
          <w:rFonts w:ascii="Arial" w:eastAsia="Arial" w:hAnsi="Arial" w:cs="Arial"/>
          <w:sz w:val="22"/>
          <w:szCs w:val="22"/>
        </w:rPr>
        <w:t>all operations which involve, or may involve, exposure to substances hazardous to health will be assessed and appropriate control measures will be taken if elimination or substitution of the substance is not possible</w:t>
      </w:r>
    </w:p>
    <w:p w14:paraId="0BE6D9D6" w14:textId="77777777" w:rsidR="00F415A5" w:rsidRPr="00EA77D2" w:rsidRDefault="00796293">
      <w:pPr>
        <w:pStyle w:val="ListParagraph"/>
        <w:numPr>
          <w:ilvl w:val="0"/>
          <w:numId w:val="36"/>
        </w:numPr>
        <w:jc w:val="both"/>
      </w:pPr>
      <w:r w:rsidRPr="00EA77D2">
        <w:rPr>
          <w:rFonts w:ascii="Arial" w:eastAsia="Arial" w:hAnsi="Arial" w:cs="Arial"/>
          <w:sz w:val="22"/>
          <w:szCs w:val="22"/>
        </w:rPr>
        <w:t>engineering controls will be properly maintained by planned preventive maintenance and annual performance monitoring to ensure continued effectiveness</w:t>
      </w:r>
    </w:p>
    <w:p w14:paraId="323F93A0" w14:textId="77777777" w:rsidR="00F415A5" w:rsidRPr="00EA77D2" w:rsidRDefault="00796293">
      <w:pPr>
        <w:pStyle w:val="ListParagraph"/>
        <w:numPr>
          <w:ilvl w:val="0"/>
          <w:numId w:val="36"/>
        </w:numPr>
        <w:jc w:val="both"/>
      </w:pPr>
      <w:r w:rsidRPr="00EA77D2">
        <w:rPr>
          <w:rFonts w:ascii="Arial" w:eastAsia="Arial" w:hAnsi="Arial" w:cs="Arial"/>
          <w:sz w:val="22"/>
          <w:szCs w:val="22"/>
        </w:rPr>
        <w:t>systems of work will be reviewed at suitable intervals and revised if necessary</w:t>
      </w:r>
    </w:p>
    <w:p w14:paraId="4C0F3365" w14:textId="77777777" w:rsidR="00F415A5" w:rsidRPr="00EA77D2" w:rsidRDefault="00796293">
      <w:pPr>
        <w:pStyle w:val="ListParagraph"/>
        <w:numPr>
          <w:ilvl w:val="0"/>
          <w:numId w:val="36"/>
        </w:numPr>
        <w:jc w:val="both"/>
      </w:pPr>
      <w:r w:rsidRPr="00EA77D2">
        <w:rPr>
          <w:rFonts w:ascii="Arial" w:eastAsia="Arial" w:hAnsi="Arial" w:cs="Arial"/>
          <w:sz w:val="22"/>
          <w:szCs w:val="22"/>
        </w:rPr>
        <w:t>all employees and others who may work in the affected areas will be informed of the purpose and safe operation of all engineering controls</w:t>
      </w:r>
    </w:p>
    <w:p w14:paraId="7E339476" w14:textId="77777777" w:rsidR="00F415A5" w:rsidRPr="00EA77D2" w:rsidRDefault="00796293">
      <w:pPr>
        <w:pStyle w:val="ListParagraph"/>
        <w:numPr>
          <w:ilvl w:val="0"/>
          <w:numId w:val="36"/>
        </w:numPr>
        <w:jc w:val="both"/>
      </w:pPr>
      <w:r w:rsidRPr="00EA77D2">
        <w:rPr>
          <w:rFonts w:ascii="Arial" w:eastAsia="Arial" w:hAnsi="Arial" w:cs="Arial"/>
          <w:sz w:val="22"/>
          <w:szCs w:val="22"/>
        </w:rPr>
        <w:t>personal protective equipment (PPE) will only be used as a last resort or as a back-up measure during testing or modification of other controls</w:t>
      </w:r>
    </w:p>
    <w:p w14:paraId="1BD36CDA" w14:textId="77777777" w:rsidR="00F415A5" w:rsidRPr="00EA77D2" w:rsidRDefault="00796293">
      <w:pPr>
        <w:pStyle w:val="ListParagraph"/>
        <w:numPr>
          <w:ilvl w:val="0"/>
          <w:numId w:val="36"/>
        </w:numPr>
        <w:jc w:val="both"/>
      </w:pPr>
      <w:r w:rsidRPr="00EA77D2">
        <w:rPr>
          <w:rFonts w:ascii="Arial" w:eastAsia="Arial" w:hAnsi="Arial" w:cs="Arial"/>
          <w:sz w:val="22"/>
          <w:szCs w:val="22"/>
        </w:rPr>
        <w:t>the type and use of PPE will be carefully assessed and maintained according to manufacturers’ instructions</w:t>
      </w:r>
    </w:p>
    <w:p w14:paraId="1903B5F3" w14:textId="77777777" w:rsidR="00F415A5" w:rsidRPr="00EA77D2" w:rsidRDefault="00796293">
      <w:pPr>
        <w:pStyle w:val="ListParagraph"/>
        <w:numPr>
          <w:ilvl w:val="0"/>
          <w:numId w:val="36"/>
        </w:numPr>
        <w:jc w:val="both"/>
      </w:pPr>
      <w:r w:rsidRPr="00EA77D2">
        <w:rPr>
          <w:rFonts w:ascii="Arial" w:eastAsia="Arial" w:hAnsi="Arial" w:cs="Arial"/>
          <w:sz w:val="22"/>
          <w:szCs w:val="22"/>
        </w:rPr>
        <w:t>assessments will be reviewed periodically or if changes to the operation or any hazardous substances used</w:t>
      </w:r>
    </w:p>
    <w:p w14:paraId="3E67DB15" w14:textId="77777777" w:rsidR="00F415A5" w:rsidRPr="00EA77D2" w:rsidRDefault="00796293">
      <w:pPr>
        <w:pStyle w:val="ListParagraph"/>
        <w:numPr>
          <w:ilvl w:val="0"/>
          <w:numId w:val="36"/>
        </w:numPr>
        <w:jc w:val="both"/>
      </w:pPr>
      <w:r w:rsidRPr="00EA77D2">
        <w:rPr>
          <w:rFonts w:ascii="Arial" w:eastAsia="Arial" w:hAnsi="Arial" w:cs="Arial"/>
          <w:sz w:val="22"/>
          <w:szCs w:val="22"/>
        </w:rPr>
        <w:t>qualified professionals, where necessary, will carry out health surveillance</w:t>
      </w:r>
    </w:p>
    <w:p w14:paraId="314C8A20" w14:textId="77777777" w:rsidR="00F415A5" w:rsidRPr="00EA77D2" w:rsidRDefault="00796293">
      <w:pPr>
        <w:pStyle w:val="ListParagraph"/>
        <w:numPr>
          <w:ilvl w:val="0"/>
          <w:numId w:val="36"/>
        </w:numPr>
        <w:jc w:val="both"/>
      </w:pPr>
      <w:r w:rsidRPr="00EA77D2">
        <w:rPr>
          <w:rFonts w:ascii="Arial" w:eastAsia="Arial" w:hAnsi="Arial" w:cs="Arial"/>
          <w:sz w:val="22"/>
          <w:szCs w:val="22"/>
        </w:rPr>
        <w:t>employee health records of all exposures to substances hazardous to health will be kept for a minimum of 40 years</w:t>
      </w:r>
    </w:p>
    <w:p w14:paraId="605BAAC4" w14:textId="77777777" w:rsidR="00F415A5" w:rsidRPr="00EA77D2" w:rsidRDefault="00796293">
      <w:pPr>
        <w:pStyle w:val="ListParagraph"/>
        <w:numPr>
          <w:ilvl w:val="0"/>
          <w:numId w:val="36"/>
        </w:numPr>
        <w:jc w:val="both"/>
      </w:pPr>
      <w:r w:rsidRPr="00EA77D2">
        <w:rPr>
          <w:rFonts w:ascii="Arial" w:eastAsia="Arial" w:hAnsi="Arial" w:cs="Arial"/>
          <w:sz w:val="22"/>
          <w:szCs w:val="22"/>
        </w:rPr>
        <w:t>all employees will be provided with understandable information and appropriate training on the nature of the hazardous substances they work with. Employees will be informed about any monitoring and health surveillance results</w:t>
      </w:r>
    </w:p>
    <w:p w14:paraId="37B3036F" w14:textId="77777777" w:rsidR="00F415A5" w:rsidRPr="00EA77D2" w:rsidRDefault="00796293">
      <w:pPr>
        <w:pStyle w:val="ListParagraph"/>
        <w:numPr>
          <w:ilvl w:val="0"/>
          <w:numId w:val="36"/>
        </w:numPr>
        <w:jc w:val="both"/>
      </w:pPr>
      <w:r w:rsidRPr="00EA77D2">
        <w:rPr>
          <w:rFonts w:ascii="Arial" w:eastAsia="Arial" w:hAnsi="Arial" w:cs="Arial"/>
          <w:sz w:val="22"/>
          <w:szCs w:val="22"/>
        </w:rPr>
        <w:t>all changes to control measures and changes of PPE will be properly assessed and no new substances will be introduced into the workplace without prior assessment.</w:t>
      </w:r>
    </w:p>
    <w:p w14:paraId="6997982E" w14:textId="77777777" w:rsidR="00F415A5" w:rsidRPr="00EA77D2" w:rsidRDefault="00796293">
      <w:pPr>
        <w:jc w:val="both"/>
      </w:pPr>
      <w:r w:rsidRPr="00EA77D2">
        <w:rPr>
          <w:rFonts w:ascii="Arial" w:eastAsia="Arial" w:hAnsi="Arial" w:cs="Arial"/>
          <w:b/>
          <w:bCs/>
          <w:sz w:val="22"/>
          <w:szCs w:val="22"/>
        </w:rPr>
        <w:t>Information and Training</w:t>
      </w:r>
    </w:p>
    <w:p w14:paraId="77B61B43"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give sufficient information and training to ensure full understanding of the hazards to health posed by substances in the workplace and the importance of the control measures provided. Information will also be given to others who may be affected such as contractors, temporary staff and visitors where appropriate.</w:t>
      </w:r>
    </w:p>
    <w:p w14:paraId="2040D187" w14:textId="77777777" w:rsidR="00F415A5" w:rsidRPr="00EA77D2" w:rsidRDefault="00796293">
      <w:pPr>
        <w:jc w:val="both"/>
      </w:pPr>
      <w:r w:rsidRPr="00EA77D2">
        <w:rPr>
          <w:rFonts w:ascii="Arial" w:eastAsia="Arial" w:hAnsi="Arial" w:cs="Arial"/>
          <w:sz w:val="22"/>
          <w:szCs w:val="22"/>
        </w:rPr>
        <w:t>Managers and supervisors of areas which use substances hazardous to health will be given additional training to ensure the proper management of the risks.</w:t>
      </w:r>
    </w:p>
    <w:p w14:paraId="71B2E901" w14:textId="77777777" w:rsidR="00F415A5" w:rsidRPr="00EA77D2" w:rsidRDefault="00F415A5">
      <w:pPr>
        <w:rPr>
          <w:rFonts w:ascii="Roboto" w:eastAsia="Roboto" w:hAnsi="Roboto" w:cs="Roboto"/>
        </w:rPr>
      </w:pPr>
    </w:p>
    <w:p w14:paraId="77A1B7B5" w14:textId="77777777" w:rsidR="00F415A5" w:rsidRPr="00EA77D2" w:rsidRDefault="00796293">
      <w:r w:rsidRPr="00EA77D2">
        <w:rPr>
          <w:rFonts w:ascii="Roboto" w:eastAsia="Roboto" w:hAnsi="Roboto" w:cs="Roboto"/>
        </w:rPr>
        <w:br w:type="page"/>
      </w:r>
    </w:p>
    <w:p w14:paraId="12118DC6" w14:textId="77777777" w:rsidR="00F415A5" w:rsidRPr="00EA77D2" w:rsidRDefault="00796293">
      <w:pPr>
        <w:pStyle w:val="Heading3"/>
      </w:pPr>
      <w:bookmarkStart w:id="26" w:name="_Toc185501729"/>
      <w:r w:rsidRPr="00EA77D2">
        <w:rPr>
          <w:rFonts w:ascii="Roboto" w:eastAsia="Roboto" w:hAnsi="Roboto" w:cs="Roboto"/>
          <w:sz w:val="24"/>
          <w:szCs w:val="24"/>
          <w:u w:val="single"/>
        </w:rPr>
        <w:lastRenderedPageBreak/>
        <w:t>Health, Safety and Welfare</w:t>
      </w:r>
      <w:bookmarkEnd w:id="26"/>
    </w:p>
    <w:p w14:paraId="46789183"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is committed to providing suitable health, safety and welfare facilities in line with current legislation, in particular the provision of:</w:t>
      </w:r>
    </w:p>
    <w:p w14:paraId="1A732B5B" w14:textId="77777777" w:rsidR="00F415A5" w:rsidRPr="00EA77D2" w:rsidRDefault="00796293">
      <w:pPr>
        <w:pStyle w:val="ListParagraph"/>
        <w:numPr>
          <w:ilvl w:val="0"/>
          <w:numId w:val="37"/>
        </w:numPr>
        <w:jc w:val="both"/>
        <w:rPr>
          <w:rFonts w:ascii="Roboto" w:eastAsia="Roboto" w:hAnsi="Roboto" w:cs="Roboto"/>
        </w:rPr>
      </w:pPr>
      <w:r w:rsidRPr="00EA77D2">
        <w:rPr>
          <w:rFonts w:ascii="Arial" w:eastAsia="Arial" w:hAnsi="Arial" w:cs="Arial"/>
          <w:sz w:val="22"/>
          <w:szCs w:val="22"/>
        </w:rPr>
        <w:t>adequate maintenance of workplace and equipment</w:t>
      </w:r>
    </w:p>
    <w:p w14:paraId="4F52F097" w14:textId="77777777" w:rsidR="00F415A5" w:rsidRPr="00EA77D2" w:rsidRDefault="00796293">
      <w:pPr>
        <w:pStyle w:val="ListParagraph"/>
        <w:numPr>
          <w:ilvl w:val="0"/>
          <w:numId w:val="37"/>
        </w:numPr>
        <w:jc w:val="both"/>
      </w:pPr>
      <w:r w:rsidRPr="00EA77D2">
        <w:rPr>
          <w:rFonts w:ascii="Arial" w:eastAsia="Arial" w:hAnsi="Arial" w:cs="Arial"/>
          <w:sz w:val="22"/>
          <w:szCs w:val="22"/>
        </w:rPr>
        <w:t>appropriate ventilation, temperature control and lighting</w:t>
      </w:r>
    </w:p>
    <w:p w14:paraId="3BE4A2FA" w14:textId="77777777" w:rsidR="00F415A5" w:rsidRPr="00EA77D2" w:rsidRDefault="00796293">
      <w:pPr>
        <w:pStyle w:val="ListParagraph"/>
        <w:numPr>
          <w:ilvl w:val="0"/>
          <w:numId w:val="37"/>
        </w:numPr>
        <w:jc w:val="both"/>
      </w:pPr>
      <w:r w:rsidRPr="00EA77D2">
        <w:rPr>
          <w:rFonts w:ascii="Arial" w:eastAsia="Arial" w:hAnsi="Arial" w:cs="Arial"/>
          <w:sz w:val="22"/>
          <w:szCs w:val="22"/>
        </w:rPr>
        <w:t>suitable cleanliness and housekeeping standards</w:t>
      </w:r>
    </w:p>
    <w:p w14:paraId="4D4D2DA8" w14:textId="77777777" w:rsidR="00F415A5" w:rsidRPr="00EA77D2" w:rsidRDefault="00796293">
      <w:pPr>
        <w:pStyle w:val="ListParagraph"/>
        <w:numPr>
          <w:ilvl w:val="0"/>
          <w:numId w:val="37"/>
        </w:numPr>
        <w:jc w:val="both"/>
      </w:pPr>
      <w:r w:rsidRPr="00EA77D2">
        <w:rPr>
          <w:rFonts w:ascii="Arial" w:eastAsia="Arial" w:hAnsi="Arial" w:cs="Arial"/>
          <w:sz w:val="22"/>
          <w:szCs w:val="22"/>
        </w:rPr>
        <w:t>adequate workspace allocation</w:t>
      </w:r>
    </w:p>
    <w:p w14:paraId="24DD61E5" w14:textId="77777777" w:rsidR="00F415A5" w:rsidRPr="00EA77D2" w:rsidRDefault="00796293">
      <w:pPr>
        <w:pStyle w:val="ListParagraph"/>
        <w:numPr>
          <w:ilvl w:val="0"/>
          <w:numId w:val="37"/>
        </w:numPr>
        <w:jc w:val="both"/>
      </w:pPr>
      <w:r w:rsidRPr="00EA77D2">
        <w:rPr>
          <w:rFonts w:ascii="Arial" w:eastAsia="Arial" w:hAnsi="Arial" w:cs="Arial"/>
          <w:sz w:val="22"/>
          <w:szCs w:val="22"/>
        </w:rPr>
        <w:t>properly designed workstations</w:t>
      </w:r>
    </w:p>
    <w:p w14:paraId="5C015C31" w14:textId="77777777" w:rsidR="00F415A5" w:rsidRPr="00EA77D2" w:rsidRDefault="00796293">
      <w:pPr>
        <w:pStyle w:val="ListParagraph"/>
        <w:numPr>
          <w:ilvl w:val="0"/>
          <w:numId w:val="37"/>
        </w:numPr>
        <w:jc w:val="both"/>
      </w:pPr>
      <w:r w:rsidRPr="00EA77D2">
        <w:rPr>
          <w:rFonts w:ascii="Arial" w:eastAsia="Arial" w:hAnsi="Arial" w:cs="Arial"/>
          <w:sz w:val="22"/>
          <w:szCs w:val="22"/>
        </w:rPr>
        <w:t>well maintained traffic routes and floors</w:t>
      </w:r>
    </w:p>
    <w:p w14:paraId="3B3AA103" w14:textId="77777777" w:rsidR="00F415A5" w:rsidRPr="00EA77D2" w:rsidRDefault="00796293">
      <w:pPr>
        <w:pStyle w:val="ListParagraph"/>
        <w:numPr>
          <w:ilvl w:val="0"/>
          <w:numId w:val="37"/>
        </w:numPr>
        <w:jc w:val="both"/>
      </w:pPr>
      <w:r w:rsidRPr="00EA77D2">
        <w:rPr>
          <w:rFonts w:ascii="Arial" w:eastAsia="Arial" w:hAnsi="Arial" w:cs="Arial"/>
          <w:sz w:val="22"/>
          <w:szCs w:val="22"/>
        </w:rPr>
        <w:t>appropriate fall protection</w:t>
      </w:r>
    </w:p>
    <w:p w14:paraId="533FC86E" w14:textId="77777777" w:rsidR="00F415A5" w:rsidRPr="00EA77D2" w:rsidRDefault="00796293">
      <w:pPr>
        <w:pStyle w:val="ListParagraph"/>
        <w:numPr>
          <w:ilvl w:val="0"/>
          <w:numId w:val="37"/>
        </w:numPr>
        <w:jc w:val="both"/>
      </w:pPr>
      <w:r w:rsidRPr="00EA77D2">
        <w:rPr>
          <w:rFonts w:ascii="Arial" w:eastAsia="Arial" w:hAnsi="Arial" w:cs="Arial"/>
          <w:sz w:val="22"/>
          <w:szCs w:val="22"/>
        </w:rPr>
        <w:t>suitable glazing</w:t>
      </w:r>
    </w:p>
    <w:p w14:paraId="50F903B8" w14:textId="77777777" w:rsidR="00F415A5" w:rsidRPr="00EA77D2" w:rsidRDefault="00796293">
      <w:pPr>
        <w:pStyle w:val="ListParagraph"/>
        <w:numPr>
          <w:ilvl w:val="0"/>
          <w:numId w:val="37"/>
        </w:numPr>
        <w:jc w:val="both"/>
      </w:pPr>
      <w:r w:rsidRPr="00EA77D2">
        <w:rPr>
          <w:rFonts w:ascii="Arial" w:eastAsia="Arial" w:hAnsi="Arial" w:cs="Arial"/>
          <w:sz w:val="22"/>
          <w:szCs w:val="22"/>
        </w:rPr>
        <w:t>safe access and egress (</w:t>
      </w:r>
      <w:proofErr w:type="spellStart"/>
      <w:r w:rsidRPr="00EA77D2">
        <w:rPr>
          <w:rFonts w:ascii="Arial" w:eastAsia="Arial" w:hAnsi="Arial" w:cs="Arial"/>
          <w:sz w:val="22"/>
          <w:szCs w:val="22"/>
        </w:rPr>
        <w:t>well maintained</w:t>
      </w:r>
      <w:proofErr w:type="spellEnd"/>
      <w:r w:rsidRPr="00EA77D2">
        <w:rPr>
          <w:rFonts w:ascii="Arial" w:eastAsia="Arial" w:hAnsi="Arial" w:cs="Arial"/>
          <w:sz w:val="22"/>
          <w:szCs w:val="22"/>
        </w:rPr>
        <w:t xml:space="preserve"> exits and entrances)</w:t>
      </w:r>
    </w:p>
    <w:p w14:paraId="7C1088ED" w14:textId="77777777" w:rsidR="00F415A5" w:rsidRPr="00EA77D2" w:rsidRDefault="00796293">
      <w:pPr>
        <w:pStyle w:val="ListParagraph"/>
        <w:numPr>
          <w:ilvl w:val="0"/>
          <w:numId w:val="37"/>
        </w:numPr>
        <w:jc w:val="both"/>
      </w:pPr>
      <w:r w:rsidRPr="00EA77D2">
        <w:rPr>
          <w:rFonts w:ascii="Arial" w:eastAsia="Arial" w:hAnsi="Arial" w:cs="Arial"/>
          <w:sz w:val="22"/>
          <w:szCs w:val="22"/>
        </w:rPr>
        <w:t>appropriate sanitary and washing facilities</w:t>
      </w:r>
    </w:p>
    <w:p w14:paraId="2161D932" w14:textId="77777777" w:rsidR="00F415A5" w:rsidRPr="00EA77D2" w:rsidRDefault="00796293">
      <w:pPr>
        <w:pStyle w:val="ListParagraph"/>
        <w:numPr>
          <w:ilvl w:val="0"/>
          <w:numId w:val="37"/>
        </w:numPr>
        <w:jc w:val="both"/>
      </w:pPr>
      <w:r w:rsidRPr="00EA77D2">
        <w:rPr>
          <w:rFonts w:ascii="Arial" w:eastAsia="Arial" w:hAnsi="Arial" w:cs="Arial"/>
          <w:sz w:val="22"/>
          <w:szCs w:val="22"/>
        </w:rPr>
        <w:t>separate toilet facilities for men and women</w:t>
      </w:r>
    </w:p>
    <w:p w14:paraId="41D6189F" w14:textId="77777777" w:rsidR="00F415A5" w:rsidRPr="00EA77D2" w:rsidRDefault="00796293">
      <w:pPr>
        <w:pStyle w:val="ListParagraph"/>
        <w:numPr>
          <w:ilvl w:val="0"/>
          <w:numId w:val="37"/>
        </w:numPr>
        <w:jc w:val="both"/>
      </w:pPr>
      <w:r w:rsidRPr="00EA77D2">
        <w:rPr>
          <w:rFonts w:ascii="Arial" w:eastAsia="Arial" w:hAnsi="Arial" w:cs="Arial"/>
          <w:sz w:val="22"/>
          <w:szCs w:val="22"/>
        </w:rPr>
        <w:t>plentiful wholesome drinking water supply and cups</w:t>
      </w:r>
    </w:p>
    <w:p w14:paraId="4D7B7436" w14:textId="77777777" w:rsidR="00F415A5" w:rsidRPr="00EA77D2" w:rsidRDefault="00796293">
      <w:pPr>
        <w:pStyle w:val="ListParagraph"/>
        <w:numPr>
          <w:ilvl w:val="0"/>
          <w:numId w:val="37"/>
        </w:numPr>
        <w:jc w:val="both"/>
      </w:pPr>
      <w:r w:rsidRPr="00EA77D2">
        <w:rPr>
          <w:rFonts w:ascii="Arial" w:eastAsia="Arial" w:hAnsi="Arial" w:cs="Arial"/>
          <w:sz w:val="22"/>
          <w:szCs w:val="22"/>
        </w:rPr>
        <w:t>seating with an incorporated back rest</w:t>
      </w:r>
    </w:p>
    <w:p w14:paraId="14261D67" w14:textId="77777777" w:rsidR="00F415A5" w:rsidRPr="00EA77D2" w:rsidRDefault="00796293">
      <w:pPr>
        <w:pStyle w:val="ListParagraph"/>
        <w:numPr>
          <w:ilvl w:val="0"/>
          <w:numId w:val="37"/>
        </w:numPr>
        <w:jc w:val="both"/>
      </w:pPr>
      <w:r w:rsidRPr="00EA77D2">
        <w:rPr>
          <w:rFonts w:ascii="Arial" w:eastAsia="Arial" w:hAnsi="Arial" w:cs="Arial"/>
          <w:sz w:val="22"/>
          <w:szCs w:val="22"/>
        </w:rPr>
        <w:t>accommodation for keeping clothing clean and dry</w:t>
      </w:r>
    </w:p>
    <w:p w14:paraId="1542AD78" w14:textId="77777777" w:rsidR="00F415A5" w:rsidRPr="00EA77D2" w:rsidRDefault="00796293">
      <w:pPr>
        <w:pStyle w:val="ListParagraph"/>
        <w:numPr>
          <w:ilvl w:val="0"/>
          <w:numId w:val="37"/>
        </w:numPr>
        <w:jc w:val="both"/>
      </w:pPr>
      <w:r w:rsidRPr="00EA77D2">
        <w:rPr>
          <w:rFonts w:ascii="Arial" w:eastAsia="Arial" w:hAnsi="Arial" w:cs="Arial"/>
          <w:sz w:val="22"/>
          <w:szCs w:val="22"/>
        </w:rPr>
        <w:t>facilities for changing, rest periods, hot drinks and meals preparation</w:t>
      </w:r>
    </w:p>
    <w:p w14:paraId="3A059F26" w14:textId="77777777" w:rsidR="00F415A5" w:rsidRPr="00EA77D2" w:rsidRDefault="00796293">
      <w:pPr>
        <w:pStyle w:val="ListParagraph"/>
        <w:numPr>
          <w:ilvl w:val="0"/>
          <w:numId w:val="37"/>
        </w:numPr>
        <w:jc w:val="both"/>
      </w:pPr>
      <w:r w:rsidRPr="00EA77D2">
        <w:rPr>
          <w:rFonts w:ascii="Arial" w:eastAsia="Arial" w:hAnsi="Arial" w:cs="Arial"/>
          <w:sz w:val="22"/>
          <w:szCs w:val="22"/>
        </w:rPr>
        <w:t>showering facilities if the nature of an employees’ work requires this</w:t>
      </w:r>
    </w:p>
    <w:p w14:paraId="04B74462" w14:textId="77777777" w:rsidR="00F415A5" w:rsidRPr="00EA77D2" w:rsidRDefault="00796293">
      <w:pPr>
        <w:pStyle w:val="ListParagraph"/>
        <w:numPr>
          <w:ilvl w:val="0"/>
          <w:numId w:val="37"/>
        </w:numPr>
        <w:jc w:val="both"/>
      </w:pPr>
      <w:r w:rsidRPr="00EA77D2">
        <w:rPr>
          <w:rFonts w:ascii="Arial" w:eastAsia="Arial" w:hAnsi="Arial" w:cs="Arial"/>
          <w:sz w:val="22"/>
          <w:szCs w:val="22"/>
        </w:rPr>
        <w:t>appropriate first aid provision</w:t>
      </w:r>
    </w:p>
    <w:p w14:paraId="05C71356" w14:textId="77777777" w:rsidR="00F415A5" w:rsidRPr="00EA77D2" w:rsidRDefault="00796293">
      <w:pPr>
        <w:pStyle w:val="ListParagraph"/>
        <w:numPr>
          <w:ilvl w:val="0"/>
          <w:numId w:val="37"/>
        </w:numPr>
        <w:jc w:val="both"/>
      </w:pPr>
      <w:r w:rsidRPr="00EA77D2">
        <w:rPr>
          <w:rFonts w:ascii="Arial" w:eastAsia="Arial" w:hAnsi="Arial" w:cs="Arial"/>
          <w:sz w:val="22"/>
          <w:szCs w:val="22"/>
        </w:rPr>
        <w:t>appropriate emergency, fire and evacuation equipment and procedures.</w:t>
      </w:r>
    </w:p>
    <w:p w14:paraId="4DACA4DA" w14:textId="4F0C7F64" w:rsidR="00F415A5" w:rsidRPr="00EA77D2" w:rsidRDefault="00796293" w:rsidP="00EA77D2">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recognises these responsibilities are required for any work whether on a remote work site, at their usual workplace or head office.</w:t>
      </w:r>
    </w:p>
    <w:p w14:paraId="733D21B9" w14:textId="77777777" w:rsidR="00F415A5" w:rsidRPr="00EA77D2" w:rsidRDefault="00796293">
      <w:pPr>
        <w:pStyle w:val="Heading3"/>
      </w:pPr>
      <w:bookmarkStart w:id="27" w:name="_Toc185501730"/>
      <w:r w:rsidRPr="00EA77D2">
        <w:rPr>
          <w:rFonts w:ascii="Roboto" w:eastAsia="Roboto" w:hAnsi="Roboto" w:cs="Roboto"/>
          <w:sz w:val="24"/>
          <w:szCs w:val="24"/>
          <w:u w:val="single"/>
        </w:rPr>
        <w:t>Health Surveillance</w:t>
      </w:r>
      <w:bookmarkEnd w:id="27"/>
    </w:p>
    <w:p w14:paraId="0B43B0F1" w14:textId="77777777" w:rsidR="00F415A5" w:rsidRPr="00EA77D2" w:rsidRDefault="00796293">
      <w:pPr>
        <w:jc w:val="both"/>
      </w:pPr>
      <w:r w:rsidRPr="00EA77D2">
        <w:rPr>
          <w:rFonts w:ascii="Arial" w:eastAsia="Arial" w:hAnsi="Arial" w:cs="Arial"/>
          <w:sz w:val="22"/>
          <w:szCs w:val="22"/>
        </w:rPr>
        <w:t>Health surveillance is the early detection of adverse health risks associated with a work activity. It allows staff at increased risk to be identified and additional precautions to be taken as necessary. It is also a means of checking the effectiveness of the existing control measures.</w:t>
      </w:r>
    </w:p>
    <w:p w14:paraId="3EE7D568" w14:textId="77777777" w:rsidR="00F415A5" w:rsidRPr="00EA77D2" w:rsidRDefault="00796293">
      <w:pPr>
        <w:jc w:val="both"/>
      </w:pPr>
      <w:r w:rsidRPr="00EA77D2">
        <w:rPr>
          <w:rFonts w:ascii="Arial" w:eastAsia="Arial" w:hAnsi="Arial" w:cs="Arial"/>
          <w:sz w:val="22"/>
          <w:szCs w:val="22"/>
        </w:rPr>
        <w:t xml:space="preserve">To ensure adequate health surveillance is implemented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w:t>
      </w:r>
    </w:p>
    <w:p w14:paraId="5EF2D809" w14:textId="77777777" w:rsidR="00F415A5" w:rsidRPr="00EA77D2" w:rsidRDefault="00796293">
      <w:pPr>
        <w:pStyle w:val="ListParagraph"/>
        <w:numPr>
          <w:ilvl w:val="0"/>
          <w:numId w:val="38"/>
        </w:numPr>
        <w:jc w:val="both"/>
        <w:rPr>
          <w:rFonts w:ascii="Roboto" w:eastAsia="Roboto" w:hAnsi="Roboto" w:cs="Roboto"/>
        </w:rPr>
      </w:pPr>
      <w:r w:rsidRPr="00EA77D2">
        <w:rPr>
          <w:rFonts w:ascii="Arial" w:eastAsia="Arial" w:hAnsi="Arial" w:cs="Arial"/>
          <w:sz w:val="22"/>
          <w:szCs w:val="22"/>
        </w:rPr>
        <w:t>carry out risk assessments to identify those activities, processes or materials that are likely to give rise to a health risk</w:t>
      </w:r>
    </w:p>
    <w:p w14:paraId="2556C8A2" w14:textId="77777777" w:rsidR="00F415A5" w:rsidRPr="00EA77D2" w:rsidRDefault="00796293">
      <w:pPr>
        <w:pStyle w:val="ListParagraph"/>
        <w:numPr>
          <w:ilvl w:val="0"/>
          <w:numId w:val="38"/>
        </w:numPr>
        <w:jc w:val="both"/>
      </w:pPr>
      <w:r w:rsidRPr="00EA77D2">
        <w:rPr>
          <w:rFonts w:ascii="Arial" w:eastAsia="Arial" w:hAnsi="Arial" w:cs="Arial"/>
          <w:sz w:val="22"/>
          <w:szCs w:val="22"/>
        </w:rPr>
        <w:t>ensure that adequate control measures are put in place to reduce risks as far as possible</w:t>
      </w:r>
    </w:p>
    <w:p w14:paraId="0D5BAFE5" w14:textId="77777777" w:rsidR="00F415A5" w:rsidRPr="00EA77D2" w:rsidRDefault="00796293">
      <w:pPr>
        <w:pStyle w:val="ListParagraph"/>
        <w:numPr>
          <w:ilvl w:val="0"/>
          <w:numId w:val="38"/>
        </w:numPr>
        <w:jc w:val="both"/>
      </w:pPr>
      <w:r w:rsidRPr="00EA77D2">
        <w:rPr>
          <w:rFonts w:ascii="Arial" w:eastAsia="Arial" w:hAnsi="Arial" w:cs="Arial"/>
          <w:sz w:val="22"/>
          <w:szCs w:val="22"/>
        </w:rPr>
        <w:t>seek advice on risk reduction from our safety advisor, occupational hygienist or other relevant person as necessary</w:t>
      </w:r>
    </w:p>
    <w:p w14:paraId="11778AC8" w14:textId="77777777" w:rsidR="00F415A5" w:rsidRPr="00EA77D2" w:rsidRDefault="00796293">
      <w:pPr>
        <w:pStyle w:val="ListParagraph"/>
        <w:numPr>
          <w:ilvl w:val="0"/>
          <w:numId w:val="38"/>
        </w:numPr>
        <w:jc w:val="both"/>
      </w:pPr>
      <w:r w:rsidRPr="00EA77D2">
        <w:rPr>
          <w:rFonts w:ascii="Arial" w:eastAsia="Arial" w:hAnsi="Arial" w:cs="Arial"/>
          <w:sz w:val="22"/>
          <w:szCs w:val="22"/>
        </w:rPr>
        <w:t>seek the advice of relevant people on the need for health surveillance where it is thought that a residual health risk remains following the implementation of control measures</w:t>
      </w:r>
    </w:p>
    <w:p w14:paraId="3213E30A" w14:textId="77777777" w:rsidR="00F415A5" w:rsidRPr="00EA77D2" w:rsidRDefault="00796293">
      <w:pPr>
        <w:pStyle w:val="ListParagraph"/>
        <w:numPr>
          <w:ilvl w:val="0"/>
          <w:numId w:val="38"/>
        </w:numPr>
        <w:jc w:val="both"/>
      </w:pPr>
      <w:r w:rsidRPr="00EA77D2">
        <w:rPr>
          <w:rFonts w:ascii="Arial" w:eastAsia="Arial" w:hAnsi="Arial" w:cs="Arial"/>
          <w:sz w:val="22"/>
          <w:szCs w:val="22"/>
        </w:rPr>
        <w:t>advise employees of the health risks and the signs of ill health</w:t>
      </w:r>
    </w:p>
    <w:p w14:paraId="3FF9BBF1" w14:textId="77777777" w:rsidR="00F415A5" w:rsidRPr="00EA77D2" w:rsidRDefault="00796293">
      <w:pPr>
        <w:pStyle w:val="ListParagraph"/>
        <w:numPr>
          <w:ilvl w:val="0"/>
          <w:numId w:val="38"/>
        </w:numPr>
        <w:jc w:val="both"/>
      </w:pPr>
      <w:r w:rsidRPr="00EA77D2">
        <w:rPr>
          <w:rFonts w:ascii="Arial" w:eastAsia="Arial" w:hAnsi="Arial" w:cs="Arial"/>
          <w:sz w:val="22"/>
          <w:szCs w:val="22"/>
        </w:rPr>
        <w:t>ensure employees co-operate with health surveillance procedures provided</w:t>
      </w:r>
    </w:p>
    <w:p w14:paraId="6AABE710" w14:textId="77777777" w:rsidR="00F415A5" w:rsidRPr="00EA77D2" w:rsidRDefault="00796293">
      <w:pPr>
        <w:pStyle w:val="ListParagraph"/>
        <w:numPr>
          <w:ilvl w:val="0"/>
          <w:numId w:val="38"/>
        </w:numPr>
        <w:jc w:val="both"/>
      </w:pPr>
      <w:r w:rsidRPr="00EA77D2">
        <w:rPr>
          <w:rFonts w:ascii="Arial" w:eastAsia="Arial" w:hAnsi="Arial" w:cs="Arial"/>
          <w:sz w:val="22"/>
          <w:szCs w:val="22"/>
        </w:rPr>
        <w:t>discuss with the relevant people any health concern brought to their attention by an employee.</w:t>
      </w:r>
    </w:p>
    <w:p w14:paraId="448B2682" w14:textId="77777777" w:rsidR="00EA77D2" w:rsidRDefault="00EA77D2">
      <w:pPr>
        <w:jc w:val="both"/>
        <w:rPr>
          <w:rFonts w:ascii="Arial" w:eastAsia="Arial" w:hAnsi="Arial" w:cs="Arial"/>
          <w:b/>
          <w:bCs/>
          <w:sz w:val="22"/>
          <w:szCs w:val="22"/>
        </w:rPr>
      </w:pPr>
      <w:r>
        <w:rPr>
          <w:rFonts w:ascii="Arial" w:eastAsia="Arial" w:hAnsi="Arial" w:cs="Arial"/>
          <w:b/>
          <w:bCs/>
          <w:sz w:val="22"/>
          <w:szCs w:val="22"/>
        </w:rPr>
        <w:br w:type="page"/>
      </w:r>
    </w:p>
    <w:p w14:paraId="5FCC3AD6" w14:textId="20B7C19B" w:rsidR="00F415A5" w:rsidRPr="00EA77D2" w:rsidRDefault="00796293">
      <w:pPr>
        <w:jc w:val="both"/>
      </w:pPr>
      <w:r w:rsidRPr="00EA77D2">
        <w:rPr>
          <w:rFonts w:ascii="Arial" w:eastAsia="Arial" w:hAnsi="Arial" w:cs="Arial"/>
          <w:b/>
          <w:bCs/>
          <w:sz w:val="22"/>
          <w:szCs w:val="22"/>
        </w:rPr>
        <w:lastRenderedPageBreak/>
        <w:t>Format of Health Surveillance</w:t>
      </w:r>
    </w:p>
    <w:p w14:paraId="38F9FE68" w14:textId="77777777" w:rsidR="00F415A5" w:rsidRPr="00EA77D2" w:rsidRDefault="00796293">
      <w:pPr>
        <w:jc w:val="both"/>
      </w:pPr>
      <w:r w:rsidRPr="00EA77D2">
        <w:rPr>
          <w:rFonts w:ascii="Arial" w:eastAsia="Arial" w:hAnsi="Arial" w:cs="Arial"/>
          <w:sz w:val="22"/>
          <w:szCs w:val="22"/>
        </w:rPr>
        <w:t>If a reliable test can be carried out, the format of health surveillance may include the use of questionnaires to determine symptoms and may also involve clinical examination or measurements, such as lung function testing, hearing tests or biological sampling.</w:t>
      </w:r>
    </w:p>
    <w:p w14:paraId="69A1AD60" w14:textId="77777777" w:rsidR="00F415A5" w:rsidRPr="00EA77D2" w:rsidRDefault="00796293">
      <w:pPr>
        <w:jc w:val="both"/>
      </w:pPr>
      <w:r w:rsidRPr="00EA77D2">
        <w:rPr>
          <w:rFonts w:ascii="Arial" w:eastAsia="Arial" w:hAnsi="Arial" w:cs="Arial"/>
          <w:b/>
          <w:bCs/>
          <w:sz w:val="22"/>
          <w:szCs w:val="22"/>
        </w:rPr>
        <w:t>Frequency of Health Surveillance</w:t>
      </w:r>
    </w:p>
    <w:p w14:paraId="7A8534A8" w14:textId="77777777" w:rsidR="00F415A5" w:rsidRPr="00EA77D2" w:rsidRDefault="00796293">
      <w:pPr>
        <w:jc w:val="both"/>
      </w:pPr>
      <w:r w:rsidRPr="00EA77D2">
        <w:rPr>
          <w:rFonts w:ascii="Arial" w:eastAsia="Arial" w:hAnsi="Arial" w:cs="Arial"/>
          <w:sz w:val="22"/>
          <w:szCs w:val="22"/>
        </w:rPr>
        <w:t>The level of risk will determine the frequency of health surveillance programmes. Where the risk is thought to be low, only baseline data will be required and staff should report to the team leader if any problems are experienced. Baseline data will usually be gathered at the employment interview.</w:t>
      </w:r>
    </w:p>
    <w:p w14:paraId="634209BD" w14:textId="77777777" w:rsidR="00F415A5" w:rsidRPr="00EA77D2" w:rsidRDefault="00796293">
      <w:pPr>
        <w:jc w:val="both"/>
      </w:pPr>
      <w:r w:rsidRPr="00EA77D2">
        <w:rPr>
          <w:rFonts w:ascii="Arial" w:eastAsia="Arial" w:hAnsi="Arial" w:cs="Arial"/>
          <w:sz w:val="22"/>
          <w:szCs w:val="22"/>
        </w:rPr>
        <w:t xml:space="preserve">If the risk is thought to be more significant, periodic health surveillance for all exposed staff will take place. In most cases this will be annual; </w:t>
      </w:r>
      <w:proofErr w:type="gramStart"/>
      <w:r w:rsidRPr="00EA77D2">
        <w:rPr>
          <w:rFonts w:ascii="Arial" w:eastAsia="Arial" w:hAnsi="Arial" w:cs="Arial"/>
          <w:sz w:val="22"/>
          <w:szCs w:val="22"/>
        </w:rPr>
        <w:t>however</w:t>
      </w:r>
      <w:proofErr w:type="gramEnd"/>
      <w:r w:rsidRPr="00EA77D2">
        <w:rPr>
          <w:rFonts w:ascii="Arial" w:eastAsia="Arial" w:hAnsi="Arial" w:cs="Arial"/>
          <w:sz w:val="22"/>
          <w:szCs w:val="22"/>
        </w:rPr>
        <w:t xml:space="preserve"> in some high-risk areas a more frequent programme may be agreed. More frequent surveillance may be required where a person’s medical history suggests a particular vulnerability. The responsible person or occupational health nurse will make this decision and manage the recall process.</w:t>
      </w:r>
    </w:p>
    <w:p w14:paraId="777C8979" w14:textId="77777777" w:rsidR="00F415A5" w:rsidRPr="00EA77D2" w:rsidRDefault="00796293">
      <w:pPr>
        <w:jc w:val="both"/>
      </w:pPr>
      <w:r w:rsidRPr="00EA77D2">
        <w:rPr>
          <w:rFonts w:ascii="Arial" w:eastAsia="Arial" w:hAnsi="Arial" w:cs="Arial"/>
          <w:sz w:val="22"/>
          <w:szCs w:val="22"/>
        </w:rPr>
        <w:t>If health problems are identified following health surveillance, control measures will be reviewed and where necessary enhanced.</w:t>
      </w:r>
    </w:p>
    <w:p w14:paraId="7FB2E3C9" w14:textId="77777777" w:rsidR="00F415A5" w:rsidRPr="00EA77D2" w:rsidRDefault="00796293">
      <w:pPr>
        <w:jc w:val="both"/>
      </w:pPr>
      <w:r w:rsidRPr="00EA77D2">
        <w:rPr>
          <w:rFonts w:ascii="Arial" w:eastAsia="Arial" w:hAnsi="Arial" w:cs="Arial"/>
          <w:sz w:val="22"/>
          <w:szCs w:val="22"/>
        </w:rPr>
        <w:t>The occupational health nurse or doctor will advise on any specific actions to take with regard to the affected employee, e.g.:</w:t>
      </w:r>
    </w:p>
    <w:p w14:paraId="0CD9878A" w14:textId="77777777" w:rsidR="00F415A5" w:rsidRPr="00EA77D2" w:rsidRDefault="00796293">
      <w:pPr>
        <w:pStyle w:val="ListParagraph"/>
        <w:numPr>
          <w:ilvl w:val="0"/>
          <w:numId w:val="39"/>
        </w:numPr>
        <w:jc w:val="both"/>
        <w:rPr>
          <w:rFonts w:ascii="Roboto" w:eastAsia="Roboto" w:hAnsi="Roboto" w:cs="Roboto"/>
        </w:rPr>
      </w:pPr>
      <w:r w:rsidRPr="00EA77D2">
        <w:rPr>
          <w:rFonts w:ascii="Arial" w:eastAsia="Arial" w:hAnsi="Arial" w:cs="Arial"/>
          <w:sz w:val="22"/>
          <w:szCs w:val="22"/>
        </w:rPr>
        <w:t>reducing the length of exposure</w:t>
      </w:r>
    </w:p>
    <w:p w14:paraId="103173CE" w14:textId="77777777" w:rsidR="00F415A5" w:rsidRPr="00EA77D2" w:rsidRDefault="00796293">
      <w:pPr>
        <w:pStyle w:val="ListParagraph"/>
        <w:numPr>
          <w:ilvl w:val="0"/>
          <w:numId w:val="39"/>
        </w:numPr>
        <w:jc w:val="both"/>
      </w:pPr>
      <w:r w:rsidRPr="00EA77D2">
        <w:rPr>
          <w:rFonts w:ascii="Arial" w:eastAsia="Arial" w:hAnsi="Arial" w:cs="Arial"/>
          <w:sz w:val="22"/>
          <w:szCs w:val="22"/>
        </w:rPr>
        <w:t>restricting work activities which cause exposure</w:t>
      </w:r>
    </w:p>
    <w:p w14:paraId="543461ED" w14:textId="77777777" w:rsidR="00F415A5" w:rsidRPr="00EA77D2" w:rsidRDefault="00796293">
      <w:pPr>
        <w:pStyle w:val="ListParagraph"/>
        <w:numPr>
          <w:ilvl w:val="0"/>
          <w:numId w:val="39"/>
        </w:numPr>
        <w:jc w:val="both"/>
      </w:pPr>
      <w:r w:rsidRPr="00EA77D2">
        <w:rPr>
          <w:rFonts w:ascii="Arial" w:eastAsia="Arial" w:hAnsi="Arial" w:cs="Arial"/>
          <w:sz w:val="22"/>
          <w:szCs w:val="22"/>
        </w:rPr>
        <w:t>re-deploying the affected employee</w:t>
      </w:r>
    </w:p>
    <w:p w14:paraId="789DB4DC" w14:textId="77777777" w:rsidR="00F415A5" w:rsidRPr="00EA77D2" w:rsidRDefault="00796293">
      <w:pPr>
        <w:pStyle w:val="ListParagraph"/>
        <w:numPr>
          <w:ilvl w:val="0"/>
          <w:numId w:val="39"/>
        </w:numPr>
        <w:jc w:val="both"/>
      </w:pPr>
      <w:r w:rsidRPr="00EA77D2">
        <w:rPr>
          <w:rFonts w:ascii="Arial" w:eastAsia="Arial" w:hAnsi="Arial" w:cs="Arial"/>
          <w:sz w:val="22"/>
          <w:szCs w:val="22"/>
        </w:rPr>
        <w:t>advising on additional personal protective equipment (PPE).</w:t>
      </w:r>
    </w:p>
    <w:p w14:paraId="55304E1D" w14:textId="77777777" w:rsidR="00F415A5" w:rsidRPr="00EA77D2" w:rsidRDefault="00796293">
      <w:pPr>
        <w:jc w:val="both"/>
      </w:pPr>
      <w:r w:rsidRPr="00EA77D2">
        <w:rPr>
          <w:rFonts w:ascii="Arial" w:eastAsia="Arial" w:hAnsi="Arial" w:cs="Arial"/>
          <w:b/>
          <w:bCs/>
          <w:sz w:val="22"/>
          <w:szCs w:val="22"/>
        </w:rPr>
        <w:t>Record Keeping</w:t>
      </w:r>
    </w:p>
    <w:p w14:paraId="3931817B" w14:textId="77777777" w:rsidR="00F415A5" w:rsidRPr="00EA77D2" w:rsidRDefault="00796293">
      <w:pPr>
        <w:jc w:val="both"/>
      </w:pPr>
      <w:r w:rsidRPr="00EA77D2">
        <w:rPr>
          <w:rFonts w:ascii="Arial" w:eastAsia="Arial" w:hAnsi="Arial" w:cs="Arial"/>
          <w:sz w:val="22"/>
          <w:szCs w:val="22"/>
        </w:rPr>
        <w:t>The responsible person or occupational health nurse will, with the support of team leaders, ensure employees requiring health surveillance are identified and recalled at appropriate intervals.</w:t>
      </w:r>
    </w:p>
    <w:p w14:paraId="3B412872" w14:textId="77777777" w:rsidR="00F415A5" w:rsidRPr="00EA77D2" w:rsidRDefault="00796293">
      <w:pPr>
        <w:jc w:val="both"/>
      </w:pPr>
      <w:r w:rsidRPr="00EA77D2">
        <w:rPr>
          <w:rFonts w:ascii="Arial" w:eastAsia="Arial" w:hAnsi="Arial" w:cs="Arial"/>
          <w:sz w:val="22"/>
          <w:szCs w:val="22"/>
        </w:rPr>
        <w:t>Health records will be kept for a minimum of 40 years.</w:t>
      </w:r>
    </w:p>
    <w:p w14:paraId="4DB9724F" w14:textId="77777777" w:rsidR="00F415A5" w:rsidRPr="00EA77D2" w:rsidRDefault="00796293">
      <w:pPr>
        <w:jc w:val="both"/>
      </w:pPr>
      <w:r w:rsidRPr="00EA77D2">
        <w:rPr>
          <w:rFonts w:ascii="Arial" w:eastAsia="Arial" w:hAnsi="Arial" w:cs="Arial"/>
          <w:sz w:val="22"/>
          <w:szCs w:val="22"/>
        </w:rPr>
        <w:t xml:space="preserve">Employees will be allowed reasonable access to their health records and a copy offered to individuals when they leave the </w:t>
      </w:r>
      <w:r w:rsidRPr="00EA77D2">
        <w:rPr>
          <w:rFonts w:ascii="Arial" w:eastAsia="Arial" w:hAnsi="Arial" w:cs="Arial"/>
          <w:color w:val="000000"/>
          <w:sz w:val="22"/>
          <w:szCs w:val="22"/>
        </w:rPr>
        <w:t>Nursery.</w:t>
      </w:r>
    </w:p>
    <w:p w14:paraId="5E6312D2" w14:textId="77777777" w:rsidR="00F415A5" w:rsidRPr="00EA77D2" w:rsidRDefault="00796293">
      <w:pPr>
        <w:jc w:val="both"/>
      </w:pPr>
      <w:r w:rsidRPr="00EA77D2">
        <w:rPr>
          <w:rFonts w:ascii="Roboto" w:eastAsia="Roboto" w:hAnsi="Roboto" w:cs="Roboto"/>
        </w:rPr>
        <w:br w:type="page"/>
      </w:r>
    </w:p>
    <w:p w14:paraId="19D5DF21" w14:textId="77777777" w:rsidR="00F415A5" w:rsidRPr="00EA77D2" w:rsidRDefault="00796293">
      <w:pPr>
        <w:pStyle w:val="Heading3"/>
      </w:pPr>
      <w:bookmarkStart w:id="28" w:name="_Toc185501731"/>
      <w:r w:rsidRPr="00EA77D2">
        <w:rPr>
          <w:rFonts w:ascii="Roboto" w:eastAsia="Roboto" w:hAnsi="Roboto" w:cs="Roboto"/>
          <w:sz w:val="24"/>
          <w:szCs w:val="24"/>
          <w:u w:val="single"/>
        </w:rPr>
        <w:lastRenderedPageBreak/>
        <w:t>Infection Control</w:t>
      </w:r>
      <w:bookmarkEnd w:id="28"/>
    </w:p>
    <w:p w14:paraId="3CDDAA7D" w14:textId="77777777" w:rsidR="00F415A5" w:rsidRPr="00EA77D2" w:rsidRDefault="00796293">
      <w:pPr>
        <w:jc w:val="both"/>
      </w:pPr>
      <w:r w:rsidRPr="00EA77D2">
        <w:rPr>
          <w:rFonts w:ascii="Arial" w:eastAsia="Arial" w:hAnsi="Arial" w:cs="Arial"/>
          <w:sz w:val="22"/>
          <w:szCs w:val="22"/>
        </w:rPr>
        <w:t>For some work activities, staff may be at risk of infection or of spreading infection. Exposure to infections may arise at work from a number of situations, including:</w:t>
      </w:r>
    </w:p>
    <w:p w14:paraId="1EE24B6A" w14:textId="77777777" w:rsidR="00F415A5" w:rsidRPr="00EA77D2" w:rsidRDefault="00796293">
      <w:pPr>
        <w:pStyle w:val="ListParagraph"/>
        <w:numPr>
          <w:ilvl w:val="0"/>
          <w:numId w:val="40"/>
        </w:numPr>
        <w:jc w:val="both"/>
        <w:rPr>
          <w:rFonts w:ascii="Roboto" w:eastAsia="Roboto" w:hAnsi="Roboto" w:cs="Roboto"/>
        </w:rPr>
      </w:pPr>
      <w:r w:rsidRPr="00EA77D2">
        <w:rPr>
          <w:rFonts w:ascii="Arial" w:eastAsia="Arial" w:hAnsi="Arial" w:cs="Arial"/>
          <w:color w:val="000000"/>
          <w:sz w:val="22"/>
          <w:szCs w:val="22"/>
        </w:rPr>
        <w:t>contact with people (</w:t>
      </w:r>
      <w:proofErr w:type="gramStart"/>
      <w:r w:rsidRPr="00EA77D2">
        <w:rPr>
          <w:rFonts w:ascii="Arial" w:eastAsia="Arial" w:hAnsi="Arial" w:cs="Arial"/>
          <w:color w:val="000000"/>
          <w:sz w:val="22"/>
          <w:szCs w:val="22"/>
        </w:rPr>
        <w:t>e.g.</w:t>
      </w:r>
      <w:proofErr w:type="gramEnd"/>
      <w:r w:rsidRPr="00EA77D2">
        <w:rPr>
          <w:rFonts w:ascii="Arial" w:eastAsia="Arial" w:hAnsi="Arial" w:cs="Arial"/>
          <w:color w:val="000000"/>
          <w:sz w:val="22"/>
          <w:szCs w:val="22"/>
        </w:rPr>
        <w:t xml:space="preserve"> Diphtheria, TB, MRSA, Norovirus, Gastroenteritis)</w:t>
      </w:r>
    </w:p>
    <w:p w14:paraId="6A73D85A" w14:textId="77777777" w:rsidR="00F415A5" w:rsidRPr="00EA77D2" w:rsidRDefault="00796293">
      <w:pPr>
        <w:pStyle w:val="ListParagraph"/>
        <w:numPr>
          <w:ilvl w:val="0"/>
          <w:numId w:val="41"/>
        </w:numPr>
        <w:jc w:val="both"/>
        <w:rPr>
          <w:rFonts w:ascii="Roboto" w:eastAsia="Roboto" w:hAnsi="Roboto" w:cs="Roboto"/>
        </w:rPr>
      </w:pPr>
      <w:r w:rsidRPr="00EA77D2">
        <w:rPr>
          <w:rFonts w:ascii="Arial" w:eastAsia="Arial" w:hAnsi="Arial" w:cs="Arial"/>
          <w:color w:val="000000"/>
          <w:sz w:val="22"/>
          <w:szCs w:val="22"/>
        </w:rPr>
        <w:t>contact with blood and bodily fluids (</w:t>
      </w:r>
      <w:proofErr w:type="gramStart"/>
      <w:r w:rsidRPr="00EA77D2">
        <w:rPr>
          <w:rFonts w:ascii="Arial" w:eastAsia="Arial" w:hAnsi="Arial" w:cs="Arial"/>
          <w:color w:val="000000"/>
          <w:sz w:val="22"/>
          <w:szCs w:val="22"/>
        </w:rPr>
        <w:t>e.g.</w:t>
      </w:r>
      <w:proofErr w:type="gramEnd"/>
      <w:r w:rsidRPr="00EA77D2">
        <w:rPr>
          <w:rFonts w:ascii="Arial" w:eastAsia="Arial" w:hAnsi="Arial" w:cs="Arial"/>
          <w:color w:val="000000"/>
          <w:sz w:val="22"/>
          <w:szCs w:val="22"/>
        </w:rPr>
        <w:t xml:space="preserve"> Tetanus, Hepatitis B or C, HIV)</w:t>
      </w:r>
    </w:p>
    <w:p w14:paraId="793FF365"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aims to prevent the spread of infection through work-based activities by adopting suitable control measures.</w:t>
      </w:r>
    </w:p>
    <w:p w14:paraId="25696FD1"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w:t>
      </w:r>
    </w:p>
    <w:p w14:paraId="58F35DCC" w14:textId="77777777" w:rsidR="00F415A5" w:rsidRPr="00EA77D2" w:rsidRDefault="00796293">
      <w:pPr>
        <w:pStyle w:val="ListParagraph"/>
        <w:numPr>
          <w:ilvl w:val="0"/>
          <w:numId w:val="42"/>
        </w:numPr>
        <w:jc w:val="both"/>
        <w:rPr>
          <w:rFonts w:ascii="Roboto" w:eastAsia="Roboto" w:hAnsi="Roboto" w:cs="Roboto"/>
        </w:rPr>
      </w:pPr>
      <w:r w:rsidRPr="00EA77D2">
        <w:rPr>
          <w:rFonts w:ascii="Arial" w:eastAsia="Arial" w:hAnsi="Arial" w:cs="Arial"/>
          <w:sz w:val="22"/>
          <w:szCs w:val="22"/>
        </w:rPr>
        <w:t>undertake assessments to identify tasks or situations that may expose individuals or groups to potential infection</w:t>
      </w:r>
    </w:p>
    <w:p w14:paraId="0B622FC8" w14:textId="77777777" w:rsidR="00F415A5" w:rsidRPr="00EA77D2" w:rsidRDefault="00796293">
      <w:pPr>
        <w:pStyle w:val="ListParagraph"/>
        <w:numPr>
          <w:ilvl w:val="0"/>
          <w:numId w:val="42"/>
        </w:numPr>
        <w:jc w:val="both"/>
      </w:pPr>
      <w:r w:rsidRPr="00EA77D2">
        <w:rPr>
          <w:rFonts w:ascii="Arial" w:eastAsia="Arial" w:hAnsi="Arial" w:cs="Arial"/>
          <w:sz w:val="22"/>
          <w:szCs w:val="22"/>
        </w:rPr>
        <w:t>identify, plan and implement controls and safe systems of work to prevent transmission of infection</w:t>
      </w:r>
    </w:p>
    <w:p w14:paraId="50CFC8DF" w14:textId="77777777" w:rsidR="00F415A5" w:rsidRPr="00EA77D2" w:rsidRDefault="00796293">
      <w:pPr>
        <w:pStyle w:val="ListParagraph"/>
        <w:numPr>
          <w:ilvl w:val="0"/>
          <w:numId w:val="42"/>
        </w:numPr>
        <w:jc w:val="both"/>
      </w:pPr>
      <w:r w:rsidRPr="00EA77D2">
        <w:rPr>
          <w:rFonts w:ascii="Arial" w:eastAsia="Arial" w:hAnsi="Arial" w:cs="Arial"/>
          <w:sz w:val="22"/>
          <w:szCs w:val="22"/>
        </w:rPr>
        <w:t>provided information, instruction and training to those identified at risk</w:t>
      </w:r>
    </w:p>
    <w:p w14:paraId="4E59FC36" w14:textId="77777777" w:rsidR="00F415A5" w:rsidRPr="00EA77D2" w:rsidRDefault="00796293">
      <w:pPr>
        <w:pStyle w:val="ListParagraph"/>
        <w:numPr>
          <w:ilvl w:val="0"/>
          <w:numId w:val="42"/>
        </w:numPr>
        <w:jc w:val="both"/>
      </w:pPr>
      <w:r w:rsidRPr="00EA77D2">
        <w:rPr>
          <w:rFonts w:ascii="Arial" w:eastAsia="Arial" w:hAnsi="Arial" w:cs="Arial"/>
          <w:sz w:val="22"/>
          <w:szCs w:val="22"/>
        </w:rPr>
        <w:t>where required, provide personal protective equipment (PPE) and monitor its use and maintenance</w:t>
      </w:r>
    </w:p>
    <w:p w14:paraId="6D2D7E5A" w14:textId="77777777" w:rsidR="00F415A5" w:rsidRPr="00EA77D2" w:rsidRDefault="00796293">
      <w:pPr>
        <w:pStyle w:val="ListParagraph"/>
        <w:numPr>
          <w:ilvl w:val="0"/>
          <w:numId w:val="42"/>
        </w:numPr>
        <w:jc w:val="both"/>
      </w:pPr>
      <w:r w:rsidRPr="00EA77D2">
        <w:rPr>
          <w:rFonts w:ascii="Arial" w:eastAsia="Arial" w:hAnsi="Arial" w:cs="Arial"/>
          <w:sz w:val="22"/>
          <w:szCs w:val="22"/>
        </w:rPr>
        <w:t>organise for the safe cleaning of equipment and where appropriate disinfection and thorough, cleaning of the premises</w:t>
      </w:r>
    </w:p>
    <w:p w14:paraId="055541A1" w14:textId="77777777" w:rsidR="00F415A5" w:rsidRPr="00EA77D2" w:rsidRDefault="00796293">
      <w:pPr>
        <w:pStyle w:val="ListParagraph"/>
        <w:numPr>
          <w:ilvl w:val="0"/>
          <w:numId w:val="42"/>
        </w:numPr>
        <w:jc w:val="both"/>
      </w:pPr>
      <w:r w:rsidRPr="00EA77D2">
        <w:rPr>
          <w:rFonts w:ascii="Arial" w:eastAsia="Arial" w:hAnsi="Arial" w:cs="Arial"/>
          <w:sz w:val="22"/>
          <w:szCs w:val="22"/>
        </w:rPr>
        <w:t>arrange for safe disposal of any infected materials</w:t>
      </w:r>
    </w:p>
    <w:p w14:paraId="32C36593" w14:textId="77777777" w:rsidR="00F415A5" w:rsidRPr="00EA77D2" w:rsidRDefault="00796293">
      <w:pPr>
        <w:pStyle w:val="ListParagraph"/>
        <w:numPr>
          <w:ilvl w:val="0"/>
          <w:numId w:val="42"/>
        </w:numPr>
        <w:jc w:val="both"/>
      </w:pPr>
      <w:r w:rsidRPr="00EA77D2">
        <w:rPr>
          <w:rFonts w:ascii="Arial" w:eastAsia="Arial" w:hAnsi="Arial" w:cs="Arial"/>
          <w:sz w:val="22"/>
          <w:szCs w:val="22"/>
        </w:rPr>
        <w:t>adopt good hygiene practices.</w:t>
      </w:r>
    </w:p>
    <w:p w14:paraId="0D1C9910" w14:textId="77777777" w:rsidR="00F415A5" w:rsidRPr="00EA77D2" w:rsidRDefault="00796293">
      <w:pPr>
        <w:jc w:val="both"/>
      </w:pPr>
      <w:r w:rsidRPr="00EA77D2">
        <w:rPr>
          <w:rFonts w:ascii="Arial" w:eastAsia="Arial" w:hAnsi="Arial" w:cs="Arial"/>
          <w:b/>
          <w:bCs/>
          <w:sz w:val="22"/>
          <w:szCs w:val="22"/>
        </w:rPr>
        <w:t>Vaccination</w:t>
      </w:r>
    </w:p>
    <w:p w14:paraId="1D28BA6E" w14:textId="77777777" w:rsidR="00F415A5" w:rsidRPr="00EA77D2" w:rsidRDefault="00796293">
      <w:pPr>
        <w:jc w:val="both"/>
      </w:pPr>
      <w:r w:rsidRPr="00EA77D2">
        <w:rPr>
          <w:rFonts w:ascii="Arial" w:eastAsia="Arial" w:hAnsi="Arial" w:cs="Arial"/>
          <w:sz w:val="22"/>
          <w:szCs w:val="22"/>
        </w:rPr>
        <w:t>The risk assessment will also identify whether the staff involved in a particular task should be offered vaccinations against Hepatitis B and Tetanus.</w:t>
      </w:r>
    </w:p>
    <w:p w14:paraId="3E84C99B" w14:textId="77777777" w:rsidR="00F415A5" w:rsidRPr="00EA77D2" w:rsidRDefault="00796293">
      <w:pPr>
        <w:jc w:val="both"/>
      </w:pPr>
      <w:r w:rsidRPr="00EA77D2">
        <w:rPr>
          <w:rFonts w:ascii="Arial" w:eastAsia="Arial" w:hAnsi="Arial" w:cs="Arial"/>
          <w:sz w:val="22"/>
          <w:szCs w:val="22"/>
        </w:rPr>
        <w:t>Where this is identified, vaccinations shall be offered to individuals without charge.</w:t>
      </w:r>
    </w:p>
    <w:p w14:paraId="07370944" w14:textId="77777777" w:rsidR="00F415A5" w:rsidRPr="00EA77D2" w:rsidRDefault="00796293">
      <w:pPr>
        <w:jc w:val="both"/>
      </w:pPr>
      <w:r w:rsidRPr="00EA77D2">
        <w:rPr>
          <w:rFonts w:ascii="Arial" w:eastAsia="Arial" w:hAnsi="Arial" w:cs="Arial"/>
          <w:b/>
          <w:bCs/>
          <w:sz w:val="22"/>
          <w:szCs w:val="22"/>
        </w:rPr>
        <w:t>Training and Information</w:t>
      </w:r>
    </w:p>
    <w:p w14:paraId="656B33E4" w14:textId="77777777" w:rsidR="00F415A5" w:rsidRPr="00EA77D2" w:rsidRDefault="00796293">
      <w:pPr>
        <w:jc w:val="both"/>
      </w:pPr>
      <w:r w:rsidRPr="00EA77D2">
        <w:rPr>
          <w:rFonts w:ascii="Arial" w:eastAsia="Arial" w:hAnsi="Arial" w:cs="Arial"/>
          <w:sz w:val="22"/>
          <w:szCs w:val="22"/>
        </w:rPr>
        <w:t>Training and information will be provided to all employees who are identified from the risk assessment as being potentially exposed to</w:t>
      </w:r>
      <w:r w:rsidRPr="00EA77D2">
        <w:rPr>
          <w:rFonts w:ascii="Arial" w:eastAsia="Arial" w:hAnsi="Arial" w:cs="Arial"/>
          <w:color w:val="000000"/>
          <w:sz w:val="22"/>
          <w:szCs w:val="22"/>
        </w:rPr>
        <w:t xml:space="preserve"> infections.</w:t>
      </w:r>
    </w:p>
    <w:p w14:paraId="5CB2A8E3" w14:textId="77777777" w:rsidR="00F415A5" w:rsidRPr="00EA77D2" w:rsidRDefault="00796293">
      <w:pPr>
        <w:jc w:val="both"/>
      </w:pPr>
      <w:r w:rsidRPr="00EA77D2">
        <w:rPr>
          <w:rFonts w:ascii="Arial" w:eastAsia="Arial" w:hAnsi="Arial" w:cs="Arial"/>
          <w:color w:val="000000"/>
          <w:sz w:val="22"/>
          <w:szCs w:val="22"/>
        </w:rPr>
        <w:t>Training will be given for any tas</w:t>
      </w:r>
      <w:r w:rsidRPr="00EA77D2">
        <w:rPr>
          <w:rFonts w:ascii="Arial" w:eastAsia="Arial" w:hAnsi="Arial" w:cs="Arial"/>
          <w:sz w:val="22"/>
          <w:szCs w:val="22"/>
        </w:rPr>
        <w:t>ks they are employed to do, the equipment they will be using and any safe procedures to adopt.</w:t>
      </w:r>
    </w:p>
    <w:p w14:paraId="4D05FE5B" w14:textId="77777777" w:rsidR="00F415A5" w:rsidRPr="00EA77D2" w:rsidRDefault="00796293">
      <w:pPr>
        <w:jc w:val="both"/>
      </w:pPr>
      <w:r w:rsidRPr="00EA77D2">
        <w:rPr>
          <w:rFonts w:ascii="Arial" w:eastAsia="Arial" w:hAnsi="Arial" w:cs="Arial"/>
          <w:b/>
          <w:bCs/>
          <w:sz w:val="22"/>
          <w:szCs w:val="22"/>
        </w:rPr>
        <w:t>Staff Illness and Reporting</w:t>
      </w:r>
    </w:p>
    <w:p w14:paraId="79FBC67E" w14:textId="77777777" w:rsidR="00F415A5" w:rsidRPr="00EA77D2" w:rsidRDefault="00796293">
      <w:pPr>
        <w:jc w:val="both"/>
      </w:pPr>
      <w:r w:rsidRPr="00EA77D2">
        <w:rPr>
          <w:rFonts w:ascii="Arial" w:eastAsia="Arial" w:hAnsi="Arial" w:cs="Arial"/>
          <w:sz w:val="22"/>
          <w:szCs w:val="22"/>
        </w:rPr>
        <w:t>It is important to remember that infection can also be passed onto people from staff. Staff should notify their manager if they develop any infectious disease that may affect work or people around them, for example:</w:t>
      </w:r>
    </w:p>
    <w:p w14:paraId="4AFABD05" w14:textId="77777777" w:rsidR="00F415A5" w:rsidRPr="00EA77D2" w:rsidRDefault="00796293">
      <w:pPr>
        <w:pStyle w:val="ListParagraph"/>
        <w:numPr>
          <w:ilvl w:val="0"/>
          <w:numId w:val="43"/>
        </w:numPr>
        <w:jc w:val="both"/>
        <w:rPr>
          <w:rFonts w:ascii="Roboto" w:eastAsia="Roboto" w:hAnsi="Roboto" w:cs="Roboto"/>
        </w:rPr>
      </w:pPr>
      <w:r w:rsidRPr="00EA77D2">
        <w:rPr>
          <w:rFonts w:ascii="Arial" w:eastAsia="Arial" w:hAnsi="Arial" w:cs="Arial"/>
          <w:sz w:val="22"/>
          <w:szCs w:val="22"/>
        </w:rPr>
        <w:t>skin infections or exposed areas of infestation</w:t>
      </w:r>
    </w:p>
    <w:p w14:paraId="10323C5D" w14:textId="77777777" w:rsidR="00F415A5" w:rsidRPr="00EA77D2" w:rsidRDefault="00796293">
      <w:pPr>
        <w:pStyle w:val="ListParagraph"/>
        <w:numPr>
          <w:ilvl w:val="0"/>
          <w:numId w:val="43"/>
        </w:numPr>
        <w:jc w:val="both"/>
      </w:pPr>
      <w:r w:rsidRPr="00EA77D2">
        <w:rPr>
          <w:rFonts w:ascii="Arial" w:eastAsia="Arial" w:hAnsi="Arial" w:cs="Arial"/>
          <w:sz w:val="22"/>
          <w:szCs w:val="22"/>
        </w:rPr>
        <w:t>severe respiratory infection (</w:t>
      </w:r>
      <w:proofErr w:type="gramStart"/>
      <w:r w:rsidRPr="00EA77D2">
        <w:rPr>
          <w:rFonts w:ascii="Arial" w:eastAsia="Arial" w:hAnsi="Arial" w:cs="Arial"/>
          <w:sz w:val="22"/>
          <w:szCs w:val="22"/>
        </w:rPr>
        <w:t>e.g.</w:t>
      </w:r>
      <w:proofErr w:type="gramEnd"/>
      <w:r w:rsidRPr="00EA77D2">
        <w:rPr>
          <w:rFonts w:ascii="Arial" w:eastAsia="Arial" w:hAnsi="Arial" w:cs="Arial"/>
          <w:sz w:val="22"/>
          <w:szCs w:val="22"/>
        </w:rPr>
        <w:t xml:space="preserve"> pneumonia, TB)</w:t>
      </w:r>
    </w:p>
    <w:p w14:paraId="72428390" w14:textId="77777777" w:rsidR="00F415A5" w:rsidRPr="00EA77D2" w:rsidRDefault="00796293">
      <w:pPr>
        <w:pStyle w:val="ListParagraph"/>
        <w:numPr>
          <w:ilvl w:val="0"/>
          <w:numId w:val="43"/>
        </w:numPr>
        <w:jc w:val="both"/>
      </w:pPr>
      <w:r w:rsidRPr="00EA77D2">
        <w:rPr>
          <w:rFonts w:ascii="Arial" w:eastAsia="Arial" w:hAnsi="Arial" w:cs="Arial"/>
          <w:sz w:val="22"/>
          <w:szCs w:val="22"/>
        </w:rPr>
        <w:t>severe diarrhoea</w:t>
      </w:r>
    </w:p>
    <w:p w14:paraId="7CBE2BF6" w14:textId="77777777" w:rsidR="00F415A5" w:rsidRPr="00EA77D2" w:rsidRDefault="00796293">
      <w:pPr>
        <w:pStyle w:val="ListParagraph"/>
        <w:numPr>
          <w:ilvl w:val="0"/>
          <w:numId w:val="43"/>
        </w:numPr>
        <w:jc w:val="both"/>
      </w:pPr>
      <w:r w:rsidRPr="00EA77D2">
        <w:rPr>
          <w:rFonts w:ascii="Arial" w:eastAsia="Arial" w:hAnsi="Arial" w:cs="Arial"/>
          <w:sz w:val="22"/>
          <w:szCs w:val="22"/>
        </w:rPr>
        <w:t>jaundice</w:t>
      </w:r>
    </w:p>
    <w:p w14:paraId="26A977ED" w14:textId="77777777" w:rsidR="00F415A5" w:rsidRPr="00EA77D2" w:rsidRDefault="00796293">
      <w:pPr>
        <w:pStyle w:val="ListParagraph"/>
        <w:numPr>
          <w:ilvl w:val="0"/>
          <w:numId w:val="43"/>
        </w:numPr>
        <w:jc w:val="both"/>
      </w:pPr>
      <w:r w:rsidRPr="00EA77D2">
        <w:rPr>
          <w:rFonts w:ascii="Arial" w:eastAsia="Arial" w:hAnsi="Arial" w:cs="Arial"/>
          <w:sz w:val="22"/>
          <w:szCs w:val="22"/>
        </w:rPr>
        <w:t>hepatitis</w:t>
      </w:r>
    </w:p>
    <w:p w14:paraId="4E6A86CE" w14:textId="77777777" w:rsidR="00F415A5" w:rsidRPr="00EA77D2" w:rsidRDefault="00796293">
      <w:pPr>
        <w:pStyle w:val="ListParagraph"/>
        <w:numPr>
          <w:ilvl w:val="0"/>
          <w:numId w:val="43"/>
        </w:numPr>
        <w:jc w:val="both"/>
      </w:pPr>
      <w:r w:rsidRPr="00EA77D2">
        <w:rPr>
          <w:rFonts w:ascii="Arial" w:eastAsia="Arial" w:hAnsi="Arial" w:cs="Arial"/>
          <w:sz w:val="22"/>
          <w:szCs w:val="22"/>
        </w:rPr>
        <w:lastRenderedPageBreak/>
        <w:t>Chicken Pox, Measles, Mumps, Rubella</w:t>
      </w:r>
    </w:p>
    <w:p w14:paraId="67C26027" w14:textId="77777777" w:rsidR="00F415A5" w:rsidRPr="00EA77D2" w:rsidRDefault="00796293">
      <w:pPr>
        <w:pStyle w:val="ListParagraph"/>
        <w:numPr>
          <w:ilvl w:val="0"/>
          <w:numId w:val="43"/>
        </w:numPr>
        <w:jc w:val="both"/>
      </w:pPr>
      <w:r w:rsidRPr="00EA77D2">
        <w:rPr>
          <w:rFonts w:ascii="Arial" w:eastAsia="Arial" w:hAnsi="Arial" w:cs="Arial"/>
          <w:sz w:val="22"/>
          <w:szCs w:val="22"/>
        </w:rPr>
        <w:t>norovirus</w:t>
      </w:r>
    </w:p>
    <w:p w14:paraId="26EFB7C6" w14:textId="77777777" w:rsidR="00F415A5" w:rsidRPr="00EA77D2" w:rsidRDefault="00796293">
      <w:pPr>
        <w:pStyle w:val="ListParagraph"/>
        <w:numPr>
          <w:ilvl w:val="0"/>
          <w:numId w:val="43"/>
        </w:numPr>
        <w:jc w:val="both"/>
      </w:pPr>
      <w:r w:rsidRPr="00EA77D2">
        <w:rPr>
          <w:rFonts w:ascii="Arial" w:eastAsia="Arial" w:hAnsi="Arial" w:cs="Arial"/>
          <w:sz w:val="22"/>
          <w:szCs w:val="22"/>
        </w:rPr>
        <w:t>gastroenteritis</w:t>
      </w:r>
    </w:p>
    <w:p w14:paraId="5569E738" w14:textId="77777777" w:rsidR="00F415A5" w:rsidRPr="00EA77D2" w:rsidRDefault="00796293">
      <w:pPr>
        <w:pStyle w:val="ListParagraph"/>
        <w:numPr>
          <w:ilvl w:val="0"/>
          <w:numId w:val="44"/>
        </w:numPr>
        <w:jc w:val="both"/>
        <w:rPr>
          <w:rFonts w:ascii="Roboto" w:eastAsia="Roboto" w:hAnsi="Roboto" w:cs="Roboto"/>
        </w:rPr>
      </w:pPr>
      <w:r w:rsidRPr="00EA77D2">
        <w:rPr>
          <w:rFonts w:ascii="Arial" w:eastAsia="Arial" w:hAnsi="Arial" w:cs="Arial"/>
          <w:color w:val="000000"/>
          <w:sz w:val="22"/>
          <w:szCs w:val="22"/>
        </w:rPr>
        <w:t>HIV.</w:t>
      </w:r>
    </w:p>
    <w:p w14:paraId="5AD82356" w14:textId="77777777" w:rsidR="00F415A5" w:rsidRPr="00EA77D2" w:rsidRDefault="00796293">
      <w:pPr>
        <w:jc w:val="both"/>
      </w:pPr>
      <w:r w:rsidRPr="00EA77D2">
        <w:rPr>
          <w:rFonts w:ascii="Arial" w:eastAsia="Arial" w:hAnsi="Arial" w:cs="Arial"/>
          <w:sz w:val="22"/>
          <w:szCs w:val="22"/>
        </w:rPr>
        <w:t xml:space="preserve">Managers will need to discuss with the individual suitable controls. In some cases, employees may need to be referred to an Occupational Health Practitioner or their GP for advice. </w:t>
      </w:r>
    </w:p>
    <w:p w14:paraId="30D08BD6" w14:textId="77777777" w:rsidR="00F415A5" w:rsidRPr="00EA77D2" w:rsidRDefault="00796293">
      <w:pPr>
        <w:jc w:val="both"/>
      </w:pPr>
      <w:r w:rsidRPr="00EA77D2">
        <w:rPr>
          <w:rFonts w:ascii="Arial" w:eastAsia="Arial" w:hAnsi="Arial" w:cs="Arial"/>
          <w:sz w:val="22"/>
          <w:szCs w:val="22"/>
        </w:rPr>
        <w:t xml:space="preserve">Staff should also report any illness or disease which has been contracted through work. In some circumstances if a staff member contracts a disease whilst at work, this is reportable under RIDDOR (Reporting of Injuries, Diseases and Dangerous Occurrences Regulations). Certain diseases including Leptospirosis, Hepatitis, TB, and Tetanus are specifically required to be reported. </w:t>
      </w:r>
    </w:p>
    <w:p w14:paraId="4B91524E" w14:textId="77777777" w:rsidR="00F415A5" w:rsidRPr="00EA77D2" w:rsidRDefault="00796293">
      <w:pPr>
        <w:jc w:val="both"/>
      </w:pPr>
      <w:r w:rsidRPr="00EA77D2">
        <w:rPr>
          <w:rFonts w:ascii="Arial" w:eastAsia="Arial" w:hAnsi="Arial" w:cs="Arial"/>
          <w:b/>
          <w:bCs/>
          <w:sz w:val="22"/>
          <w:szCs w:val="22"/>
        </w:rPr>
        <w:t>Confidentiality</w:t>
      </w:r>
    </w:p>
    <w:p w14:paraId="210F51B4" w14:textId="77777777" w:rsidR="00F415A5" w:rsidRPr="00EA77D2" w:rsidRDefault="00796293">
      <w:pPr>
        <w:jc w:val="both"/>
      </w:pPr>
      <w:r w:rsidRPr="00EA77D2">
        <w:rPr>
          <w:rFonts w:ascii="Arial" w:eastAsia="Arial" w:hAnsi="Arial" w:cs="Arial"/>
          <w:sz w:val="22"/>
          <w:szCs w:val="22"/>
        </w:rPr>
        <w:t xml:space="preserve">Confidentiality will be maintained at all times in relation to an employee who is known to have any infectious disease. </w:t>
      </w:r>
    </w:p>
    <w:p w14:paraId="63BE3849" w14:textId="77777777" w:rsidR="00F415A5" w:rsidRPr="00EA77D2" w:rsidRDefault="00796293">
      <w:pPr>
        <w:jc w:val="both"/>
      </w:pPr>
      <w:r w:rsidRPr="00EA77D2">
        <w:rPr>
          <w:rFonts w:ascii="Arial" w:eastAsia="Arial" w:hAnsi="Arial" w:cs="Arial"/>
          <w:sz w:val="22"/>
          <w:szCs w:val="22"/>
        </w:rPr>
        <w:t>No health information will be disclosed without the written consent of the employee concerned and any breach of such confidentiality, either inside or outside the organisation, will be regarded as a disciplinary offence and may result in disciplinary action.</w:t>
      </w:r>
    </w:p>
    <w:p w14:paraId="138236D1" w14:textId="77777777" w:rsidR="00F415A5" w:rsidRPr="00EA77D2" w:rsidRDefault="00796293">
      <w:pPr>
        <w:jc w:val="both"/>
      </w:pPr>
      <w:r w:rsidRPr="00EA77D2">
        <w:rPr>
          <w:rFonts w:ascii="Arial" w:eastAsia="Arial" w:hAnsi="Arial" w:cs="Arial"/>
          <w:b/>
          <w:bCs/>
          <w:sz w:val="22"/>
          <w:szCs w:val="22"/>
        </w:rPr>
        <w:t>Pandemics and Epidemics</w:t>
      </w:r>
    </w:p>
    <w:p w14:paraId="057DB1CB" w14:textId="77777777" w:rsidR="00F415A5" w:rsidRPr="00EA77D2" w:rsidRDefault="00796293">
      <w:pPr>
        <w:jc w:val="both"/>
      </w:pPr>
      <w:r w:rsidRPr="00EA77D2">
        <w:rPr>
          <w:rFonts w:ascii="Arial" w:eastAsia="Arial" w:hAnsi="Arial" w:cs="Arial"/>
          <w:sz w:val="22"/>
          <w:szCs w:val="22"/>
        </w:rPr>
        <w:t xml:space="preserve">When notified that the country is experiencing a pandemic or epidemic, the </w:t>
      </w:r>
      <w:r w:rsidRPr="00EA77D2">
        <w:rPr>
          <w:rFonts w:ascii="Arial" w:eastAsia="Arial" w:hAnsi="Arial" w:cs="Arial"/>
          <w:color w:val="000000"/>
          <w:sz w:val="22"/>
          <w:szCs w:val="22"/>
        </w:rPr>
        <w:t>Nursery will aim to prevent the spread of infection through work-based activities by adopting suitable control measures.</w:t>
      </w:r>
    </w:p>
    <w:p w14:paraId="421A5F42" w14:textId="77777777" w:rsidR="00F415A5" w:rsidRPr="00EA77D2" w:rsidRDefault="00796293">
      <w:pPr>
        <w:jc w:val="both"/>
      </w:pPr>
      <w:r w:rsidRPr="00EA77D2">
        <w:rPr>
          <w:rFonts w:ascii="Arial" w:eastAsia="Arial" w:hAnsi="Arial" w:cs="Arial"/>
          <w:color w:val="000000"/>
          <w:sz w:val="22"/>
          <w:szCs w:val="22"/>
        </w:rPr>
        <w:t>The Nursery will:</w:t>
      </w:r>
    </w:p>
    <w:p w14:paraId="08C54EC2" w14:textId="77777777" w:rsidR="00F415A5" w:rsidRPr="00EA77D2" w:rsidRDefault="00796293">
      <w:pPr>
        <w:pStyle w:val="ListParagraph"/>
        <w:numPr>
          <w:ilvl w:val="0"/>
          <w:numId w:val="45"/>
        </w:numPr>
        <w:jc w:val="both"/>
        <w:rPr>
          <w:rFonts w:ascii="Roboto" w:eastAsia="Roboto" w:hAnsi="Roboto" w:cs="Roboto"/>
        </w:rPr>
      </w:pPr>
      <w:r w:rsidRPr="00EA77D2">
        <w:rPr>
          <w:rFonts w:ascii="Arial" w:eastAsia="Arial" w:hAnsi="Arial" w:cs="Arial"/>
          <w:sz w:val="22"/>
          <w:szCs w:val="22"/>
        </w:rPr>
        <w:t>follow guidance given by government agencies and close work sites if instructed to or if employees or any person is put at risk,</w:t>
      </w:r>
    </w:p>
    <w:p w14:paraId="146B0B8C" w14:textId="77777777" w:rsidR="00F415A5" w:rsidRPr="00EA77D2" w:rsidRDefault="00796293">
      <w:pPr>
        <w:pStyle w:val="ListParagraph"/>
        <w:numPr>
          <w:ilvl w:val="0"/>
          <w:numId w:val="45"/>
        </w:numPr>
        <w:jc w:val="both"/>
      </w:pPr>
      <w:r w:rsidRPr="00EA77D2">
        <w:rPr>
          <w:rFonts w:ascii="Arial" w:eastAsia="Arial" w:hAnsi="Arial" w:cs="Arial"/>
          <w:sz w:val="22"/>
          <w:szCs w:val="22"/>
        </w:rPr>
        <w:t>undertake risk assessments to identify tasks or situations that may expose individuals or groups to potential risks,</w:t>
      </w:r>
    </w:p>
    <w:p w14:paraId="69A6ADA2" w14:textId="77777777" w:rsidR="00F415A5" w:rsidRPr="00EA77D2" w:rsidRDefault="00796293">
      <w:pPr>
        <w:pStyle w:val="ListParagraph"/>
        <w:numPr>
          <w:ilvl w:val="0"/>
          <w:numId w:val="45"/>
        </w:numPr>
        <w:jc w:val="both"/>
      </w:pPr>
      <w:r w:rsidRPr="00EA77D2">
        <w:rPr>
          <w:rFonts w:ascii="Arial" w:eastAsia="Arial" w:hAnsi="Arial" w:cs="Arial"/>
          <w:sz w:val="22"/>
          <w:szCs w:val="22"/>
        </w:rPr>
        <w:t>monitor any changes to government guidance,</w:t>
      </w:r>
    </w:p>
    <w:p w14:paraId="3A600D66" w14:textId="77777777" w:rsidR="00F415A5" w:rsidRPr="00EA77D2" w:rsidRDefault="00796293">
      <w:pPr>
        <w:pStyle w:val="ListParagraph"/>
        <w:numPr>
          <w:ilvl w:val="0"/>
          <w:numId w:val="45"/>
        </w:numPr>
        <w:jc w:val="both"/>
      </w:pPr>
      <w:r w:rsidRPr="00EA77D2">
        <w:rPr>
          <w:rFonts w:ascii="Arial" w:eastAsia="Arial" w:hAnsi="Arial" w:cs="Arial"/>
          <w:sz w:val="22"/>
          <w:szCs w:val="22"/>
        </w:rPr>
        <w:t>manage the risk posed by contractors and visitors visiting the workplace,</w:t>
      </w:r>
    </w:p>
    <w:p w14:paraId="11EECAF7" w14:textId="77777777" w:rsidR="00F415A5" w:rsidRPr="00EA77D2" w:rsidRDefault="00796293">
      <w:pPr>
        <w:pStyle w:val="ListParagraph"/>
        <w:numPr>
          <w:ilvl w:val="0"/>
          <w:numId w:val="45"/>
        </w:numPr>
        <w:jc w:val="both"/>
      </w:pPr>
      <w:r w:rsidRPr="00EA77D2">
        <w:rPr>
          <w:rFonts w:ascii="Arial" w:eastAsia="Arial" w:hAnsi="Arial" w:cs="Arial"/>
          <w:sz w:val="22"/>
          <w:szCs w:val="22"/>
        </w:rPr>
        <w:t>develop and implement an emergency action plan to deal with any potential outbreaks,</w:t>
      </w:r>
    </w:p>
    <w:p w14:paraId="10ED0F18" w14:textId="77777777" w:rsidR="00F415A5" w:rsidRPr="00EA77D2" w:rsidRDefault="00796293">
      <w:pPr>
        <w:pStyle w:val="ListParagraph"/>
        <w:numPr>
          <w:ilvl w:val="0"/>
          <w:numId w:val="45"/>
        </w:numPr>
        <w:jc w:val="both"/>
      </w:pPr>
      <w:r w:rsidRPr="00EA77D2">
        <w:rPr>
          <w:rFonts w:ascii="Arial" w:eastAsia="Arial" w:hAnsi="Arial" w:cs="Arial"/>
          <w:sz w:val="22"/>
          <w:szCs w:val="22"/>
        </w:rPr>
        <w:t>allow employees to take part in any government testing,</w:t>
      </w:r>
    </w:p>
    <w:p w14:paraId="7168C962" w14:textId="77777777" w:rsidR="00F415A5" w:rsidRPr="00EA77D2" w:rsidRDefault="00796293">
      <w:pPr>
        <w:pStyle w:val="ListParagraph"/>
        <w:numPr>
          <w:ilvl w:val="0"/>
          <w:numId w:val="45"/>
        </w:numPr>
        <w:jc w:val="both"/>
      </w:pPr>
      <w:r w:rsidRPr="00EA77D2">
        <w:rPr>
          <w:rFonts w:ascii="Arial" w:eastAsia="Arial" w:hAnsi="Arial" w:cs="Arial"/>
          <w:sz w:val="22"/>
          <w:szCs w:val="22"/>
        </w:rPr>
        <w:t>identify, plan and implement controls and safe systems of work to prevent transmission,</w:t>
      </w:r>
    </w:p>
    <w:p w14:paraId="5C02A13F" w14:textId="77777777" w:rsidR="00F415A5" w:rsidRPr="00EA77D2" w:rsidRDefault="00796293">
      <w:pPr>
        <w:pStyle w:val="ListParagraph"/>
        <w:numPr>
          <w:ilvl w:val="0"/>
          <w:numId w:val="45"/>
        </w:numPr>
        <w:jc w:val="both"/>
      </w:pPr>
      <w:r w:rsidRPr="00EA77D2">
        <w:rPr>
          <w:rFonts w:ascii="Arial" w:eastAsia="Arial" w:hAnsi="Arial" w:cs="Arial"/>
          <w:sz w:val="22"/>
          <w:szCs w:val="22"/>
        </w:rPr>
        <w:t>provide information, instruction and training to those identified at risk,</w:t>
      </w:r>
    </w:p>
    <w:p w14:paraId="6BF0D669" w14:textId="77777777" w:rsidR="00F415A5" w:rsidRPr="00EA77D2" w:rsidRDefault="00796293">
      <w:pPr>
        <w:pStyle w:val="ListParagraph"/>
        <w:numPr>
          <w:ilvl w:val="0"/>
          <w:numId w:val="45"/>
        </w:numPr>
        <w:jc w:val="both"/>
      </w:pPr>
      <w:r w:rsidRPr="00EA77D2">
        <w:rPr>
          <w:rFonts w:ascii="Arial" w:eastAsia="Arial" w:hAnsi="Arial" w:cs="Arial"/>
          <w:sz w:val="22"/>
          <w:szCs w:val="22"/>
        </w:rPr>
        <w:t>where required, provide personal protective equipment (PPE) and monitor its use and maintenance,</w:t>
      </w:r>
    </w:p>
    <w:p w14:paraId="115E62E6" w14:textId="77777777" w:rsidR="00F415A5" w:rsidRPr="00EA77D2" w:rsidRDefault="00796293">
      <w:pPr>
        <w:pStyle w:val="ListParagraph"/>
        <w:numPr>
          <w:ilvl w:val="0"/>
          <w:numId w:val="45"/>
        </w:numPr>
        <w:jc w:val="both"/>
      </w:pPr>
      <w:r w:rsidRPr="00EA77D2">
        <w:rPr>
          <w:rFonts w:ascii="Arial" w:eastAsia="Arial" w:hAnsi="Arial" w:cs="Arial"/>
          <w:sz w:val="22"/>
          <w:szCs w:val="22"/>
        </w:rPr>
        <w:t>organise for the safe cleaning of equipment and, where appropriate, disinfection and thorough cleaning,</w:t>
      </w:r>
    </w:p>
    <w:p w14:paraId="6D04C2A1" w14:textId="77777777" w:rsidR="00F415A5" w:rsidRPr="00EA77D2" w:rsidRDefault="00796293">
      <w:pPr>
        <w:pStyle w:val="ListParagraph"/>
        <w:numPr>
          <w:ilvl w:val="0"/>
          <w:numId w:val="45"/>
        </w:numPr>
        <w:jc w:val="both"/>
      </w:pPr>
      <w:r w:rsidRPr="00EA77D2">
        <w:rPr>
          <w:rFonts w:ascii="Arial" w:eastAsia="Arial" w:hAnsi="Arial" w:cs="Arial"/>
          <w:sz w:val="22"/>
          <w:szCs w:val="22"/>
        </w:rPr>
        <w:t>arrange for safe disposal of any infected materials, and</w:t>
      </w:r>
    </w:p>
    <w:p w14:paraId="6AAB99B7" w14:textId="77777777" w:rsidR="00F415A5" w:rsidRPr="00EA77D2" w:rsidRDefault="00796293">
      <w:pPr>
        <w:pStyle w:val="ListParagraph"/>
        <w:numPr>
          <w:ilvl w:val="0"/>
          <w:numId w:val="45"/>
        </w:numPr>
        <w:jc w:val="both"/>
      </w:pPr>
      <w:r w:rsidRPr="00EA77D2">
        <w:rPr>
          <w:rFonts w:ascii="Arial" w:eastAsia="Arial" w:hAnsi="Arial" w:cs="Arial"/>
          <w:sz w:val="22"/>
          <w:szCs w:val="22"/>
        </w:rPr>
        <w:t>adopt good hygiene practices.</w:t>
      </w:r>
    </w:p>
    <w:p w14:paraId="5434EBCE" w14:textId="77777777" w:rsidR="00F415A5" w:rsidRPr="00EA77D2" w:rsidRDefault="00796293">
      <w:pPr>
        <w:jc w:val="both"/>
      </w:pPr>
      <w:r w:rsidRPr="00EA77D2">
        <w:rPr>
          <w:rFonts w:ascii="Roboto" w:eastAsia="Roboto" w:hAnsi="Roboto" w:cs="Roboto"/>
        </w:rPr>
        <w:br w:type="page"/>
      </w:r>
    </w:p>
    <w:p w14:paraId="0D470E03" w14:textId="77777777" w:rsidR="00F415A5" w:rsidRPr="00EA77D2" w:rsidRDefault="00796293">
      <w:pPr>
        <w:pStyle w:val="Heading3"/>
      </w:pPr>
      <w:bookmarkStart w:id="29" w:name="_Toc185501732"/>
      <w:r w:rsidRPr="00EA77D2">
        <w:rPr>
          <w:rFonts w:ascii="Roboto" w:eastAsia="Roboto" w:hAnsi="Roboto" w:cs="Roboto"/>
          <w:sz w:val="24"/>
          <w:szCs w:val="24"/>
          <w:u w:val="single"/>
        </w:rPr>
        <w:lastRenderedPageBreak/>
        <w:t>Legionnaires Disease</w:t>
      </w:r>
      <w:bookmarkEnd w:id="29"/>
    </w:p>
    <w:p w14:paraId="79F14A33" w14:textId="77777777" w:rsidR="00F415A5" w:rsidRPr="00EA77D2" w:rsidRDefault="00796293">
      <w:pPr>
        <w:jc w:val="both"/>
      </w:pPr>
      <w:r w:rsidRPr="00EA77D2">
        <w:rPr>
          <w:rFonts w:ascii="Arial" w:eastAsia="Arial" w:hAnsi="Arial" w:cs="Arial"/>
          <w:sz w:val="22"/>
          <w:szCs w:val="22"/>
        </w:rPr>
        <w:t>All reasonable steps will be taken to identify potential legionellosis hazards and to prevent or minimise the risk of exposure.</w:t>
      </w:r>
    </w:p>
    <w:p w14:paraId="38B880D0" w14:textId="77777777" w:rsidR="00F415A5" w:rsidRPr="00EA77D2" w:rsidRDefault="00796293">
      <w:pPr>
        <w:jc w:val="both"/>
      </w:pPr>
      <w:r w:rsidRPr="00EA77D2">
        <w:rPr>
          <w:rFonts w:ascii="Arial" w:eastAsia="Arial" w:hAnsi="Arial" w:cs="Arial"/>
          <w:sz w:val="22"/>
          <w:szCs w:val="22"/>
        </w:rPr>
        <w:t xml:space="preserve">At risk systems include the hot and </w:t>
      </w:r>
      <w:proofErr w:type="gramStart"/>
      <w:r w:rsidRPr="00EA77D2">
        <w:rPr>
          <w:rFonts w:ascii="Arial" w:eastAsia="Arial" w:hAnsi="Arial" w:cs="Arial"/>
          <w:sz w:val="22"/>
          <w:szCs w:val="22"/>
        </w:rPr>
        <w:t>cold water</w:t>
      </w:r>
      <w:proofErr w:type="gramEnd"/>
      <w:r w:rsidRPr="00EA77D2">
        <w:rPr>
          <w:rFonts w:ascii="Arial" w:eastAsia="Arial" w:hAnsi="Arial" w:cs="Arial"/>
          <w:sz w:val="22"/>
          <w:szCs w:val="22"/>
        </w:rPr>
        <w:t xml:space="preserve"> storage and distribution system</w:t>
      </w:r>
    </w:p>
    <w:p w14:paraId="19326FD3" w14:textId="77777777" w:rsidR="00F415A5" w:rsidRPr="00EA77D2" w:rsidRDefault="00796293">
      <w:pPr>
        <w:jc w:val="both"/>
      </w:pPr>
      <w:r w:rsidRPr="00EA77D2">
        <w:rPr>
          <w:rFonts w:ascii="Arial" w:eastAsia="Arial" w:hAnsi="Arial" w:cs="Arial"/>
          <w:sz w:val="22"/>
          <w:szCs w:val="22"/>
        </w:rPr>
        <w:t xml:space="preserve">To achieve control of legionella bacteria the Nursery will implement the following: </w:t>
      </w:r>
    </w:p>
    <w:p w14:paraId="3EF8B756" w14:textId="77777777" w:rsidR="00F415A5" w:rsidRPr="00EA77D2" w:rsidRDefault="00796293">
      <w:pPr>
        <w:jc w:val="both"/>
      </w:pPr>
      <w:r w:rsidRPr="00EA77D2">
        <w:rPr>
          <w:rFonts w:ascii="Arial" w:eastAsia="Arial" w:hAnsi="Arial" w:cs="Arial"/>
          <w:sz w:val="22"/>
          <w:szCs w:val="22"/>
        </w:rPr>
        <w:t xml:space="preserve">Avoidance of Conditions Favouring Growth of Organisms </w:t>
      </w:r>
    </w:p>
    <w:p w14:paraId="669E353B" w14:textId="77777777" w:rsidR="00F415A5" w:rsidRPr="00EA77D2" w:rsidRDefault="00796293">
      <w:pPr>
        <w:ind w:left="720"/>
        <w:jc w:val="both"/>
      </w:pPr>
      <w:r w:rsidRPr="00EA77D2">
        <w:rPr>
          <w:rFonts w:ascii="Arial" w:eastAsia="Arial" w:hAnsi="Arial" w:cs="Arial"/>
          <w:sz w:val="22"/>
          <w:szCs w:val="22"/>
        </w:rPr>
        <w:t xml:space="preserve">As far as practicable, water systems will be operated at temperatures that do not favour the growth of legionella. The recommended temperature for hot water is 60°C and either above 50°C or below 20°C for distribution, as care must be taken to protect people from exposure to very hot water. </w:t>
      </w:r>
    </w:p>
    <w:p w14:paraId="5E6D1437" w14:textId="77777777" w:rsidR="00F415A5" w:rsidRPr="00EA77D2" w:rsidRDefault="00796293">
      <w:pPr>
        <w:ind w:left="720"/>
        <w:jc w:val="both"/>
      </w:pPr>
      <w:r w:rsidRPr="00EA77D2">
        <w:rPr>
          <w:rFonts w:ascii="Arial" w:eastAsia="Arial" w:hAnsi="Arial" w:cs="Arial"/>
          <w:sz w:val="22"/>
          <w:szCs w:val="22"/>
        </w:rPr>
        <w:t xml:space="preserve">The use of materials that may provide nutrients for microbial growth will be avoided. Corrosion, scale deposition and build-up of bio films and sediments will be controlled and tanks will be lidded. </w:t>
      </w:r>
    </w:p>
    <w:p w14:paraId="19AD5E85" w14:textId="77777777" w:rsidR="00F415A5" w:rsidRPr="00EA77D2" w:rsidRDefault="00796293">
      <w:pPr>
        <w:jc w:val="both"/>
      </w:pPr>
      <w:r w:rsidRPr="00EA77D2">
        <w:rPr>
          <w:rFonts w:ascii="Arial" w:eastAsia="Arial" w:hAnsi="Arial" w:cs="Arial"/>
          <w:sz w:val="22"/>
          <w:szCs w:val="22"/>
        </w:rPr>
        <w:t xml:space="preserve">Avoidance of Stagnation </w:t>
      </w:r>
    </w:p>
    <w:p w14:paraId="2B0FD44F" w14:textId="77777777" w:rsidR="00F415A5" w:rsidRPr="00EA77D2" w:rsidRDefault="00796293">
      <w:pPr>
        <w:ind w:left="720"/>
        <w:jc w:val="both"/>
      </w:pPr>
      <w:r w:rsidRPr="00EA77D2">
        <w:rPr>
          <w:rFonts w:ascii="Arial" w:eastAsia="Arial" w:hAnsi="Arial" w:cs="Arial"/>
          <w:sz w:val="22"/>
          <w:szCs w:val="22"/>
        </w:rPr>
        <w:t>Dead-legs, which occur when water services leading from the main circulation water system to taps or appliances, are used only intermittently and other parts of systems which may provide a reservoir for infection will be identified and where possible eliminated.</w:t>
      </w:r>
    </w:p>
    <w:p w14:paraId="195092D3" w14:textId="77777777" w:rsidR="00F415A5" w:rsidRPr="00EA77D2" w:rsidRDefault="00796293">
      <w:pPr>
        <w:pStyle w:val="ListParagraph"/>
        <w:numPr>
          <w:ilvl w:val="0"/>
          <w:numId w:val="46"/>
        </w:numPr>
        <w:jc w:val="both"/>
        <w:rPr>
          <w:rFonts w:ascii="Roboto" w:eastAsia="Roboto" w:hAnsi="Roboto" w:cs="Roboto"/>
        </w:rPr>
      </w:pPr>
      <w:r w:rsidRPr="00EA77D2">
        <w:rPr>
          <w:rFonts w:ascii="Arial" w:eastAsia="Arial" w:hAnsi="Arial" w:cs="Arial"/>
          <w:sz w:val="22"/>
          <w:szCs w:val="22"/>
        </w:rPr>
        <w:t>System Maintenance</w:t>
      </w:r>
    </w:p>
    <w:p w14:paraId="431D5E00" w14:textId="77777777" w:rsidR="00F415A5" w:rsidRPr="00EA77D2" w:rsidRDefault="00796293">
      <w:pPr>
        <w:ind w:left="720"/>
        <w:jc w:val="both"/>
      </w:pPr>
      <w:r w:rsidRPr="00EA77D2">
        <w:rPr>
          <w:rFonts w:ascii="Arial" w:eastAsia="Arial" w:hAnsi="Arial" w:cs="Arial"/>
          <w:sz w:val="22"/>
          <w:szCs w:val="22"/>
        </w:rPr>
        <w:t>Water systems will be disinfected by an effective means before being taken into service and after shut downs of five or more days. Plant will be regularly inspected and maintained (</w:t>
      </w:r>
      <w:proofErr w:type="gramStart"/>
      <w:r w:rsidRPr="00EA77D2">
        <w:rPr>
          <w:rFonts w:ascii="Arial" w:eastAsia="Arial" w:hAnsi="Arial" w:cs="Arial"/>
          <w:sz w:val="22"/>
          <w:szCs w:val="22"/>
        </w:rPr>
        <w:t>e.g.</w:t>
      </w:r>
      <w:proofErr w:type="gramEnd"/>
      <w:r w:rsidRPr="00EA77D2">
        <w:rPr>
          <w:rFonts w:ascii="Arial" w:eastAsia="Arial" w:hAnsi="Arial" w:cs="Arial"/>
          <w:sz w:val="22"/>
          <w:szCs w:val="22"/>
        </w:rPr>
        <w:t xml:space="preserve"> by monthly visits from a water treatment specialist). Plant will be disinfected periodically (normally twice yearly) by chlorination or by temporarily raising water temperatures. Biocides may be used to control microbial growth. Maintenance personnel must wear appropriate protective clothing.</w:t>
      </w:r>
    </w:p>
    <w:p w14:paraId="58AC0C6D" w14:textId="77777777" w:rsidR="00F415A5" w:rsidRPr="00EA77D2" w:rsidRDefault="00796293">
      <w:pPr>
        <w:pStyle w:val="ListParagraph"/>
        <w:numPr>
          <w:ilvl w:val="0"/>
          <w:numId w:val="47"/>
        </w:numPr>
        <w:jc w:val="both"/>
        <w:rPr>
          <w:rFonts w:ascii="Roboto" w:eastAsia="Roboto" w:hAnsi="Roboto" w:cs="Roboto"/>
        </w:rPr>
      </w:pPr>
      <w:r w:rsidRPr="00EA77D2">
        <w:rPr>
          <w:rFonts w:ascii="Arial" w:eastAsia="Arial" w:hAnsi="Arial" w:cs="Arial"/>
          <w:sz w:val="22"/>
          <w:szCs w:val="22"/>
        </w:rPr>
        <w:t>Sampling</w:t>
      </w:r>
    </w:p>
    <w:p w14:paraId="5B65970D" w14:textId="77777777" w:rsidR="00F415A5" w:rsidRPr="00EA77D2" w:rsidRDefault="00796293">
      <w:pPr>
        <w:ind w:left="720"/>
        <w:jc w:val="both"/>
      </w:pPr>
      <w:r w:rsidRPr="00EA77D2">
        <w:rPr>
          <w:rFonts w:ascii="Arial" w:eastAsia="Arial" w:hAnsi="Arial" w:cs="Arial"/>
          <w:sz w:val="22"/>
          <w:szCs w:val="22"/>
        </w:rPr>
        <w:t>Sampling for legionella will not normally be necessary, unless in the case of an outbreak or to monitor the effectiveness of precautionary measures.</w:t>
      </w:r>
    </w:p>
    <w:p w14:paraId="6360A550" w14:textId="77777777" w:rsidR="00F415A5" w:rsidRPr="00EA77D2" w:rsidRDefault="00796293">
      <w:pPr>
        <w:pStyle w:val="ListParagraph"/>
        <w:numPr>
          <w:ilvl w:val="0"/>
          <w:numId w:val="48"/>
        </w:numPr>
        <w:jc w:val="both"/>
        <w:rPr>
          <w:rFonts w:ascii="Roboto" w:eastAsia="Roboto" w:hAnsi="Roboto" w:cs="Roboto"/>
        </w:rPr>
      </w:pPr>
      <w:r w:rsidRPr="00EA77D2">
        <w:rPr>
          <w:rFonts w:ascii="Arial" w:eastAsia="Arial" w:hAnsi="Arial" w:cs="Arial"/>
          <w:sz w:val="22"/>
          <w:szCs w:val="22"/>
        </w:rPr>
        <w:t>Record Keeping</w:t>
      </w:r>
    </w:p>
    <w:p w14:paraId="0DB2D4DE" w14:textId="77777777" w:rsidR="00F415A5" w:rsidRPr="00EA77D2" w:rsidRDefault="00796293">
      <w:pPr>
        <w:ind w:left="720"/>
        <w:jc w:val="both"/>
      </w:pPr>
      <w:r w:rsidRPr="00EA77D2">
        <w:rPr>
          <w:rFonts w:ascii="Arial" w:eastAsia="Arial" w:hAnsi="Arial" w:cs="Arial"/>
          <w:sz w:val="22"/>
          <w:szCs w:val="22"/>
        </w:rPr>
        <w:t>Records will be kept of all maintenance, temperature monitoring and sampling carried out.</w:t>
      </w:r>
    </w:p>
    <w:p w14:paraId="209D0438" w14:textId="77777777" w:rsidR="00F415A5" w:rsidRPr="00EA77D2" w:rsidRDefault="00796293">
      <w:pPr>
        <w:jc w:val="both"/>
      </w:pPr>
      <w:r w:rsidRPr="00EA77D2">
        <w:rPr>
          <w:rFonts w:ascii="Arial" w:eastAsia="Arial" w:hAnsi="Arial" w:cs="Arial"/>
          <w:b/>
          <w:bCs/>
          <w:sz w:val="22"/>
          <w:szCs w:val="22"/>
        </w:rPr>
        <w:t>Selection, Training and Competence of Staff</w:t>
      </w:r>
    </w:p>
    <w:p w14:paraId="42B79B54" w14:textId="77777777" w:rsidR="00F415A5" w:rsidRPr="00EA77D2" w:rsidRDefault="00796293">
      <w:pPr>
        <w:jc w:val="both"/>
      </w:pPr>
      <w:r w:rsidRPr="00EA77D2">
        <w:rPr>
          <w:rFonts w:ascii="Arial" w:eastAsia="Arial" w:hAnsi="Arial" w:cs="Arial"/>
          <w:sz w:val="22"/>
          <w:szCs w:val="22"/>
        </w:rPr>
        <w:t>Persons carrying out control measures will receive appropriate training and supervision so they are able to perform their duties competently.</w:t>
      </w:r>
    </w:p>
    <w:p w14:paraId="6148648C" w14:textId="77777777" w:rsidR="00EA77D2" w:rsidRDefault="00EA77D2">
      <w:pPr>
        <w:jc w:val="both"/>
        <w:rPr>
          <w:rFonts w:ascii="Arial" w:eastAsia="Arial" w:hAnsi="Arial" w:cs="Arial"/>
          <w:b/>
          <w:bCs/>
          <w:sz w:val="22"/>
          <w:szCs w:val="22"/>
        </w:rPr>
      </w:pPr>
      <w:r>
        <w:rPr>
          <w:rFonts w:ascii="Arial" w:eastAsia="Arial" w:hAnsi="Arial" w:cs="Arial"/>
          <w:b/>
          <w:bCs/>
          <w:sz w:val="22"/>
          <w:szCs w:val="22"/>
        </w:rPr>
        <w:br w:type="page"/>
      </w:r>
    </w:p>
    <w:p w14:paraId="18CECE31" w14:textId="28B2753D" w:rsidR="00F415A5" w:rsidRPr="00EA77D2" w:rsidRDefault="00796293">
      <w:pPr>
        <w:jc w:val="both"/>
      </w:pPr>
      <w:r w:rsidRPr="00EA77D2">
        <w:rPr>
          <w:rFonts w:ascii="Arial" w:eastAsia="Arial" w:hAnsi="Arial" w:cs="Arial"/>
          <w:b/>
          <w:bCs/>
          <w:sz w:val="22"/>
          <w:szCs w:val="22"/>
        </w:rPr>
        <w:lastRenderedPageBreak/>
        <w:t>Action in the Event of an Outbreak</w:t>
      </w:r>
    </w:p>
    <w:p w14:paraId="50C8FE20" w14:textId="77777777" w:rsidR="00F415A5" w:rsidRPr="00EA77D2" w:rsidRDefault="00796293">
      <w:pPr>
        <w:jc w:val="both"/>
      </w:pPr>
      <w:r w:rsidRPr="00EA77D2">
        <w:rPr>
          <w:rFonts w:ascii="Arial" w:eastAsia="Arial" w:hAnsi="Arial" w:cs="Arial"/>
          <w:sz w:val="22"/>
          <w:szCs w:val="22"/>
        </w:rPr>
        <w:t>A contingency plan in case of an outbreak of legionellosis will be prepared. This will include the:</w:t>
      </w:r>
    </w:p>
    <w:p w14:paraId="49C9E0AD" w14:textId="77777777" w:rsidR="00F415A5" w:rsidRPr="00EA77D2" w:rsidRDefault="00796293">
      <w:pPr>
        <w:pStyle w:val="ListParagraph"/>
        <w:numPr>
          <w:ilvl w:val="0"/>
          <w:numId w:val="49"/>
        </w:numPr>
        <w:jc w:val="both"/>
        <w:rPr>
          <w:rFonts w:ascii="Roboto" w:eastAsia="Roboto" w:hAnsi="Roboto" w:cs="Roboto"/>
        </w:rPr>
      </w:pPr>
      <w:r w:rsidRPr="00EA77D2">
        <w:rPr>
          <w:rFonts w:ascii="Arial" w:eastAsia="Arial" w:hAnsi="Arial" w:cs="Arial"/>
          <w:sz w:val="22"/>
          <w:szCs w:val="22"/>
        </w:rPr>
        <w:t>identification of people who may have been exposed</w:t>
      </w:r>
    </w:p>
    <w:p w14:paraId="60BD1886" w14:textId="77777777" w:rsidR="00F415A5" w:rsidRPr="00EA77D2" w:rsidRDefault="00796293">
      <w:pPr>
        <w:pStyle w:val="ListParagraph"/>
        <w:numPr>
          <w:ilvl w:val="0"/>
          <w:numId w:val="49"/>
        </w:numPr>
        <w:jc w:val="both"/>
      </w:pPr>
      <w:r w:rsidRPr="00EA77D2">
        <w:rPr>
          <w:rFonts w:ascii="Arial" w:eastAsia="Arial" w:hAnsi="Arial" w:cs="Arial"/>
          <w:sz w:val="22"/>
          <w:szCs w:val="22"/>
        </w:rPr>
        <w:t>involvement of public health authorities</w:t>
      </w:r>
    </w:p>
    <w:p w14:paraId="5162B80D" w14:textId="31464253" w:rsidR="00F415A5" w:rsidRPr="00EA77D2" w:rsidRDefault="00796293">
      <w:pPr>
        <w:pStyle w:val="ListParagraph"/>
        <w:numPr>
          <w:ilvl w:val="0"/>
          <w:numId w:val="49"/>
        </w:numPr>
        <w:jc w:val="both"/>
      </w:pPr>
      <w:r w:rsidRPr="00EA77D2">
        <w:rPr>
          <w:rFonts w:ascii="Arial" w:eastAsia="Arial" w:hAnsi="Arial" w:cs="Arial"/>
          <w:sz w:val="22"/>
          <w:szCs w:val="22"/>
        </w:rPr>
        <w:t>dissemination of information to employees and other interested parties as to the nature of the risks.</w:t>
      </w:r>
    </w:p>
    <w:p w14:paraId="533BAFBA" w14:textId="77777777" w:rsidR="00F415A5" w:rsidRPr="00EA77D2" w:rsidRDefault="00796293">
      <w:pPr>
        <w:pStyle w:val="Heading3"/>
      </w:pPr>
      <w:bookmarkStart w:id="30" w:name="_Toc185501733"/>
      <w:r w:rsidRPr="00EA77D2">
        <w:rPr>
          <w:rFonts w:ascii="Roboto" w:eastAsia="Roboto" w:hAnsi="Roboto" w:cs="Roboto"/>
          <w:sz w:val="24"/>
          <w:szCs w:val="24"/>
          <w:u w:val="single"/>
        </w:rPr>
        <w:t>Lone Working</w:t>
      </w:r>
      <w:bookmarkEnd w:id="30"/>
    </w:p>
    <w:p w14:paraId="33D146B7"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ensure, so far as is reasonably practicable, that employees and self-employed contractors who are required to work alone or unsupervised for significant periods of time are protected from risks to their health and safety.</w:t>
      </w:r>
    </w:p>
    <w:p w14:paraId="7E92B3A4"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determine, by risk assessment, those activities where work can actually be done safely by one unaccompanied person. This will include the identification of hazards from means of access and/or egress, plant, machinery, goods, substances, environment and atmosphere, etc. </w:t>
      </w:r>
    </w:p>
    <w:p w14:paraId="5D02A0A0" w14:textId="77777777" w:rsidR="00F415A5" w:rsidRPr="00EA77D2" w:rsidRDefault="00796293">
      <w:pPr>
        <w:jc w:val="both"/>
      </w:pPr>
      <w:r w:rsidRPr="00EA77D2">
        <w:rPr>
          <w:rFonts w:ascii="Arial" w:eastAsia="Arial" w:hAnsi="Arial" w:cs="Arial"/>
          <w:sz w:val="22"/>
          <w:szCs w:val="22"/>
        </w:rPr>
        <w:t>Particular consideration will be given to:</w:t>
      </w:r>
    </w:p>
    <w:p w14:paraId="48D8F251" w14:textId="77777777" w:rsidR="00F415A5" w:rsidRPr="00EA77D2" w:rsidRDefault="00796293">
      <w:pPr>
        <w:pStyle w:val="ListParagraph"/>
        <w:numPr>
          <w:ilvl w:val="0"/>
          <w:numId w:val="50"/>
        </w:numPr>
        <w:jc w:val="both"/>
        <w:rPr>
          <w:rFonts w:ascii="Roboto" w:eastAsia="Roboto" w:hAnsi="Roboto" w:cs="Roboto"/>
        </w:rPr>
      </w:pPr>
      <w:r w:rsidRPr="00EA77D2">
        <w:rPr>
          <w:rFonts w:ascii="Arial" w:eastAsia="Arial" w:hAnsi="Arial" w:cs="Arial"/>
          <w:sz w:val="22"/>
          <w:szCs w:val="22"/>
        </w:rPr>
        <w:t>the remoteness or isolation of workplaces</w:t>
      </w:r>
    </w:p>
    <w:p w14:paraId="45D4DF3F" w14:textId="77777777" w:rsidR="00F415A5" w:rsidRPr="00EA77D2" w:rsidRDefault="00796293">
      <w:pPr>
        <w:pStyle w:val="ListParagraph"/>
        <w:numPr>
          <w:ilvl w:val="0"/>
          <w:numId w:val="50"/>
        </w:numPr>
        <w:jc w:val="both"/>
      </w:pPr>
      <w:r w:rsidRPr="00EA77D2">
        <w:rPr>
          <w:rFonts w:ascii="Arial" w:eastAsia="Arial" w:hAnsi="Arial" w:cs="Arial"/>
          <w:sz w:val="22"/>
          <w:szCs w:val="22"/>
        </w:rPr>
        <w:t>any problems of communication</w:t>
      </w:r>
    </w:p>
    <w:p w14:paraId="12855B37" w14:textId="77777777" w:rsidR="00F415A5" w:rsidRPr="00EA77D2" w:rsidRDefault="00796293">
      <w:pPr>
        <w:pStyle w:val="ListParagraph"/>
        <w:numPr>
          <w:ilvl w:val="0"/>
          <w:numId w:val="50"/>
        </w:numPr>
        <w:jc w:val="both"/>
      </w:pPr>
      <w:r w:rsidRPr="00EA77D2">
        <w:rPr>
          <w:rFonts w:ascii="Arial" w:eastAsia="Arial" w:hAnsi="Arial" w:cs="Arial"/>
          <w:sz w:val="22"/>
          <w:szCs w:val="22"/>
        </w:rPr>
        <w:t>the possibility of interference, such as violence or criminal activity from other persons</w:t>
      </w:r>
    </w:p>
    <w:p w14:paraId="210912F7" w14:textId="77777777" w:rsidR="00F415A5" w:rsidRPr="00EA77D2" w:rsidRDefault="00796293">
      <w:pPr>
        <w:pStyle w:val="ListParagraph"/>
        <w:numPr>
          <w:ilvl w:val="0"/>
          <w:numId w:val="50"/>
        </w:numPr>
        <w:jc w:val="both"/>
      </w:pPr>
      <w:r w:rsidRPr="00EA77D2">
        <w:rPr>
          <w:rFonts w:ascii="Arial" w:eastAsia="Arial" w:hAnsi="Arial" w:cs="Arial"/>
          <w:sz w:val="22"/>
          <w:szCs w:val="22"/>
        </w:rPr>
        <w:t>the nature of injury or damage to health and anticipated "worst case" scenario.</w:t>
      </w:r>
    </w:p>
    <w:p w14:paraId="74295A3B" w14:textId="77777777" w:rsidR="00F415A5" w:rsidRPr="00EA77D2" w:rsidRDefault="00796293">
      <w:pPr>
        <w:jc w:val="both"/>
      </w:pPr>
      <w:r w:rsidRPr="00EA77D2">
        <w:rPr>
          <w:rFonts w:ascii="Arial" w:eastAsia="Arial" w:hAnsi="Arial" w:cs="Arial"/>
          <w:b/>
          <w:bCs/>
          <w:sz w:val="22"/>
          <w:szCs w:val="22"/>
        </w:rPr>
        <w:t>Information and Training</w:t>
      </w:r>
    </w:p>
    <w:p w14:paraId="717774BA" w14:textId="77777777" w:rsidR="00F415A5" w:rsidRPr="00EA77D2" w:rsidRDefault="00796293">
      <w:pPr>
        <w:jc w:val="both"/>
      </w:pPr>
      <w:r w:rsidRPr="00EA77D2">
        <w:rPr>
          <w:rFonts w:ascii="Arial" w:eastAsia="Arial" w:hAnsi="Arial" w:cs="Arial"/>
          <w:sz w:val="22"/>
          <w:szCs w:val="22"/>
        </w:rPr>
        <w:t>Employees and others will be given all necessary information, instruction, training and supervision to enable them to recognise the hazards and appreciate the risks involved with working alone.</w:t>
      </w:r>
    </w:p>
    <w:p w14:paraId="0EC607F9" w14:textId="77777777" w:rsidR="00F415A5" w:rsidRPr="00EA77D2" w:rsidRDefault="00796293">
      <w:pPr>
        <w:jc w:val="both"/>
      </w:pPr>
      <w:r w:rsidRPr="00EA77D2">
        <w:rPr>
          <w:rFonts w:ascii="Arial" w:eastAsia="Arial" w:hAnsi="Arial" w:cs="Arial"/>
          <w:sz w:val="22"/>
          <w:szCs w:val="22"/>
        </w:rPr>
        <w:t>Employees will be required to follow the safe working procedures devised including:</w:t>
      </w:r>
    </w:p>
    <w:p w14:paraId="5E2C8D6F" w14:textId="77777777" w:rsidR="00F415A5" w:rsidRPr="00EA77D2" w:rsidRDefault="00796293">
      <w:pPr>
        <w:pStyle w:val="ListParagraph"/>
        <w:numPr>
          <w:ilvl w:val="0"/>
          <w:numId w:val="51"/>
        </w:numPr>
        <w:jc w:val="both"/>
        <w:rPr>
          <w:rFonts w:ascii="Roboto" w:eastAsia="Roboto" w:hAnsi="Roboto" w:cs="Roboto"/>
        </w:rPr>
      </w:pPr>
      <w:r w:rsidRPr="00EA77D2">
        <w:rPr>
          <w:rFonts w:ascii="Arial" w:eastAsia="Arial" w:hAnsi="Arial" w:cs="Arial"/>
          <w:sz w:val="22"/>
          <w:szCs w:val="22"/>
        </w:rPr>
        <w:t xml:space="preserve">when working alone, </w:t>
      </w:r>
      <w:proofErr w:type="gramStart"/>
      <w:r w:rsidRPr="00EA77D2">
        <w:rPr>
          <w:rFonts w:ascii="Arial" w:eastAsia="Arial" w:hAnsi="Arial" w:cs="Arial"/>
          <w:sz w:val="22"/>
          <w:szCs w:val="22"/>
        </w:rPr>
        <w:t>e.g.</w:t>
      </w:r>
      <w:proofErr w:type="gramEnd"/>
      <w:r w:rsidRPr="00EA77D2">
        <w:rPr>
          <w:rFonts w:ascii="Arial" w:eastAsia="Arial" w:hAnsi="Arial" w:cs="Arial"/>
          <w:sz w:val="22"/>
          <w:szCs w:val="22"/>
        </w:rPr>
        <w:t xml:space="preserve"> in an isolated area of a building with all doors closed, ensure that someone is aware of your presence</w:t>
      </w:r>
    </w:p>
    <w:p w14:paraId="6E3ABB15" w14:textId="77777777" w:rsidR="00F415A5" w:rsidRPr="00EA77D2" w:rsidRDefault="00796293">
      <w:pPr>
        <w:pStyle w:val="ListParagraph"/>
        <w:numPr>
          <w:ilvl w:val="0"/>
          <w:numId w:val="51"/>
        </w:numPr>
        <w:jc w:val="both"/>
      </w:pPr>
      <w:r w:rsidRPr="00EA77D2">
        <w:rPr>
          <w:rFonts w:ascii="Arial" w:eastAsia="Arial" w:hAnsi="Arial" w:cs="Arial"/>
          <w:sz w:val="22"/>
          <w:szCs w:val="22"/>
        </w:rPr>
        <w:t>check that work being done has been subject to risk assessment and check the assessment yourself – some work may have been identified as requiring the assistance of a second person</w:t>
      </w:r>
    </w:p>
    <w:p w14:paraId="5E27F3B6" w14:textId="77777777" w:rsidR="00F415A5" w:rsidRPr="00EA77D2" w:rsidRDefault="00796293">
      <w:pPr>
        <w:pStyle w:val="ListParagraph"/>
        <w:numPr>
          <w:ilvl w:val="0"/>
          <w:numId w:val="51"/>
        </w:numPr>
        <w:jc w:val="both"/>
      </w:pPr>
      <w:r w:rsidRPr="00EA77D2">
        <w:rPr>
          <w:rFonts w:ascii="Arial" w:eastAsia="Arial" w:hAnsi="Arial" w:cs="Arial"/>
          <w:sz w:val="22"/>
          <w:szCs w:val="22"/>
        </w:rPr>
        <w:t xml:space="preserve">if possible and arranged beforehand, keep in regular contact with someone else, </w:t>
      </w:r>
      <w:proofErr w:type="gramStart"/>
      <w:r w:rsidRPr="00EA77D2">
        <w:rPr>
          <w:rFonts w:ascii="Arial" w:eastAsia="Arial" w:hAnsi="Arial" w:cs="Arial"/>
          <w:sz w:val="22"/>
          <w:szCs w:val="22"/>
        </w:rPr>
        <w:t>e.g.</w:t>
      </w:r>
      <w:proofErr w:type="gramEnd"/>
      <w:r w:rsidRPr="00EA77D2">
        <w:rPr>
          <w:rFonts w:ascii="Arial" w:eastAsia="Arial" w:hAnsi="Arial" w:cs="Arial"/>
          <w:sz w:val="22"/>
          <w:szCs w:val="22"/>
        </w:rPr>
        <w:t xml:space="preserve"> use a mobile phone to call into the office or a designated buddy/contact every couple of hours indicating your movements</w:t>
      </w:r>
    </w:p>
    <w:p w14:paraId="3DBD7A4A" w14:textId="77777777" w:rsidR="00F415A5" w:rsidRPr="00EA77D2" w:rsidRDefault="00796293">
      <w:pPr>
        <w:pStyle w:val="ListParagraph"/>
        <w:numPr>
          <w:ilvl w:val="0"/>
          <w:numId w:val="51"/>
        </w:numPr>
        <w:jc w:val="both"/>
      </w:pPr>
      <w:r w:rsidRPr="00EA77D2">
        <w:rPr>
          <w:rFonts w:ascii="Arial" w:eastAsia="Arial" w:hAnsi="Arial" w:cs="Arial"/>
          <w:sz w:val="22"/>
          <w:szCs w:val="22"/>
        </w:rPr>
        <w:t>do not put yourself at risk; if you do not feel safe discuss the situation with your immediate manager</w:t>
      </w:r>
    </w:p>
    <w:p w14:paraId="614EFC07" w14:textId="14FFC5CA" w:rsidR="00F415A5" w:rsidRPr="00EA77D2" w:rsidRDefault="00796293" w:rsidP="00EA77D2">
      <w:pPr>
        <w:pStyle w:val="ListParagraph"/>
        <w:numPr>
          <w:ilvl w:val="0"/>
          <w:numId w:val="51"/>
        </w:numPr>
        <w:jc w:val="both"/>
        <w:rPr>
          <w:rFonts w:ascii="Roboto" w:eastAsia="Roboto" w:hAnsi="Roboto" w:cs="Roboto"/>
        </w:rPr>
      </w:pPr>
      <w:r w:rsidRPr="00EA77D2">
        <w:rPr>
          <w:rFonts w:ascii="Arial" w:eastAsia="Arial" w:hAnsi="Arial" w:cs="Arial"/>
          <w:sz w:val="22"/>
          <w:szCs w:val="22"/>
        </w:rPr>
        <w:t>report all accidents, injuries, near-misses and dangerous occurrences to your immediate manager.</w:t>
      </w:r>
    </w:p>
    <w:p w14:paraId="2E277AB3" w14:textId="77777777" w:rsidR="00F415A5" w:rsidRPr="00EA77D2" w:rsidRDefault="00796293">
      <w:pPr>
        <w:jc w:val="both"/>
      </w:pPr>
      <w:r w:rsidRPr="00EA77D2">
        <w:rPr>
          <w:rFonts w:ascii="Roboto" w:eastAsia="Roboto" w:hAnsi="Roboto" w:cs="Roboto"/>
        </w:rPr>
        <w:br w:type="page"/>
      </w:r>
    </w:p>
    <w:p w14:paraId="3B9AFCEB" w14:textId="77777777" w:rsidR="00F415A5" w:rsidRPr="00EA77D2" w:rsidRDefault="00796293">
      <w:pPr>
        <w:pStyle w:val="Heading3"/>
      </w:pPr>
      <w:bookmarkStart w:id="31" w:name="_Toc185501734"/>
      <w:r w:rsidRPr="00EA77D2">
        <w:rPr>
          <w:rFonts w:ascii="Roboto" w:eastAsia="Roboto" w:hAnsi="Roboto" w:cs="Roboto"/>
          <w:color w:val="000000"/>
          <w:sz w:val="24"/>
          <w:szCs w:val="24"/>
          <w:u w:val="single"/>
        </w:rPr>
        <w:lastRenderedPageBreak/>
        <w:t>Manual Handling</w:t>
      </w:r>
      <w:bookmarkEnd w:id="31"/>
    </w:p>
    <w:p w14:paraId="43E59FAF" w14:textId="77777777" w:rsidR="00F415A5" w:rsidRPr="00EA77D2" w:rsidRDefault="00796293">
      <w:pPr>
        <w:jc w:val="both"/>
      </w:pPr>
      <w:r w:rsidRPr="00EA77D2">
        <w:rPr>
          <w:rFonts w:ascii="Arial" w:eastAsia="Arial" w:hAnsi="Arial" w:cs="Arial"/>
          <w:sz w:val="22"/>
          <w:szCs w:val="22"/>
        </w:rPr>
        <w:t xml:space="preserve">To prevent injuries and </w:t>
      </w:r>
      <w:proofErr w:type="gramStart"/>
      <w:r w:rsidRPr="00EA77D2">
        <w:rPr>
          <w:rFonts w:ascii="Arial" w:eastAsia="Arial" w:hAnsi="Arial" w:cs="Arial"/>
          <w:sz w:val="22"/>
          <w:szCs w:val="22"/>
        </w:rPr>
        <w:t>long term</w:t>
      </w:r>
      <w:proofErr w:type="gramEnd"/>
      <w:r w:rsidRPr="00EA77D2">
        <w:rPr>
          <w:rFonts w:ascii="Arial" w:eastAsia="Arial" w:hAnsi="Arial" w:cs="Arial"/>
          <w:sz w:val="22"/>
          <w:szCs w:val="22"/>
        </w:rPr>
        <w:t xml:space="preserve"> ill-health from manual handling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ensure that operations which involve manual handling are eliminated, so far as is reasonably practicable. Where it is not practical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carry out a manual handling risk assessment to determine what control measures are required to reduce the risk to an acceptable level.</w:t>
      </w:r>
    </w:p>
    <w:p w14:paraId="5B2BCE05" w14:textId="77777777" w:rsidR="00F415A5" w:rsidRPr="00EA77D2" w:rsidRDefault="00796293">
      <w:pPr>
        <w:jc w:val="both"/>
      </w:pPr>
      <w:r w:rsidRPr="00EA77D2">
        <w:rPr>
          <w:rFonts w:ascii="Arial" w:eastAsia="Arial" w:hAnsi="Arial" w:cs="Arial"/>
          <w:sz w:val="22"/>
          <w:szCs w:val="22"/>
        </w:rPr>
        <w:t xml:space="preserve">To implement this policy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ensure that:</w:t>
      </w:r>
    </w:p>
    <w:p w14:paraId="3A8B80AA" w14:textId="77777777" w:rsidR="00F415A5" w:rsidRPr="00EA77D2" w:rsidRDefault="00796293">
      <w:pPr>
        <w:pStyle w:val="ListParagraph"/>
        <w:numPr>
          <w:ilvl w:val="0"/>
          <w:numId w:val="52"/>
        </w:numPr>
        <w:jc w:val="both"/>
        <w:rPr>
          <w:rFonts w:ascii="Roboto" w:eastAsia="Roboto" w:hAnsi="Roboto" w:cs="Roboto"/>
        </w:rPr>
      </w:pPr>
      <w:r w:rsidRPr="00EA77D2">
        <w:rPr>
          <w:rFonts w:ascii="Arial" w:eastAsia="Arial" w:hAnsi="Arial" w:cs="Arial"/>
          <w:sz w:val="22"/>
          <w:szCs w:val="22"/>
        </w:rPr>
        <w:t>manual handling risk assessments are carried out where relevant and records are kept</w:t>
      </w:r>
    </w:p>
    <w:p w14:paraId="14D3D459" w14:textId="77777777" w:rsidR="00F415A5" w:rsidRPr="00EA77D2" w:rsidRDefault="00796293">
      <w:pPr>
        <w:pStyle w:val="ListParagraph"/>
        <w:numPr>
          <w:ilvl w:val="0"/>
          <w:numId w:val="52"/>
        </w:numPr>
        <w:jc w:val="both"/>
      </w:pPr>
      <w:r w:rsidRPr="00EA77D2">
        <w:rPr>
          <w:rFonts w:ascii="Arial" w:eastAsia="Arial" w:hAnsi="Arial" w:cs="Arial"/>
          <w:sz w:val="22"/>
          <w:szCs w:val="22"/>
        </w:rPr>
        <w:t>employees are properly supervised</w:t>
      </w:r>
    </w:p>
    <w:p w14:paraId="1D8624F7" w14:textId="77777777" w:rsidR="00F415A5" w:rsidRPr="00EA77D2" w:rsidRDefault="00796293">
      <w:pPr>
        <w:pStyle w:val="ListParagraph"/>
        <w:numPr>
          <w:ilvl w:val="0"/>
          <w:numId w:val="52"/>
        </w:numPr>
        <w:jc w:val="both"/>
      </w:pPr>
      <w:r w:rsidRPr="00EA77D2">
        <w:rPr>
          <w:rFonts w:ascii="Arial" w:eastAsia="Arial" w:hAnsi="Arial" w:cs="Arial"/>
          <w:sz w:val="22"/>
          <w:szCs w:val="22"/>
        </w:rPr>
        <w:t xml:space="preserve">adequate information and training </w:t>
      </w:r>
      <w:proofErr w:type="gramStart"/>
      <w:r w:rsidRPr="00EA77D2">
        <w:rPr>
          <w:rFonts w:ascii="Arial" w:eastAsia="Arial" w:hAnsi="Arial" w:cs="Arial"/>
          <w:sz w:val="22"/>
          <w:szCs w:val="22"/>
        </w:rPr>
        <w:t>is</w:t>
      </w:r>
      <w:proofErr w:type="gramEnd"/>
      <w:r w:rsidRPr="00EA77D2">
        <w:rPr>
          <w:rFonts w:ascii="Arial" w:eastAsia="Arial" w:hAnsi="Arial" w:cs="Arial"/>
          <w:sz w:val="22"/>
          <w:szCs w:val="22"/>
        </w:rPr>
        <w:t xml:space="preserve"> provided to persons carrying out manual handling activities including details of the approximate weights of loads to be handled and objects with an uneven weight distribution</w:t>
      </w:r>
    </w:p>
    <w:p w14:paraId="3E44C7E9" w14:textId="77777777" w:rsidR="00F415A5" w:rsidRPr="00EA77D2" w:rsidRDefault="00796293">
      <w:pPr>
        <w:pStyle w:val="ListParagraph"/>
        <w:numPr>
          <w:ilvl w:val="0"/>
          <w:numId w:val="52"/>
        </w:numPr>
        <w:jc w:val="both"/>
      </w:pPr>
      <w:r w:rsidRPr="00EA77D2">
        <w:rPr>
          <w:rFonts w:ascii="Arial" w:eastAsia="Arial" w:hAnsi="Arial" w:cs="Arial"/>
          <w:sz w:val="22"/>
          <w:szCs w:val="22"/>
        </w:rPr>
        <w:t>any injuries or incidents relating to manual handling are investigated, with remedial action taken</w:t>
      </w:r>
    </w:p>
    <w:p w14:paraId="6FB6079D" w14:textId="77777777" w:rsidR="00F415A5" w:rsidRPr="00EA77D2" w:rsidRDefault="00796293">
      <w:pPr>
        <w:pStyle w:val="ListParagraph"/>
        <w:numPr>
          <w:ilvl w:val="0"/>
          <w:numId w:val="52"/>
        </w:numPr>
        <w:jc w:val="both"/>
      </w:pPr>
      <w:r w:rsidRPr="00EA77D2">
        <w:rPr>
          <w:rFonts w:ascii="Arial" w:eastAsia="Arial" w:hAnsi="Arial" w:cs="Arial"/>
          <w:sz w:val="22"/>
          <w:szCs w:val="22"/>
        </w:rPr>
        <w:t>employees adhere to safe systems of work</w:t>
      </w:r>
    </w:p>
    <w:p w14:paraId="354F074D" w14:textId="77777777" w:rsidR="00F415A5" w:rsidRPr="00EA77D2" w:rsidRDefault="00796293">
      <w:pPr>
        <w:pStyle w:val="ListParagraph"/>
        <w:numPr>
          <w:ilvl w:val="0"/>
          <w:numId w:val="52"/>
        </w:numPr>
        <w:jc w:val="both"/>
      </w:pPr>
      <w:r w:rsidRPr="00EA77D2">
        <w:rPr>
          <w:rFonts w:ascii="Arial" w:eastAsia="Arial" w:hAnsi="Arial" w:cs="Arial"/>
          <w:sz w:val="22"/>
          <w:szCs w:val="22"/>
        </w:rPr>
        <w:t>safety arrangements for manual handling operations are monitored and reviewed</w:t>
      </w:r>
    </w:p>
    <w:p w14:paraId="33D7D2CA" w14:textId="77777777" w:rsidR="00F415A5" w:rsidRPr="00EA77D2" w:rsidRDefault="00796293">
      <w:pPr>
        <w:pStyle w:val="ListParagraph"/>
        <w:numPr>
          <w:ilvl w:val="0"/>
          <w:numId w:val="52"/>
        </w:numPr>
        <w:jc w:val="both"/>
      </w:pPr>
      <w:r w:rsidRPr="00EA77D2">
        <w:rPr>
          <w:rFonts w:ascii="Arial" w:eastAsia="Arial" w:hAnsi="Arial" w:cs="Arial"/>
          <w:sz w:val="22"/>
          <w:szCs w:val="22"/>
        </w:rPr>
        <w:t>where relevant, employees undertaking manual handling activities are suitably screened for reasons of health and safety, before doing the work</w:t>
      </w:r>
    </w:p>
    <w:p w14:paraId="79BE6399" w14:textId="77777777" w:rsidR="00F415A5" w:rsidRPr="00EA77D2" w:rsidRDefault="00796293">
      <w:pPr>
        <w:pStyle w:val="ListParagraph"/>
        <w:numPr>
          <w:ilvl w:val="0"/>
          <w:numId w:val="52"/>
        </w:numPr>
        <w:jc w:val="both"/>
      </w:pPr>
      <w:r w:rsidRPr="00EA77D2">
        <w:rPr>
          <w:rFonts w:ascii="Arial" w:eastAsia="Arial" w:hAnsi="Arial" w:cs="Arial"/>
          <w:sz w:val="22"/>
          <w:szCs w:val="22"/>
        </w:rPr>
        <w:t>special arrangements are made for individuals with health conditions which could be adversely affected by manual handling operations.</w:t>
      </w:r>
    </w:p>
    <w:p w14:paraId="17FFEB15" w14:textId="77777777" w:rsidR="00F415A5" w:rsidRPr="00EA77D2" w:rsidRDefault="00796293">
      <w:pPr>
        <w:jc w:val="both"/>
      </w:pPr>
      <w:r w:rsidRPr="00EA77D2">
        <w:rPr>
          <w:rFonts w:ascii="Arial" w:eastAsia="Arial" w:hAnsi="Arial" w:cs="Arial"/>
          <w:b/>
          <w:bCs/>
          <w:sz w:val="22"/>
          <w:szCs w:val="22"/>
        </w:rPr>
        <w:t>Reducing the risk of injury</w:t>
      </w:r>
    </w:p>
    <w:p w14:paraId="4FEA39E7" w14:textId="77777777" w:rsidR="00F415A5" w:rsidRPr="00EA77D2" w:rsidRDefault="00796293">
      <w:pPr>
        <w:jc w:val="both"/>
      </w:pPr>
      <w:r w:rsidRPr="00EA77D2">
        <w:rPr>
          <w:rFonts w:ascii="Arial" w:eastAsia="Arial" w:hAnsi="Arial" w:cs="Arial"/>
          <w:sz w:val="22"/>
          <w:szCs w:val="22"/>
        </w:rPr>
        <w:t xml:space="preserve">In considering the most appropriate controls, an ergonomic approach to designing the manual handling operation will optimise the health, safety and productivity associated with the task. </w:t>
      </w:r>
    </w:p>
    <w:p w14:paraId="67BC3260" w14:textId="77777777" w:rsidR="00F415A5" w:rsidRPr="00EA77D2" w:rsidRDefault="00796293">
      <w:pPr>
        <w:jc w:val="both"/>
      </w:pPr>
      <w:r w:rsidRPr="00EA77D2">
        <w:rPr>
          <w:rFonts w:ascii="Arial" w:eastAsia="Arial" w:hAnsi="Arial" w:cs="Arial"/>
          <w:sz w:val="22"/>
          <w:szCs w:val="22"/>
        </w:rPr>
        <w:t>Techniques of risk reduction will include:</w:t>
      </w:r>
    </w:p>
    <w:p w14:paraId="39E57673" w14:textId="77777777" w:rsidR="00F415A5" w:rsidRPr="00EA77D2" w:rsidRDefault="00796293">
      <w:pPr>
        <w:pStyle w:val="ListParagraph"/>
        <w:numPr>
          <w:ilvl w:val="0"/>
          <w:numId w:val="53"/>
        </w:numPr>
        <w:jc w:val="both"/>
        <w:rPr>
          <w:rFonts w:ascii="Roboto" w:eastAsia="Roboto" w:hAnsi="Roboto" w:cs="Roboto"/>
        </w:rPr>
      </w:pPr>
      <w:r w:rsidRPr="00EA77D2">
        <w:rPr>
          <w:rFonts w:ascii="Arial" w:eastAsia="Arial" w:hAnsi="Arial" w:cs="Arial"/>
          <w:sz w:val="22"/>
          <w:szCs w:val="22"/>
        </w:rPr>
        <w:t>mechanical assistance</w:t>
      </w:r>
    </w:p>
    <w:p w14:paraId="32FDF0FF" w14:textId="77777777" w:rsidR="00F415A5" w:rsidRPr="00EA77D2" w:rsidRDefault="00796293">
      <w:pPr>
        <w:pStyle w:val="ListParagraph"/>
        <w:numPr>
          <w:ilvl w:val="0"/>
          <w:numId w:val="53"/>
        </w:numPr>
        <w:jc w:val="both"/>
      </w:pPr>
      <w:r w:rsidRPr="00EA77D2">
        <w:rPr>
          <w:rFonts w:ascii="Arial" w:eastAsia="Arial" w:hAnsi="Arial" w:cs="Arial"/>
          <w:sz w:val="22"/>
          <w:szCs w:val="22"/>
        </w:rPr>
        <w:t>redesigning the task</w:t>
      </w:r>
    </w:p>
    <w:p w14:paraId="53132A99" w14:textId="77777777" w:rsidR="00F415A5" w:rsidRPr="00EA77D2" w:rsidRDefault="00796293">
      <w:pPr>
        <w:pStyle w:val="ListParagraph"/>
        <w:numPr>
          <w:ilvl w:val="0"/>
          <w:numId w:val="53"/>
        </w:numPr>
        <w:jc w:val="both"/>
      </w:pPr>
      <w:r w:rsidRPr="00EA77D2">
        <w:rPr>
          <w:rFonts w:ascii="Arial" w:eastAsia="Arial" w:hAnsi="Arial" w:cs="Arial"/>
          <w:sz w:val="22"/>
          <w:szCs w:val="22"/>
        </w:rPr>
        <w:t>reducing risk factors arising from the load</w:t>
      </w:r>
    </w:p>
    <w:p w14:paraId="2155FFC2" w14:textId="77777777" w:rsidR="00F415A5" w:rsidRPr="00EA77D2" w:rsidRDefault="00796293">
      <w:pPr>
        <w:pStyle w:val="ListParagraph"/>
        <w:numPr>
          <w:ilvl w:val="0"/>
          <w:numId w:val="53"/>
        </w:numPr>
        <w:jc w:val="both"/>
      </w:pPr>
      <w:r w:rsidRPr="00EA77D2">
        <w:rPr>
          <w:rFonts w:ascii="Arial" w:eastAsia="Arial" w:hAnsi="Arial" w:cs="Arial"/>
          <w:sz w:val="22"/>
          <w:szCs w:val="22"/>
        </w:rPr>
        <w:t>improvements in the work environment</w:t>
      </w:r>
    </w:p>
    <w:p w14:paraId="7B417696" w14:textId="77777777" w:rsidR="00F415A5" w:rsidRPr="00EA77D2" w:rsidRDefault="00796293">
      <w:pPr>
        <w:pStyle w:val="ListParagraph"/>
        <w:numPr>
          <w:ilvl w:val="0"/>
          <w:numId w:val="53"/>
        </w:numPr>
        <w:jc w:val="both"/>
      </w:pPr>
      <w:r w:rsidRPr="00EA77D2">
        <w:rPr>
          <w:rFonts w:ascii="Arial" w:eastAsia="Arial" w:hAnsi="Arial" w:cs="Arial"/>
          <w:sz w:val="22"/>
          <w:szCs w:val="22"/>
        </w:rPr>
        <w:t>employee selection.</w:t>
      </w:r>
    </w:p>
    <w:p w14:paraId="5EC7608D" w14:textId="33538357" w:rsidR="00F415A5" w:rsidRPr="00EA77D2" w:rsidRDefault="00796293">
      <w:pPr>
        <w:jc w:val="both"/>
      </w:pPr>
      <w:r w:rsidRPr="00EA77D2">
        <w:rPr>
          <w:rFonts w:ascii="Arial" w:eastAsia="Arial" w:hAnsi="Arial" w:cs="Arial"/>
          <w:sz w:val="22"/>
          <w:szCs w:val="22"/>
        </w:rPr>
        <w:t>No employee will be required to lift any item that they do not feel confident of doing without risking personal injury.</w:t>
      </w:r>
    </w:p>
    <w:p w14:paraId="21CFED45" w14:textId="77777777" w:rsidR="00F415A5" w:rsidRPr="00EA77D2" w:rsidRDefault="00796293">
      <w:pPr>
        <w:jc w:val="both"/>
      </w:pPr>
      <w:r w:rsidRPr="00EA77D2">
        <w:rPr>
          <w:rFonts w:ascii="Roboto" w:eastAsia="Roboto" w:hAnsi="Roboto" w:cs="Roboto"/>
          <w:b/>
          <w:bCs/>
          <w:color w:val="000000"/>
          <w:sz w:val="24"/>
          <w:szCs w:val="24"/>
        </w:rPr>
        <w:t>Moving and Handling People</w:t>
      </w:r>
    </w:p>
    <w:p w14:paraId="40CE470F" w14:textId="77777777" w:rsidR="00F415A5" w:rsidRPr="00EA77D2" w:rsidRDefault="00796293">
      <w:pPr>
        <w:jc w:val="both"/>
      </w:pPr>
      <w:r w:rsidRPr="00EA77D2">
        <w:rPr>
          <w:rFonts w:ascii="Arial" w:eastAsia="Arial" w:hAnsi="Arial" w:cs="Arial"/>
          <w:color w:val="000000"/>
          <w:sz w:val="22"/>
          <w:szCs w:val="22"/>
        </w:rPr>
        <w:t xml:space="preserve">There are occasions when a person requires assistance in moving. While the basics outlined above still apply, there are other considerations. When a move is essential and the person requires help, then their co-operation should be sought where possible. The move should be explained to them so that they can actively participate in it. </w:t>
      </w:r>
    </w:p>
    <w:p w14:paraId="5201242F" w14:textId="25E279D9" w:rsidR="00F415A5" w:rsidRPr="00EA77D2" w:rsidRDefault="00796293">
      <w:pPr>
        <w:jc w:val="both"/>
      </w:pPr>
      <w:r w:rsidRPr="00EA77D2">
        <w:rPr>
          <w:rFonts w:ascii="Arial" w:eastAsia="Arial" w:hAnsi="Arial" w:cs="Arial"/>
          <w:color w:val="000000"/>
          <w:sz w:val="22"/>
          <w:szCs w:val="22"/>
        </w:rPr>
        <w:t>Whenever a person with physical disabilities needs regular support in standard moves such as from wheel chair to bed, toilet or bath, then a full risk assessment must be written up. Clear instructions covering each activity should be included, so that all staff members who are involved in the task may move the person safely and in the same manner. Ancillary equipment such as hoists, sliding boards, swivel plates, etc. must all be used in the correct manner.</w:t>
      </w:r>
      <w:r w:rsidRPr="00EA77D2">
        <w:rPr>
          <w:rFonts w:ascii="Roboto" w:eastAsia="Roboto" w:hAnsi="Roboto" w:cs="Roboto"/>
        </w:rPr>
        <w:br w:type="page"/>
      </w:r>
    </w:p>
    <w:p w14:paraId="10D6056E" w14:textId="77777777" w:rsidR="00F415A5" w:rsidRPr="00EA77D2" w:rsidRDefault="00796293">
      <w:pPr>
        <w:pStyle w:val="Heading3"/>
        <w:jc w:val="both"/>
      </w:pPr>
      <w:bookmarkStart w:id="32" w:name="_Toc185501735"/>
      <w:r w:rsidRPr="00EA77D2">
        <w:rPr>
          <w:rFonts w:ascii="Roboto" w:eastAsia="Roboto" w:hAnsi="Roboto" w:cs="Roboto"/>
          <w:sz w:val="24"/>
          <w:szCs w:val="24"/>
          <w:u w:val="single"/>
        </w:rPr>
        <w:lastRenderedPageBreak/>
        <w:t>New and Expectant Mothers</w:t>
      </w:r>
      <w:bookmarkEnd w:id="32"/>
    </w:p>
    <w:p w14:paraId="7D9B0514"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recognises that the general precautions taken to protect the health and safety of the workforce as a whole may not in all cases protect new and expectant mothers and there may be occasions when, due to their condition, different and/or additional measures will be necessary.</w:t>
      </w:r>
    </w:p>
    <w:p w14:paraId="3F1ED257" w14:textId="77777777" w:rsidR="00F415A5" w:rsidRPr="00EA77D2" w:rsidRDefault="00796293">
      <w:pPr>
        <w:jc w:val="both"/>
      </w:pPr>
      <w:r w:rsidRPr="00EA77D2">
        <w:rPr>
          <w:rFonts w:ascii="Arial" w:eastAsia="Arial" w:hAnsi="Arial" w:cs="Arial"/>
          <w:sz w:val="22"/>
          <w:szCs w:val="22"/>
        </w:rPr>
        <w:t xml:space="preserve">To implement effective measures for new and expectant mothers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ensure that:</w:t>
      </w:r>
    </w:p>
    <w:p w14:paraId="1C783A09" w14:textId="77777777" w:rsidR="00F415A5" w:rsidRPr="00EA77D2" w:rsidRDefault="00796293">
      <w:pPr>
        <w:pStyle w:val="ListParagraph"/>
        <w:numPr>
          <w:ilvl w:val="0"/>
          <w:numId w:val="54"/>
        </w:numPr>
        <w:jc w:val="both"/>
        <w:rPr>
          <w:rFonts w:ascii="Roboto" w:eastAsia="Roboto" w:hAnsi="Roboto" w:cs="Roboto"/>
        </w:rPr>
      </w:pPr>
      <w:r w:rsidRPr="00EA77D2">
        <w:rPr>
          <w:rFonts w:ascii="Arial" w:eastAsia="Arial" w:hAnsi="Arial" w:cs="Arial"/>
          <w:sz w:val="22"/>
          <w:szCs w:val="22"/>
        </w:rPr>
        <w:t>employees are instructed at induction to inform their relevant manager of their condition at the earliest possible opportunity and that the highest level of confidentiality is maintained at all times</w:t>
      </w:r>
    </w:p>
    <w:p w14:paraId="4B572A5C" w14:textId="77777777" w:rsidR="00F415A5" w:rsidRPr="00EA77D2" w:rsidRDefault="00796293">
      <w:pPr>
        <w:pStyle w:val="ListParagraph"/>
        <w:numPr>
          <w:ilvl w:val="0"/>
          <w:numId w:val="54"/>
        </w:numPr>
        <w:jc w:val="both"/>
      </w:pPr>
      <w:r w:rsidRPr="00EA77D2">
        <w:rPr>
          <w:rFonts w:ascii="Arial" w:eastAsia="Arial" w:hAnsi="Arial" w:cs="Arial"/>
          <w:sz w:val="22"/>
          <w:szCs w:val="22"/>
        </w:rPr>
        <w:t>risk assessments are carried out for all work activities undertaken by new and expectant mothers and associated records and documentation maintained</w:t>
      </w:r>
    </w:p>
    <w:p w14:paraId="6A00E303" w14:textId="77777777" w:rsidR="00F415A5" w:rsidRPr="00EA77D2" w:rsidRDefault="00796293">
      <w:pPr>
        <w:pStyle w:val="ListParagraph"/>
        <w:numPr>
          <w:ilvl w:val="0"/>
          <w:numId w:val="54"/>
        </w:numPr>
        <w:jc w:val="both"/>
      </w:pPr>
      <w:r w:rsidRPr="00EA77D2">
        <w:rPr>
          <w:rFonts w:ascii="Arial" w:eastAsia="Arial" w:hAnsi="Arial" w:cs="Arial"/>
          <w:sz w:val="22"/>
          <w:szCs w:val="22"/>
        </w:rPr>
        <w:t>necessary control measures identified by the risk assessment are implemented, followed, monitored, reviewed and, if necessary, revised</w:t>
      </w:r>
    </w:p>
    <w:p w14:paraId="3F11D0E4" w14:textId="77777777" w:rsidR="00F415A5" w:rsidRPr="00EA77D2" w:rsidRDefault="00796293">
      <w:pPr>
        <w:pStyle w:val="ListParagraph"/>
        <w:numPr>
          <w:ilvl w:val="0"/>
          <w:numId w:val="54"/>
        </w:numPr>
        <w:jc w:val="both"/>
      </w:pPr>
      <w:r w:rsidRPr="00EA77D2">
        <w:rPr>
          <w:rFonts w:ascii="Arial" w:eastAsia="Arial" w:hAnsi="Arial" w:cs="Arial"/>
          <w:sz w:val="22"/>
          <w:szCs w:val="22"/>
        </w:rPr>
        <w:t>new and expectant mothers are informed of any risks to them and/or their child and the controls measures taken to protect them</w:t>
      </w:r>
    </w:p>
    <w:p w14:paraId="29879CC3" w14:textId="77777777" w:rsidR="00F415A5" w:rsidRPr="00EA77D2" w:rsidRDefault="00796293">
      <w:pPr>
        <w:pStyle w:val="ListParagraph"/>
        <w:numPr>
          <w:ilvl w:val="0"/>
          <w:numId w:val="54"/>
        </w:numPr>
        <w:jc w:val="both"/>
      </w:pPr>
      <w:r w:rsidRPr="00EA77D2">
        <w:rPr>
          <w:rFonts w:ascii="Arial" w:eastAsia="Arial" w:hAnsi="Arial" w:cs="Arial"/>
          <w:sz w:val="22"/>
          <w:szCs w:val="22"/>
        </w:rPr>
        <w:t>any adverse incidents are immediately reported and investigated</w:t>
      </w:r>
    </w:p>
    <w:p w14:paraId="5295A7D3" w14:textId="77777777" w:rsidR="00F415A5" w:rsidRPr="00EA77D2" w:rsidRDefault="00796293">
      <w:pPr>
        <w:pStyle w:val="ListParagraph"/>
        <w:numPr>
          <w:ilvl w:val="0"/>
          <w:numId w:val="54"/>
        </w:numPr>
        <w:jc w:val="both"/>
      </w:pPr>
      <w:r w:rsidRPr="00EA77D2">
        <w:rPr>
          <w:rFonts w:ascii="Arial" w:eastAsia="Arial" w:hAnsi="Arial" w:cs="Arial"/>
          <w:sz w:val="22"/>
          <w:szCs w:val="22"/>
        </w:rPr>
        <w:t>appropriate training etc is provided where suitable alternative work is offered and accepted</w:t>
      </w:r>
    </w:p>
    <w:p w14:paraId="52543254" w14:textId="77777777" w:rsidR="00F415A5" w:rsidRPr="00EA77D2" w:rsidRDefault="00796293">
      <w:pPr>
        <w:pStyle w:val="ListParagraph"/>
        <w:numPr>
          <w:ilvl w:val="0"/>
          <w:numId w:val="54"/>
        </w:numPr>
        <w:jc w:val="both"/>
      </w:pPr>
      <w:r w:rsidRPr="00EA77D2">
        <w:rPr>
          <w:rFonts w:ascii="Arial" w:eastAsia="Arial" w:hAnsi="Arial" w:cs="Arial"/>
          <w:sz w:val="22"/>
          <w:szCs w:val="22"/>
        </w:rPr>
        <w:t>provision is made to support new and expectant mothers who need to take time off work for medical reasons associated with their condition</w:t>
      </w:r>
    </w:p>
    <w:p w14:paraId="031B90D8" w14:textId="77777777" w:rsidR="00F415A5" w:rsidRPr="00EA77D2" w:rsidRDefault="00796293">
      <w:pPr>
        <w:pStyle w:val="ListParagraph"/>
        <w:numPr>
          <w:ilvl w:val="0"/>
          <w:numId w:val="54"/>
        </w:numPr>
        <w:jc w:val="both"/>
      </w:pPr>
      <w:r w:rsidRPr="00EA77D2">
        <w:rPr>
          <w:rFonts w:ascii="Arial" w:eastAsia="Arial" w:hAnsi="Arial" w:cs="Arial"/>
          <w:sz w:val="22"/>
          <w:szCs w:val="22"/>
        </w:rPr>
        <w:t>where relevant a suitable rest area is provided to enable the new or expectant mother to rest in a degree of privacy and calm</w:t>
      </w:r>
    </w:p>
    <w:p w14:paraId="636C6536" w14:textId="448BE22A" w:rsidR="00F415A5" w:rsidRPr="00EA77D2" w:rsidRDefault="00796293" w:rsidP="00EA77D2">
      <w:pPr>
        <w:pStyle w:val="ListParagraph"/>
        <w:numPr>
          <w:ilvl w:val="0"/>
          <w:numId w:val="54"/>
        </w:numPr>
        <w:jc w:val="both"/>
      </w:pPr>
      <w:r w:rsidRPr="00EA77D2">
        <w:rPr>
          <w:rFonts w:ascii="Arial" w:eastAsia="Arial" w:hAnsi="Arial" w:cs="Arial"/>
          <w:sz w:val="22"/>
          <w:szCs w:val="22"/>
        </w:rPr>
        <w:t xml:space="preserve">where risks cannot be eliminated or reduced to an acceptable level then consideration will be given to adjusting working conditions and/or hours or if </w:t>
      </w:r>
      <w:proofErr w:type="gramStart"/>
      <w:r w:rsidRPr="00EA77D2">
        <w:rPr>
          <w:rFonts w:ascii="Arial" w:eastAsia="Arial" w:hAnsi="Arial" w:cs="Arial"/>
          <w:sz w:val="22"/>
          <w:szCs w:val="22"/>
        </w:rPr>
        <w:t>necessary</w:t>
      </w:r>
      <w:proofErr w:type="gramEnd"/>
      <w:r w:rsidRPr="00EA77D2">
        <w:rPr>
          <w:rFonts w:ascii="Arial" w:eastAsia="Arial" w:hAnsi="Arial" w:cs="Arial"/>
          <w:sz w:val="22"/>
          <w:szCs w:val="22"/>
        </w:rPr>
        <w:t xml:space="preserve"> providing suitable alternative work or suspension with pay.</w:t>
      </w:r>
    </w:p>
    <w:p w14:paraId="5073A4A1" w14:textId="77777777" w:rsidR="00F415A5" w:rsidRPr="00EA77D2" w:rsidRDefault="00796293">
      <w:pPr>
        <w:pStyle w:val="Heading3"/>
      </w:pPr>
      <w:bookmarkStart w:id="33" w:name="_Toc185501736"/>
      <w:r w:rsidRPr="00EA77D2">
        <w:rPr>
          <w:rFonts w:ascii="Roboto" w:eastAsia="Roboto" w:hAnsi="Roboto" w:cs="Roboto"/>
          <w:sz w:val="24"/>
          <w:szCs w:val="24"/>
          <w:u w:val="single"/>
        </w:rPr>
        <w:t>Outdoor and Peripatetic Working</w:t>
      </w:r>
      <w:bookmarkEnd w:id="33"/>
    </w:p>
    <w:p w14:paraId="7F7F906C" w14:textId="77777777" w:rsidR="00F415A5" w:rsidRPr="00EA77D2" w:rsidRDefault="00796293">
      <w:pPr>
        <w:jc w:val="both"/>
      </w:pPr>
      <w:r w:rsidRPr="00EA77D2">
        <w:rPr>
          <w:rFonts w:ascii="Arial" w:eastAsia="Arial" w:hAnsi="Arial" w:cs="Arial"/>
          <w:color w:val="000000"/>
          <w:sz w:val="22"/>
          <w:szCs w:val="22"/>
        </w:rPr>
        <w:t>The Nursery will ensure, so far as is reasonably practicable, that employees who work outdoors or away from their normal base are not put at any additional risk to their health and safety.</w:t>
      </w:r>
    </w:p>
    <w:p w14:paraId="5BD47A91"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w:t>
      </w:r>
    </w:p>
    <w:p w14:paraId="016EE5EB" w14:textId="77777777" w:rsidR="00F415A5" w:rsidRPr="00EA77D2" w:rsidRDefault="00796293">
      <w:pPr>
        <w:pStyle w:val="ListParagraph"/>
        <w:numPr>
          <w:ilvl w:val="0"/>
          <w:numId w:val="55"/>
        </w:numPr>
        <w:jc w:val="both"/>
        <w:rPr>
          <w:rFonts w:ascii="Roboto" w:eastAsia="Roboto" w:hAnsi="Roboto" w:cs="Roboto"/>
        </w:rPr>
      </w:pPr>
      <w:r w:rsidRPr="00EA77D2">
        <w:rPr>
          <w:rFonts w:ascii="Arial" w:eastAsia="Arial" w:hAnsi="Arial" w:cs="Arial"/>
          <w:sz w:val="22"/>
          <w:szCs w:val="22"/>
        </w:rPr>
        <w:t>where work is being undertaken on a site under the control of another party, review any risk assessments and agree an appropriate safe system of work</w:t>
      </w:r>
    </w:p>
    <w:p w14:paraId="167728AA" w14:textId="77777777" w:rsidR="00F415A5" w:rsidRPr="00EA77D2" w:rsidRDefault="00796293">
      <w:pPr>
        <w:pStyle w:val="ListParagraph"/>
        <w:numPr>
          <w:ilvl w:val="0"/>
          <w:numId w:val="55"/>
        </w:numPr>
        <w:jc w:val="both"/>
      </w:pPr>
      <w:r w:rsidRPr="00EA77D2">
        <w:rPr>
          <w:rFonts w:ascii="Arial" w:eastAsia="Arial" w:hAnsi="Arial" w:cs="Arial"/>
          <w:sz w:val="22"/>
          <w:szCs w:val="22"/>
        </w:rPr>
        <w:t>ensure outdoor activities are planned and risk assessed prior to undertaking the work. This will include visiting of the site(s) to identify potential hazards</w:t>
      </w:r>
    </w:p>
    <w:p w14:paraId="745FAF63" w14:textId="77777777" w:rsidR="00F415A5" w:rsidRPr="00EA77D2" w:rsidRDefault="00796293">
      <w:pPr>
        <w:pStyle w:val="ListParagraph"/>
        <w:numPr>
          <w:ilvl w:val="0"/>
          <w:numId w:val="55"/>
        </w:numPr>
        <w:jc w:val="both"/>
      </w:pPr>
      <w:r w:rsidRPr="00EA77D2">
        <w:rPr>
          <w:rFonts w:ascii="Arial" w:eastAsia="Arial" w:hAnsi="Arial" w:cs="Arial"/>
          <w:sz w:val="22"/>
          <w:szCs w:val="22"/>
        </w:rPr>
        <w:t>establish safe systems of work from the risk assessments, and provide staff training and instruction in these</w:t>
      </w:r>
    </w:p>
    <w:p w14:paraId="15D8660F" w14:textId="77777777" w:rsidR="00F415A5" w:rsidRPr="00EA77D2" w:rsidRDefault="00796293">
      <w:pPr>
        <w:pStyle w:val="ListParagraph"/>
        <w:numPr>
          <w:ilvl w:val="0"/>
          <w:numId w:val="55"/>
        </w:numPr>
        <w:jc w:val="both"/>
      </w:pPr>
      <w:r w:rsidRPr="00EA77D2">
        <w:rPr>
          <w:rFonts w:ascii="Arial" w:eastAsia="Arial" w:hAnsi="Arial" w:cs="Arial"/>
          <w:sz w:val="22"/>
          <w:szCs w:val="22"/>
        </w:rPr>
        <w:t>ensure suitable personal protective clothing is made available to staff either from the company or from the third party in control of the site</w:t>
      </w:r>
    </w:p>
    <w:p w14:paraId="29D01DB3" w14:textId="77777777" w:rsidR="00F415A5" w:rsidRPr="00EA77D2" w:rsidRDefault="00796293">
      <w:pPr>
        <w:pStyle w:val="ListParagraph"/>
        <w:numPr>
          <w:ilvl w:val="0"/>
          <w:numId w:val="55"/>
        </w:numPr>
        <w:jc w:val="both"/>
      </w:pPr>
      <w:r w:rsidRPr="00EA77D2">
        <w:rPr>
          <w:rFonts w:ascii="Arial" w:eastAsia="Arial" w:hAnsi="Arial" w:cs="Arial"/>
          <w:sz w:val="22"/>
          <w:szCs w:val="22"/>
        </w:rPr>
        <w:t>ensure suitable arrangements are in place for emergencies, including adequate first aid.</w:t>
      </w:r>
    </w:p>
    <w:p w14:paraId="3302846B" w14:textId="77777777" w:rsidR="00EA77D2" w:rsidRDefault="00EA77D2">
      <w:pPr>
        <w:jc w:val="both"/>
        <w:rPr>
          <w:rFonts w:ascii="Arial" w:eastAsia="Arial" w:hAnsi="Arial" w:cs="Arial"/>
          <w:b/>
          <w:bCs/>
          <w:sz w:val="22"/>
          <w:szCs w:val="22"/>
        </w:rPr>
      </w:pPr>
      <w:r>
        <w:rPr>
          <w:rFonts w:ascii="Arial" w:eastAsia="Arial" w:hAnsi="Arial" w:cs="Arial"/>
          <w:b/>
          <w:bCs/>
          <w:sz w:val="22"/>
          <w:szCs w:val="22"/>
        </w:rPr>
        <w:br w:type="page"/>
      </w:r>
    </w:p>
    <w:p w14:paraId="3010241C" w14:textId="7B883267" w:rsidR="00F415A5" w:rsidRPr="00EA77D2" w:rsidRDefault="00796293">
      <w:pPr>
        <w:jc w:val="both"/>
      </w:pPr>
      <w:r w:rsidRPr="00EA77D2">
        <w:rPr>
          <w:rFonts w:ascii="Arial" w:eastAsia="Arial" w:hAnsi="Arial" w:cs="Arial"/>
          <w:b/>
          <w:bCs/>
          <w:sz w:val="22"/>
          <w:szCs w:val="22"/>
        </w:rPr>
        <w:lastRenderedPageBreak/>
        <w:t>Implementation</w:t>
      </w:r>
    </w:p>
    <w:p w14:paraId="764615F8" w14:textId="77777777" w:rsidR="00F415A5" w:rsidRPr="00EA77D2" w:rsidRDefault="00796293">
      <w:pPr>
        <w:jc w:val="both"/>
      </w:pPr>
      <w:r w:rsidRPr="00EA77D2">
        <w:rPr>
          <w:rFonts w:ascii="Arial" w:eastAsia="Arial" w:hAnsi="Arial" w:cs="Arial"/>
          <w:sz w:val="22"/>
          <w:szCs w:val="22"/>
        </w:rPr>
        <w:t>Staff working outdoors, or away from base, are responsible for ensuring that:</w:t>
      </w:r>
    </w:p>
    <w:p w14:paraId="79C5B617" w14:textId="77777777" w:rsidR="00F415A5" w:rsidRPr="00EA77D2" w:rsidRDefault="00796293">
      <w:pPr>
        <w:pStyle w:val="ListParagraph"/>
        <w:numPr>
          <w:ilvl w:val="0"/>
          <w:numId w:val="56"/>
        </w:numPr>
        <w:jc w:val="both"/>
        <w:rPr>
          <w:rFonts w:ascii="Roboto" w:eastAsia="Roboto" w:hAnsi="Roboto" w:cs="Roboto"/>
        </w:rPr>
      </w:pPr>
      <w:r w:rsidRPr="00EA77D2">
        <w:rPr>
          <w:rFonts w:ascii="Arial" w:eastAsia="Arial" w:hAnsi="Arial" w:cs="Arial"/>
          <w:sz w:val="22"/>
          <w:szCs w:val="22"/>
        </w:rPr>
        <w:t xml:space="preserve">if working on a </w:t>
      </w:r>
      <w:proofErr w:type="gramStart"/>
      <w:r w:rsidRPr="00EA77D2">
        <w:rPr>
          <w:rFonts w:ascii="Arial" w:eastAsia="Arial" w:hAnsi="Arial" w:cs="Arial"/>
          <w:sz w:val="22"/>
          <w:szCs w:val="22"/>
        </w:rPr>
        <w:t>third party</w:t>
      </w:r>
      <w:proofErr w:type="gramEnd"/>
      <w:r w:rsidRPr="00EA77D2">
        <w:rPr>
          <w:rFonts w:ascii="Arial" w:eastAsia="Arial" w:hAnsi="Arial" w:cs="Arial"/>
          <w:sz w:val="22"/>
          <w:szCs w:val="22"/>
        </w:rPr>
        <w:t xml:space="preserve"> site, they report to a responsible person to ensure familiarisation with safety precautions relating to the particular site</w:t>
      </w:r>
    </w:p>
    <w:p w14:paraId="30E778E2" w14:textId="77777777" w:rsidR="00F415A5" w:rsidRPr="00EA77D2" w:rsidRDefault="00796293">
      <w:pPr>
        <w:pStyle w:val="ListParagraph"/>
        <w:numPr>
          <w:ilvl w:val="0"/>
          <w:numId w:val="56"/>
        </w:numPr>
        <w:jc w:val="both"/>
      </w:pPr>
      <w:r w:rsidRPr="00EA77D2">
        <w:rPr>
          <w:rFonts w:ascii="Arial" w:eastAsia="Arial" w:hAnsi="Arial" w:cs="Arial"/>
          <w:sz w:val="22"/>
          <w:szCs w:val="22"/>
        </w:rPr>
        <w:t>they report any problems or shortcomings to their manager or supervisor as soon as possible. If, during work, the conditions change or any aspect of the task changes in such a way to increase the risk, work should stop, unless doing so presents a greater risk</w:t>
      </w:r>
    </w:p>
    <w:p w14:paraId="3B153890" w14:textId="77777777" w:rsidR="00F415A5" w:rsidRPr="00EA77D2" w:rsidRDefault="00796293">
      <w:pPr>
        <w:pStyle w:val="ListParagraph"/>
        <w:numPr>
          <w:ilvl w:val="0"/>
          <w:numId w:val="56"/>
        </w:numPr>
        <w:jc w:val="both"/>
      </w:pPr>
      <w:r w:rsidRPr="00EA77D2">
        <w:rPr>
          <w:rFonts w:ascii="Arial" w:eastAsia="Arial" w:hAnsi="Arial" w:cs="Arial"/>
          <w:sz w:val="22"/>
          <w:szCs w:val="22"/>
        </w:rPr>
        <w:t>the appropriate personal protective equipment provided is worn correctly and when required to do so. Any defects must be reported to their manager or supervisor</w:t>
      </w:r>
    </w:p>
    <w:p w14:paraId="3827CA93" w14:textId="77777777" w:rsidR="00F415A5" w:rsidRPr="00EA77D2" w:rsidRDefault="00796293">
      <w:pPr>
        <w:pStyle w:val="ListParagraph"/>
        <w:numPr>
          <w:ilvl w:val="0"/>
          <w:numId w:val="56"/>
        </w:numPr>
        <w:jc w:val="both"/>
      </w:pPr>
      <w:r w:rsidRPr="00EA77D2">
        <w:rPr>
          <w:rFonts w:ascii="Arial" w:eastAsia="Arial" w:hAnsi="Arial" w:cs="Arial"/>
          <w:sz w:val="22"/>
          <w:szCs w:val="22"/>
        </w:rPr>
        <w:t>they are familiar with the emergency arrangements and that these are in place prior to starting work</w:t>
      </w:r>
    </w:p>
    <w:p w14:paraId="69933035" w14:textId="029EBF09" w:rsidR="00F415A5" w:rsidRPr="00EA77D2" w:rsidRDefault="00796293">
      <w:pPr>
        <w:pStyle w:val="ListParagraph"/>
        <w:numPr>
          <w:ilvl w:val="0"/>
          <w:numId w:val="56"/>
        </w:numPr>
        <w:jc w:val="both"/>
      </w:pPr>
      <w:r w:rsidRPr="00EA77D2">
        <w:rPr>
          <w:rFonts w:ascii="Arial" w:eastAsia="Arial" w:hAnsi="Arial" w:cs="Arial"/>
          <w:sz w:val="22"/>
          <w:szCs w:val="22"/>
        </w:rPr>
        <w:t>all accidents and incidents are reported to their manager and in line with any local arrangements for the site.</w:t>
      </w:r>
    </w:p>
    <w:p w14:paraId="4EAD540B" w14:textId="77777777" w:rsidR="00F415A5" w:rsidRPr="00EA77D2" w:rsidRDefault="00796293">
      <w:pPr>
        <w:pStyle w:val="Heading3"/>
      </w:pPr>
      <w:bookmarkStart w:id="34" w:name="_Toc185501737"/>
      <w:r w:rsidRPr="00EA77D2">
        <w:rPr>
          <w:rFonts w:ascii="Roboto" w:eastAsia="Roboto" w:hAnsi="Roboto" w:cs="Roboto"/>
          <w:sz w:val="24"/>
          <w:szCs w:val="24"/>
          <w:u w:val="single"/>
        </w:rPr>
        <w:t>Personal Protective Equipment</w:t>
      </w:r>
      <w:bookmarkEnd w:id="34"/>
    </w:p>
    <w:p w14:paraId="6A7E0E53"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provides personal protective equipment (PPE) when the risk presented by a work activity cannot be eliminated or adequately controlled by other means. When it is provided, it is because health and safety hazards have been identified that require the use of PPE and it is therefore necessary to use it in order to reduce risks to a minimum.</w:t>
      </w:r>
    </w:p>
    <w:p w14:paraId="00F86850" w14:textId="77777777" w:rsidR="00F415A5" w:rsidRPr="00EA77D2" w:rsidRDefault="00796293">
      <w:pPr>
        <w:jc w:val="both"/>
      </w:pPr>
      <w:r w:rsidRPr="00EA77D2">
        <w:rPr>
          <w:rFonts w:ascii="Arial" w:eastAsia="Arial" w:hAnsi="Arial" w:cs="Arial"/>
          <w:sz w:val="22"/>
          <w:szCs w:val="22"/>
        </w:rPr>
        <w:t xml:space="preserve">To effectively implement its arrangements for the use of PPE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w:t>
      </w:r>
    </w:p>
    <w:p w14:paraId="54C67697" w14:textId="77777777" w:rsidR="00F415A5" w:rsidRPr="00EA77D2" w:rsidRDefault="00796293">
      <w:pPr>
        <w:pStyle w:val="ListParagraph"/>
        <w:numPr>
          <w:ilvl w:val="0"/>
          <w:numId w:val="57"/>
        </w:numPr>
        <w:jc w:val="both"/>
        <w:rPr>
          <w:rFonts w:ascii="Roboto" w:eastAsia="Roboto" w:hAnsi="Roboto" w:cs="Roboto"/>
        </w:rPr>
      </w:pPr>
      <w:r w:rsidRPr="00EA77D2">
        <w:rPr>
          <w:rFonts w:ascii="Arial" w:eastAsia="Arial" w:hAnsi="Arial" w:cs="Arial"/>
          <w:sz w:val="22"/>
          <w:szCs w:val="22"/>
        </w:rPr>
        <w:t>ensure that PPE requirements are identified when carrying out risk assessments</w:t>
      </w:r>
    </w:p>
    <w:p w14:paraId="5CC05B2B" w14:textId="77777777" w:rsidR="00F415A5" w:rsidRPr="00EA77D2" w:rsidRDefault="00796293">
      <w:pPr>
        <w:pStyle w:val="ListParagraph"/>
        <w:numPr>
          <w:ilvl w:val="0"/>
          <w:numId w:val="57"/>
        </w:numPr>
        <w:jc w:val="both"/>
      </w:pPr>
      <w:r w:rsidRPr="00EA77D2">
        <w:rPr>
          <w:rFonts w:ascii="Arial" w:eastAsia="Arial" w:hAnsi="Arial" w:cs="Arial"/>
          <w:sz w:val="22"/>
          <w:szCs w:val="22"/>
        </w:rPr>
        <w:t>use the most effective means of controlling risks without the need for PPE whenever possible and only provide PPE where it is necessary</w:t>
      </w:r>
    </w:p>
    <w:p w14:paraId="5A765D88" w14:textId="77777777" w:rsidR="00F415A5" w:rsidRPr="00EA77D2" w:rsidRDefault="00796293">
      <w:pPr>
        <w:pStyle w:val="ListParagraph"/>
        <w:numPr>
          <w:ilvl w:val="0"/>
          <w:numId w:val="57"/>
        </w:numPr>
        <w:jc w:val="both"/>
      </w:pPr>
      <w:r w:rsidRPr="00EA77D2">
        <w:rPr>
          <w:rFonts w:ascii="Arial" w:eastAsia="Arial" w:hAnsi="Arial" w:cs="Arial"/>
          <w:sz w:val="22"/>
          <w:szCs w:val="22"/>
        </w:rPr>
        <w:t>carry out an assessment to identify suitable PPE</w:t>
      </w:r>
    </w:p>
    <w:p w14:paraId="09EF0D3E" w14:textId="77777777" w:rsidR="00F415A5" w:rsidRPr="00EA77D2" w:rsidRDefault="00796293">
      <w:pPr>
        <w:pStyle w:val="ListParagraph"/>
        <w:numPr>
          <w:ilvl w:val="0"/>
          <w:numId w:val="57"/>
        </w:numPr>
        <w:jc w:val="both"/>
      </w:pPr>
      <w:r w:rsidRPr="00EA77D2">
        <w:rPr>
          <w:rFonts w:ascii="Arial" w:eastAsia="Arial" w:hAnsi="Arial" w:cs="Arial"/>
          <w:sz w:val="22"/>
          <w:szCs w:val="22"/>
        </w:rPr>
        <w:t>ensure that if two (or more) items of PPE are used simultaneously, they are compatible and are as effective used together as they are separately</w:t>
      </w:r>
    </w:p>
    <w:p w14:paraId="32DBA70A" w14:textId="77777777" w:rsidR="00F415A5" w:rsidRPr="00EA77D2" w:rsidRDefault="00796293">
      <w:pPr>
        <w:pStyle w:val="ListParagraph"/>
        <w:numPr>
          <w:ilvl w:val="0"/>
          <w:numId w:val="57"/>
        </w:numPr>
        <w:jc w:val="both"/>
      </w:pPr>
      <w:r w:rsidRPr="00EA77D2">
        <w:rPr>
          <w:rFonts w:ascii="Arial" w:eastAsia="Arial" w:hAnsi="Arial" w:cs="Arial"/>
          <w:sz w:val="22"/>
          <w:szCs w:val="22"/>
        </w:rPr>
        <w:t>ensure that PPE is sourced appropriately and bears the “CE” certification mark</w:t>
      </w:r>
    </w:p>
    <w:p w14:paraId="2FA40838" w14:textId="77777777" w:rsidR="00F415A5" w:rsidRPr="00EA77D2" w:rsidRDefault="00796293">
      <w:pPr>
        <w:pStyle w:val="ListParagraph"/>
        <w:numPr>
          <w:ilvl w:val="0"/>
          <w:numId w:val="57"/>
        </w:numPr>
        <w:jc w:val="both"/>
      </w:pPr>
      <w:r w:rsidRPr="00EA77D2">
        <w:rPr>
          <w:rFonts w:ascii="Arial" w:eastAsia="Arial" w:hAnsi="Arial" w:cs="Arial"/>
          <w:sz w:val="22"/>
          <w:szCs w:val="22"/>
        </w:rPr>
        <w:t>ensure PPE is available to all staff who need to use it</w:t>
      </w:r>
    </w:p>
    <w:p w14:paraId="42DC212A" w14:textId="77777777" w:rsidR="00F415A5" w:rsidRPr="00EA77D2" w:rsidRDefault="00796293">
      <w:pPr>
        <w:pStyle w:val="ListParagraph"/>
        <w:numPr>
          <w:ilvl w:val="0"/>
          <w:numId w:val="57"/>
        </w:numPr>
        <w:jc w:val="both"/>
      </w:pPr>
      <w:r w:rsidRPr="00EA77D2">
        <w:rPr>
          <w:rFonts w:ascii="Arial" w:eastAsia="Arial" w:hAnsi="Arial" w:cs="Arial"/>
          <w:sz w:val="22"/>
          <w:szCs w:val="22"/>
        </w:rPr>
        <w:t>provide adequate accommodation for correct storage of PPE</w:t>
      </w:r>
    </w:p>
    <w:p w14:paraId="11F1136A" w14:textId="77777777" w:rsidR="00F415A5" w:rsidRPr="00EA77D2" w:rsidRDefault="00796293">
      <w:pPr>
        <w:pStyle w:val="ListParagraph"/>
        <w:numPr>
          <w:ilvl w:val="0"/>
          <w:numId w:val="57"/>
        </w:numPr>
        <w:jc w:val="both"/>
      </w:pPr>
      <w:r w:rsidRPr="00EA77D2">
        <w:rPr>
          <w:rFonts w:ascii="Arial" w:eastAsia="Arial" w:hAnsi="Arial" w:cs="Arial"/>
          <w:sz w:val="22"/>
          <w:szCs w:val="22"/>
        </w:rPr>
        <w:t>provide adequate maintenance, cleaning and repair of PPE</w:t>
      </w:r>
    </w:p>
    <w:p w14:paraId="68828419" w14:textId="77777777" w:rsidR="00F415A5" w:rsidRPr="00EA77D2" w:rsidRDefault="00796293">
      <w:pPr>
        <w:pStyle w:val="ListParagraph"/>
        <w:numPr>
          <w:ilvl w:val="0"/>
          <w:numId w:val="57"/>
        </w:numPr>
        <w:jc w:val="both"/>
      </w:pPr>
      <w:r w:rsidRPr="00EA77D2">
        <w:rPr>
          <w:rFonts w:ascii="Arial" w:eastAsia="Arial" w:hAnsi="Arial" w:cs="Arial"/>
          <w:sz w:val="22"/>
          <w:szCs w:val="22"/>
        </w:rPr>
        <w:t>inform staff of the risks their work involves and why PPE is required</w:t>
      </w:r>
    </w:p>
    <w:p w14:paraId="7212B4EE" w14:textId="77777777" w:rsidR="00F415A5" w:rsidRPr="00EA77D2" w:rsidRDefault="00796293">
      <w:pPr>
        <w:pStyle w:val="ListParagraph"/>
        <w:numPr>
          <w:ilvl w:val="0"/>
          <w:numId w:val="57"/>
        </w:numPr>
        <w:jc w:val="both"/>
      </w:pPr>
      <w:r w:rsidRPr="00EA77D2">
        <w:rPr>
          <w:rFonts w:ascii="Arial" w:eastAsia="Arial" w:hAnsi="Arial" w:cs="Arial"/>
          <w:sz w:val="22"/>
          <w:szCs w:val="22"/>
        </w:rPr>
        <w:t>instruct and train staff in the safe use and maintenance of PPE</w:t>
      </w:r>
    </w:p>
    <w:p w14:paraId="52B40658" w14:textId="77777777" w:rsidR="00F415A5" w:rsidRPr="00EA77D2" w:rsidRDefault="00796293">
      <w:pPr>
        <w:pStyle w:val="ListParagraph"/>
        <w:numPr>
          <w:ilvl w:val="0"/>
          <w:numId w:val="57"/>
        </w:numPr>
        <w:jc w:val="both"/>
      </w:pPr>
      <w:r w:rsidRPr="00EA77D2">
        <w:rPr>
          <w:rFonts w:ascii="Arial" w:eastAsia="Arial" w:hAnsi="Arial" w:cs="Arial"/>
          <w:sz w:val="22"/>
          <w:szCs w:val="22"/>
        </w:rPr>
        <w:t>make arrangements for replacing worn or defective PPE</w:t>
      </w:r>
    </w:p>
    <w:p w14:paraId="5F644FC9" w14:textId="77777777" w:rsidR="00F415A5" w:rsidRPr="00EA77D2" w:rsidRDefault="00796293">
      <w:pPr>
        <w:pStyle w:val="ListParagraph"/>
        <w:numPr>
          <w:ilvl w:val="0"/>
          <w:numId w:val="57"/>
        </w:numPr>
        <w:jc w:val="both"/>
      </w:pPr>
      <w:r w:rsidRPr="00EA77D2">
        <w:rPr>
          <w:rFonts w:ascii="Arial" w:eastAsia="Arial" w:hAnsi="Arial" w:cs="Arial"/>
          <w:sz w:val="22"/>
          <w:szCs w:val="22"/>
        </w:rPr>
        <w:t>review assessments and reassess the need for PPE and its suitability whenever there are significant changes or at least annually.</w:t>
      </w:r>
    </w:p>
    <w:p w14:paraId="2655A87D" w14:textId="77777777" w:rsidR="00F415A5" w:rsidRPr="00EA77D2" w:rsidRDefault="00796293">
      <w:pPr>
        <w:jc w:val="both"/>
      </w:pPr>
      <w:r w:rsidRPr="00EA77D2">
        <w:rPr>
          <w:rFonts w:ascii="Arial" w:eastAsia="Arial" w:hAnsi="Arial" w:cs="Arial"/>
          <w:sz w:val="22"/>
          <w:szCs w:val="22"/>
        </w:rPr>
        <w:t>Employees provided with PPE for their own personal use at work will be required to sign to confirm its receipt.</w:t>
      </w:r>
    </w:p>
    <w:p w14:paraId="3F2D8E6A" w14:textId="77777777" w:rsidR="00F415A5" w:rsidRPr="00EA77D2" w:rsidRDefault="00796293">
      <w:pPr>
        <w:jc w:val="both"/>
      </w:pPr>
      <w:r w:rsidRPr="00EA77D2">
        <w:rPr>
          <w:rFonts w:ascii="Roboto" w:eastAsia="Roboto" w:hAnsi="Roboto" w:cs="Roboto"/>
        </w:rPr>
        <w:br w:type="page"/>
      </w:r>
    </w:p>
    <w:p w14:paraId="51BD4B87" w14:textId="77777777" w:rsidR="00F415A5" w:rsidRPr="00EA77D2" w:rsidRDefault="00796293">
      <w:pPr>
        <w:pStyle w:val="Heading3"/>
      </w:pPr>
      <w:bookmarkStart w:id="35" w:name="_Toc185501738"/>
      <w:r w:rsidRPr="00EA77D2">
        <w:rPr>
          <w:rFonts w:ascii="Roboto" w:eastAsia="Roboto" w:hAnsi="Roboto" w:cs="Roboto"/>
          <w:sz w:val="24"/>
          <w:szCs w:val="24"/>
          <w:u w:val="single"/>
        </w:rPr>
        <w:lastRenderedPageBreak/>
        <w:t>Risk Assessment</w:t>
      </w:r>
      <w:bookmarkEnd w:id="35"/>
    </w:p>
    <w:p w14:paraId="66075DC5" w14:textId="77777777" w:rsidR="00F415A5" w:rsidRPr="00EA77D2" w:rsidRDefault="00796293">
      <w:pPr>
        <w:jc w:val="both"/>
      </w:pPr>
      <w:r w:rsidRPr="00EA77D2">
        <w:rPr>
          <w:rFonts w:ascii="Arial" w:eastAsia="Arial" w:hAnsi="Arial" w:cs="Arial"/>
          <w:sz w:val="22"/>
          <w:szCs w:val="22"/>
        </w:rPr>
        <w:t>Risk assessment is a systematic examination of what within our business can cause harm to people and it helps us determine whether we are doing enough or further actions are required to reduce the likelihood of injury or ill health.</w:t>
      </w:r>
    </w:p>
    <w:p w14:paraId="43A545B4" w14:textId="77777777" w:rsidR="00F415A5" w:rsidRPr="00EA77D2" w:rsidRDefault="00796293">
      <w:pPr>
        <w:jc w:val="both"/>
      </w:pPr>
      <w:r w:rsidRPr="00EA77D2">
        <w:rPr>
          <w:rFonts w:ascii="Arial" w:eastAsia="Arial" w:hAnsi="Arial" w:cs="Arial"/>
          <w:sz w:val="22"/>
          <w:szCs w:val="22"/>
        </w:rPr>
        <w:t>Our policy is to complete a general risk assessment of all our known and reasonably foreseeable health and safety hazards covering all our premises, equipment and activities in order to plan and prioritise the implementation of the identified control measures.</w:t>
      </w:r>
    </w:p>
    <w:p w14:paraId="366FDCE3" w14:textId="77777777" w:rsidR="00F415A5" w:rsidRPr="00EA77D2" w:rsidRDefault="00796293">
      <w:pPr>
        <w:jc w:val="both"/>
      </w:pPr>
      <w:r w:rsidRPr="00EA77D2">
        <w:rPr>
          <w:rFonts w:ascii="Arial" w:eastAsia="Arial" w:hAnsi="Arial" w:cs="Arial"/>
          <w:sz w:val="22"/>
          <w:szCs w:val="22"/>
        </w:rPr>
        <w:t>More detailed specific risk assessments will also be carried out as determined by the general assessment to address those premises, equipment, people or activities to comply with specific legislation or to proactively manage health and safety risks.</w:t>
      </w:r>
    </w:p>
    <w:p w14:paraId="7C79C9C7" w14:textId="77777777" w:rsidR="00F415A5" w:rsidRPr="00EA77D2" w:rsidRDefault="00796293">
      <w:pPr>
        <w:jc w:val="both"/>
      </w:pPr>
      <w:r w:rsidRPr="00EA77D2">
        <w:rPr>
          <w:rFonts w:ascii="Arial" w:eastAsia="Arial" w:hAnsi="Arial" w:cs="Arial"/>
          <w:sz w:val="22"/>
          <w:szCs w:val="22"/>
        </w:rPr>
        <w:t>We will ensure that:</w:t>
      </w:r>
    </w:p>
    <w:p w14:paraId="673EC4E9" w14:textId="77777777" w:rsidR="00F415A5" w:rsidRPr="00EA77D2" w:rsidRDefault="00796293">
      <w:pPr>
        <w:pStyle w:val="ListParagraph"/>
        <w:numPr>
          <w:ilvl w:val="0"/>
          <w:numId w:val="58"/>
        </w:numPr>
        <w:jc w:val="both"/>
        <w:rPr>
          <w:rFonts w:ascii="Roboto" w:eastAsia="Roboto" w:hAnsi="Roboto" w:cs="Roboto"/>
        </w:rPr>
      </w:pPr>
      <w:r w:rsidRPr="00EA77D2">
        <w:rPr>
          <w:rFonts w:ascii="Arial" w:eastAsia="Arial" w:hAnsi="Arial" w:cs="Arial"/>
          <w:sz w:val="22"/>
          <w:szCs w:val="22"/>
        </w:rPr>
        <w:t>assessments are carried out and records are kept</w:t>
      </w:r>
    </w:p>
    <w:p w14:paraId="6E1514F4" w14:textId="77777777" w:rsidR="00F415A5" w:rsidRPr="00EA77D2" w:rsidRDefault="00796293">
      <w:pPr>
        <w:pStyle w:val="ListParagraph"/>
        <w:numPr>
          <w:ilvl w:val="0"/>
          <w:numId w:val="58"/>
        </w:numPr>
        <w:jc w:val="both"/>
      </w:pPr>
      <w:r w:rsidRPr="00EA77D2">
        <w:rPr>
          <w:rFonts w:ascii="Arial" w:eastAsia="Arial" w:hAnsi="Arial" w:cs="Arial"/>
          <w:sz w:val="22"/>
          <w:szCs w:val="22"/>
        </w:rPr>
        <w:t>control measures introduced as a result of assessments are implemented and followed</w:t>
      </w:r>
    </w:p>
    <w:p w14:paraId="39D1CD93" w14:textId="77777777" w:rsidR="00F415A5" w:rsidRPr="00EA77D2" w:rsidRDefault="00796293">
      <w:pPr>
        <w:pStyle w:val="ListParagraph"/>
        <w:numPr>
          <w:ilvl w:val="0"/>
          <w:numId w:val="58"/>
        </w:numPr>
        <w:jc w:val="both"/>
      </w:pPr>
      <w:r w:rsidRPr="00EA77D2">
        <w:rPr>
          <w:rFonts w:ascii="Arial" w:eastAsia="Arial" w:hAnsi="Arial" w:cs="Arial"/>
          <w:sz w:val="22"/>
          <w:szCs w:val="22"/>
        </w:rPr>
        <w:t>employees are informed of the relevant results and provided with necessary training</w:t>
      </w:r>
    </w:p>
    <w:p w14:paraId="40C860D6" w14:textId="77777777" w:rsidR="00F415A5" w:rsidRPr="00EA77D2" w:rsidRDefault="00796293">
      <w:pPr>
        <w:pStyle w:val="ListParagraph"/>
        <w:numPr>
          <w:ilvl w:val="0"/>
          <w:numId w:val="58"/>
        </w:numPr>
        <w:jc w:val="both"/>
      </w:pPr>
      <w:r w:rsidRPr="00EA77D2">
        <w:rPr>
          <w:rFonts w:ascii="Arial" w:eastAsia="Arial" w:hAnsi="Arial" w:cs="Arial"/>
          <w:sz w:val="22"/>
          <w:szCs w:val="22"/>
        </w:rPr>
        <w:t>any injuries or incidents lead to a review of relevant assessments</w:t>
      </w:r>
    </w:p>
    <w:p w14:paraId="6237C2D0" w14:textId="77777777" w:rsidR="00F415A5" w:rsidRPr="00EA77D2" w:rsidRDefault="00796293">
      <w:pPr>
        <w:pStyle w:val="ListParagraph"/>
        <w:numPr>
          <w:ilvl w:val="0"/>
          <w:numId w:val="58"/>
        </w:numPr>
        <w:jc w:val="both"/>
      </w:pPr>
      <w:r w:rsidRPr="00EA77D2">
        <w:rPr>
          <w:rFonts w:ascii="Arial" w:eastAsia="Arial" w:hAnsi="Arial" w:cs="Arial"/>
          <w:sz w:val="22"/>
          <w:szCs w:val="22"/>
        </w:rPr>
        <w:t>assessments are regularly monitored and reviewed</w:t>
      </w:r>
    </w:p>
    <w:p w14:paraId="103993EF" w14:textId="77777777" w:rsidR="00F415A5" w:rsidRPr="00EA77D2" w:rsidRDefault="00796293">
      <w:pPr>
        <w:pStyle w:val="ListParagraph"/>
        <w:numPr>
          <w:ilvl w:val="0"/>
          <w:numId w:val="58"/>
        </w:numPr>
        <w:jc w:val="both"/>
      </w:pPr>
      <w:r w:rsidRPr="00EA77D2">
        <w:rPr>
          <w:rFonts w:ascii="Arial" w:eastAsia="Arial" w:hAnsi="Arial" w:cs="Arial"/>
          <w:sz w:val="22"/>
          <w:szCs w:val="22"/>
        </w:rPr>
        <w:t>suitable information, instruction and training will be provided to all persons involved in the risk assessment process.</w:t>
      </w:r>
    </w:p>
    <w:p w14:paraId="1E3EF5CA" w14:textId="49EECA53" w:rsidR="00F415A5" w:rsidRPr="00EA77D2" w:rsidRDefault="00796293">
      <w:pPr>
        <w:jc w:val="both"/>
      </w:pPr>
      <w:r w:rsidRPr="00EA77D2">
        <w:rPr>
          <w:rFonts w:ascii="Arial" w:eastAsia="Arial" w:hAnsi="Arial" w:cs="Arial"/>
          <w:sz w:val="22"/>
          <w:szCs w:val="22"/>
        </w:rPr>
        <w:t>We may be controlling risks in various ways, determining the effectiveness of those controls is part of our risk assessment process.</w:t>
      </w:r>
    </w:p>
    <w:p w14:paraId="7068082B" w14:textId="77777777" w:rsidR="00F415A5" w:rsidRPr="00EA77D2" w:rsidRDefault="00796293">
      <w:pPr>
        <w:pStyle w:val="Heading3"/>
      </w:pPr>
      <w:bookmarkStart w:id="36" w:name="_Toc185501739"/>
      <w:r w:rsidRPr="00EA77D2">
        <w:rPr>
          <w:rFonts w:ascii="Roboto" w:eastAsia="Roboto" w:hAnsi="Roboto" w:cs="Roboto"/>
          <w:sz w:val="24"/>
          <w:szCs w:val="24"/>
          <w:u w:val="single"/>
        </w:rPr>
        <w:t>Smoking</w:t>
      </w:r>
      <w:bookmarkEnd w:id="36"/>
    </w:p>
    <w:p w14:paraId="620E45E4" w14:textId="77777777" w:rsidR="00F415A5" w:rsidRPr="00EA77D2" w:rsidRDefault="00796293">
      <w:pPr>
        <w:jc w:val="both"/>
      </w:pPr>
      <w:r w:rsidRPr="00EA77D2">
        <w:rPr>
          <w:rFonts w:ascii="Arial" w:eastAsia="Arial" w:hAnsi="Arial" w:cs="Arial"/>
          <w:sz w:val="22"/>
          <w:szCs w:val="22"/>
        </w:rPr>
        <w:t>Exposure to second-hand smoke, also known as passive smoking, increases the risk of lung cancer, heart disease and other illnesses. Ventilation or separating smokers and non-smokers within the same airspace does not stop potentially dangerous exposure.</w:t>
      </w:r>
    </w:p>
    <w:p w14:paraId="589C27CC" w14:textId="77777777" w:rsidR="00F415A5" w:rsidRPr="00EA77D2" w:rsidRDefault="00796293">
      <w:pPr>
        <w:jc w:val="both"/>
      </w:pPr>
      <w:r w:rsidRPr="00EA77D2">
        <w:rPr>
          <w:rFonts w:ascii="Arial" w:eastAsia="Arial" w:hAnsi="Arial" w:cs="Arial"/>
          <w:sz w:val="22"/>
          <w:szCs w:val="22"/>
        </w:rPr>
        <w:t>It is the policy of the Nursery</w:t>
      </w:r>
      <w:r w:rsidRPr="00EA77D2">
        <w:rPr>
          <w:rFonts w:ascii="Arial" w:eastAsia="Arial" w:hAnsi="Arial" w:cs="Arial"/>
          <w:color w:val="000000"/>
          <w:sz w:val="22"/>
          <w:szCs w:val="22"/>
        </w:rPr>
        <w:t xml:space="preserve"> that all of its workplaces are smoke-free and that all employees have a right to work in a smoke-free environment.</w:t>
      </w:r>
    </w:p>
    <w:p w14:paraId="79AFB37E" w14:textId="77777777" w:rsidR="00F415A5" w:rsidRPr="00EA77D2" w:rsidRDefault="00796293">
      <w:pPr>
        <w:jc w:val="both"/>
      </w:pPr>
      <w:r w:rsidRPr="00EA77D2">
        <w:rPr>
          <w:rFonts w:ascii="Arial" w:eastAsia="Arial" w:hAnsi="Arial" w:cs="Arial"/>
          <w:color w:val="000000"/>
          <w:sz w:val="22"/>
          <w:szCs w:val="22"/>
        </w:rPr>
        <w:t>Smoking is prohibited throughout the entire workplace and this includes the use of all artificial smoking aids (electronic or otherwise) with no exceptions. This includes Nursery vehicles that are used by more than one employee. If you have a Nursery car that is designated for your sole use and that is never used by other employees then you can smoke in it if you wish – but the Nursery recommends that you do not do so. This policy applies to all employees, customers and visitors.</w:t>
      </w:r>
    </w:p>
    <w:p w14:paraId="6485E8AD" w14:textId="77777777" w:rsidR="00F415A5" w:rsidRPr="00EA77D2" w:rsidRDefault="00796293">
      <w:pPr>
        <w:jc w:val="both"/>
      </w:pPr>
      <w:r w:rsidRPr="00EA77D2">
        <w:rPr>
          <w:rFonts w:ascii="Arial" w:eastAsia="Arial" w:hAnsi="Arial" w:cs="Arial"/>
          <w:b/>
          <w:bCs/>
          <w:sz w:val="22"/>
          <w:szCs w:val="22"/>
        </w:rPr>
        <w:t>Implementation</w:t>
      </w:r>
    </w:p>
    <w:p w14:paraId="003C1117" w14:textId="77777777" w:rsidR="00F415A5" w:rsidRPr="00EA77D2" w:rsidRDefault="00796293">
      <w:pPr>
        <w:jc w:val="both"/>
      </w:pPr>
      <w:r w:rsidRPr="00EA77D2">
        <w:rPr>
          <w:rFonts w:ascii="Arial" w:eastAsia="Arial" w:hAnsi="Arial" w:cs="Arial"/>
          <w:sz w:val="22"/>
          <w:szCs w:val="22"/>
        </w:rPr>
        <w:t>All staff are obliged to adhere to and facilitate the implementation of the policy.</w:t>
      </w:r>
    </w:p>
    <w:p w14:paraId="1B684379"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ensure that all employees and contractors are aware of the policy on smoking. They will also ensure that all new personnel are given a copy of the policy on recruitment or induction.</w:t>
      </w:r>
    </w:p>
    <w:p w14:paraId="076D19EB" w14:textId="1FFB4B23" w:rsidR="00F415A5" w:rsidRPr="00EA77D2" w:rsidRDefault="00796293">
      <w:pPr>
        <w:jc w:val="both"/>
      </w:pPr>
      <w:r w:rsidRPr="00EA77D2">
        <w:rPr>
          <w:rFonts w:ascii="Arial" w:eastAsia="Arial" w:hAnsi="Arial" w:cs="Arial"/>
          <w:sz w:val="22"/>
          <w:szCs w:val="22"/>
        </w:rPr>
        <w:t>Appropriate 'no smoking' signs will be clearly displayed at or near the entrances to the premises. Signs will also be displayed in company vehicles that are covered by the law.</w:t>
      </w:r>
      <w:r w:rsidRPr="00EA77D2">
        <w:rPr>
          <w:rFonts w:ascii="Roboto" w:eastAsia="Roboto" w:hAnsi="Roboto" w:cs="Roboto"/>
        </w:rPr>
        <w:br w:type="page"/>
      </w:r>
    </w:p>
    <w:p w14:paraId="7F87EF5C" w14:textId="77777777" w:rsidR="00F415A5" w:rsidRPr="00EA77D2" w:rsidRDefault="00796293">
      <w:pPr>
        <w:pStyle w:val="Heading3"/>
      </w:pPr>
      <w:bookmarkStart w:id="37" w:name="_Toc185501740"/>
      <w:r w:rsidRPr="00EA77D2">
        <w:rPr>
          <w:rFonts w:ascii="Roboto" w:eastAsia="Roboto" w:hAnsi="Roboto" w:cs="Roboto"/>
          <w:sz w:val="24"/>
          <w:szCs w:val="24"/>
          <w:u w:val="single"/>
        </w:rPr>
        <w:lastRenderedPageBreak/>
        <w:t>Temporary Employees</w:t>
      </w:r>
      <w:bookmarkEnd w:id="37"/>
    </w:p>
    <w:p w14:paraId="1CF695F5"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take the necessary measures to ensure the health and safety of any temporary and casual staff in its employment.</w:t>
      </w:r>
    </w:p>
    <w:p w14:paraId="3AE3A375" w14:textId="77777777" w:rsidR="00F415A5" w:rsidRPr="00EA77D2" w:rsidRDefault="00796293">
      <w:pPr>
        <w:jc w:val="both"/>
      </w:pPr>
      <w:r w:rsidRPr="00EA77D2">
        <w:rPr>
          <w:rFonts w:ascii="Arial" w:eastAsia="Arial" w:hAnsi="Arial" w:cs="Arial"/>
          <w:sz w:val="22"/>
          <w:szCs w:val="22"/>
        </w:rPr>
        <w:t xml:space="preserve">To achieve this,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provide temporary employees with the following information prior to starting work:</w:t>
      </w:r>
    </w:p>
    <w:p w14:paraId="4A0295F9" w14:textId="77777777" w:rsidR="00F415A5" w:rsidRPr="00EA77D2" w:rsidRDefault="00796293">
      <w:pPr>
        <w:pStyle w:val="ListParagraph"/>
        <w:numPr>
          <w:ilvl w:val="0"/>
          <w:numId w:val="59"/>
        </w:numPr>
        <w:jc w:val="both"/>
        <w:rPr>
          <w:rFonts w:ascii="Roboto" w:eastAsia="Roboto" w:hAnsi="Roboto" w:cs="Roboto"/>
        </w:rPr>
      </w:pPr>
      <w:r w:rsidRPr="00EA77D2">
        <w:rPr>
          <w:rFonts w:ascii="Arial" w:eastAsia="Arial" w:hAnsi="Arial" w:cs="Arial"/>
          <w:sz w:val="22"/>
          <w:szCs w:val="22"/>
        </w:rPr>
        <w:t>details of the qualifications and skills are required to do the work safely</w:t>
      </w:r>
    </w:p>
    <w:p w14:paraId="60403C75" w14:textId="77777777" w:rsidR="00F415A5" w:rsidRPr="00EA77D2" w:rsidRDefault="00796293">
      <w:pPr>
        <w:pStyle w:val="ListParagraph"/>
        <w:numPr>
          <w:ilvl w:val="0"/>
          <w:numId w:val="59"/>
        </w:numPr>
        <w:jc w:val="both"/>
      </w:pPr>
      <w:r w:rsidRPr="00EA77D2">
        <w:rPr>
          <w:rFonts w:ascii="Arial" w:eastAsia="Arial" w:hAnsi="Arial" w:cs="Arial"/>
          <w:sz w:val="22"/>
          <w:szCs w:val="22"/>
        </w:rPr>
        <w:t>the health surveillance to be provided under statutory provisions</w:t>
      </w:r>
    </w:p>
    <w:p w14:paraId="1B5C4DE4" w14:textId="77777777" w:rsidR="00F415A5" w:rsidRPr="00EA77D2" w:rsidRDefault="00796293">
      <w:pPr>
        <w:pStyle w:val="ListParagraph"/>
        <w:numPr>
          <w:ilvl w:val="0"/>
          <w:numId w:val="59"/>
        </w:numPr>
        <w:jc w:val="both"/>
      </w:pPr>
      <w:r w:rsidRPr="00EA77D2">
        <w:rPr>
          <w:rFonts w:ascii="Arial" w:eastAsia="Arial" w:hAnsi="Arial" w:cs="Arial"/>
          <w:sz w:val="22"/>
          <w:szCs w:val="22"/>
        </w:rPr>
        <w:t>any risks to health and safety identified by workplace risk assessments</w:t>
      </w:r>
    </w:p>
    <w:p w14:paraId="3F24E132" w14:textId="77777777" w:rsidR="00F415A5" w:rsidRPr="00EA77D2" w:rsidRDefault="00796293">
      <w:pPr>
        <w:pStyle w:val="ListParagraph"/>
        <w:numPr>
          <w:ilvl w:val="0"/>
          <w:numId w:val="59"/>
        </w:numPr>
        <w:jc w:val="both"/>
      </w:pPr>
      <w:r w:rsidRPr="00EA77D2">
        <w:rPr>
          <w:rFonts w:ascii="Arial" w:eastAsia="Arial" w:hAnsi="Arial" w:cs="Arial"/>
          <w:sz w:val="22"/>
          <w:szCs w:val="22"/>
        </w:rPr>
        <w:t>the preventive measures to be taken</w:t>
      </w:r>
    </w:p>
    <w:p w14:paraId="04E00BF1" w14:textId="77777777" w:rsidR="00F415A5" w:rsidRPr="00EA77D2" w:rsidRDefault="00796293">
      <w:pPr>
        <w:pStyle w:val="ListParagraph"/>
        <w:numPr>
          <w:ilvl w:val="0"/>
          <w:numId w:val="59"/>
        </w:numPr>
        <w:jc w:val="both"/>
      </w:pPr>
      <w:r w:rsidRPr="00EA77D2">
        <w:rPr>
          <w:rFonts w:ascii="Arial" w:eastAsia="Arial" w:hAnsi="Arial" w:cs="Arial"/>
          <w:sz w:val="22"/>
          <w:szCs w:val="22"/>
        </w:rPr>
        <w:t>safe working procedures</w:t>
      </w:r>
    </w:p>
    <w:p w14:paraId="2236C8B0" w14:textId="77777777" w:rsidR="00F415A5" w:rsidRPr="00EA77D2" w:rsidRDefault="00796293">
      <w:pPr>
        <w:pStyle w:val="ListParagraph"/>
        <w:numPr>
          <w:ilvl w:val="0"/>
          <w:numId w:val="59"/>
        </w:numPr>
        <w:jc w:val="both"/>
      </w:pPr>
      <w:r w:rsidRPr="00EA77D2">
        <w:rPr>
          <w:rFonts w:ascii="Arial" w:eastAsia="Arial" w:hAnsi="Arial" w:cs="Arial"/>
          <w:sz w:val="22"/>
          <w:szCs w:val="22"/>
        </w:rPr>
        <w:t>the action to be taken in the event of an emergency.</w:t>
      </w:r>
    </w:p>
    <w:p w14:paraId="5A530FDD" w14:textId="324BD54F" w:rsidR="00F415A5" w:rsidRPr="00EA77D2" w:rsidRDefault="00796293" w:rsidP="00EA77D2">
      <w:pPr>
        <w:jc w:val="both"/>
      </w:pPr>
      <w:r w:rsidRPr="00EA77D2">
        <w:rPr>
          <w:rFonts w:ascii="Arial" w:eastAsia="Arial" w:hAnsi="Arial" w:cs="Arial"/>
          <w:sz w:val="22"/>
          <w:szCs w:val="22"/>
        </w:rPr>
        <w:t>The competence of temporary workers will be assessed to ensure they are capable of working safely.</w:t>
      </w:r>
    </w:p>
    <w:p w14:paraId="3F948340" w14:textId="77777777" w:rsidR="00F415A5" w:rsidRPr="00EA77D2" w:rsidRDefault="00796293">
      <w:pPr>
        <w:pStyle w:val="Heading3"/>
      </w:pPr>
      <w:bookmarkStart w:id="38" w:name="_Toc185501741"/>
      <w:r w:rsidRPr="00EA77D2">
        <w:rPr>
          <w:rFonts w:ascii="Roboto" w:eastAsia="Roboto" w:hAnsi="Roboto" w:cs="Roboto"/>
          <w:sz w:val="24"/>
          <w:szCs w:val="24"/>
          <w:u w:val="single"/>
        </w:rPr>
        <w:t>Training</w:t>
      </w:r>
      <w:bookmarkEnd w:id="38"/>
    </w:p>
    <w:p w14:paraId="3F7C12A7" w14:textId="77777777" w:rsidR="00F415A5" w:rsidRPr="00EA77D2" w:rsidRDefault="00796293">
      <w:pPr>
        <w:jc w:val="both"/>
      </w:pPr>
      <w:r w:rsidRPr="00EA77D2">
        <w:rPr>
          <w:rFonts w:ascii="Arial" w:eastAsia="Arial" w:hAnsi="Arial" w:cs="Arial"/>
          <w:sz w:val="22"/>
          <w:szCs w:val="22"/>
        </w:rPr>
        <w:t xml:space="preserve">Training in health and safety is a legal requirement and also helps create competent employees at all levels within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to enable them make a far more effective contribution to health and safety, whether as individuals, teams or groups.</w:t>
      </w:r>
    </w:p>
    <w:p w14:paraId="15E479CC" w14:textId="77777777" w:rsidR="00F415A5" w:rsidRPr="00EA77D2" w:rsidRDefault="00796293">
      <w:pPr>
        <w:jc w:val="both"/>
      </w:pPr>
      <w:r w:rsidRPr="00EA77D2">
        <w:rPr>
          <w:rFonts w:ascii="Arial" w:eastAsia="Arial" w:hAnsi="Arial" w:cs="Arial"/>
          <w:sz w:val="22"/>
          <w:szCs w:val="22"/>
        </w:rPr>
        <w:t>Competence of individuals through training helps individuals acquire the necessary skills, knowledge and attitude which will be promoted by managers and supervisors throughout the organisation.</w:t>
      </w:r>
    </w:p>
    <w:p w14:paraId="79213483" w14:textId="77777777" w:rsidR="00F415A5" w:rsidRPr="00EA77D2" w:rsidRDefault="00796293">
      <w:pPr>
        <w:jc w:val="both"/>
      </w:pPr>
      <w:r w:rsidRPr="00EA77D2">
        <w:rPr>
          <w:rFonts w:ascii="Arial" w:eastAsia="Arial" w:hAnsi="Arial" w:cs="Arial"/>
          <w:sz w:val="22"/>
          <w:szCs w:val="22"/>
        </w:rPr>
        <w:t>Our training objectives will cover three areas, that of the organisation, the job and individuals.</w:t>
      </w:r>
    </w:p>
    <w:p w14:paraId="09E888A5" w14:textId="77777777" w:rsidR="00F415A5" w:rsidRPr="00EA77D2" w:rsidRDefault="00796293">
      <w:pPr>
        <w:jc w:val="both"/>
      </w:pPr>
      <w:r w:rsidRPr="00EA77D2">
        <w:rPr>
          <w:rFonts w:ascii="Arial" w:eastAsia="Arial" w:hAnsi="Arial" w:cs="Arial"/>
          <w:sz w:val="22"/>
          <w:szCs w:val="22"/>
        </w:rPr>
        <w:t>All employees will need to know about:</w:t>
      </w:r>
    </w:p>
    <w:p w14:paraId="38CEC994" w14:textId="77777777" w:rsidR="00F415A5" w:rsidRPr="00EA77D2" w:rsidRDefault="00796293">
      <w:pPr>
        <w:pStyle w:val="ListParagraph"/>
        <w:numPr>
          <w:ilvl w:val="0"/>
          <w:numId w:val="60"/>
        </w:numPr>
        <w:jc w:val="both"/>
        <w:rPr>
          <w:rFonts w:ascii="Roboto" w:eastAsia="Roboto" w:hAnsi="Roboto" w:cs="Roboto"/>
        </w:rPr>
      </w:pPr>
      <w:r w:rsidRPr="00EA77D2">
        <w:rPr>
          <w:rFonts w:ascii="Arial" w:eastAsia="Arial" w:hAnsi="Arial" w:cs="Arial"/>
          <w:sz w:val="22"/>
          <w:szCs w:val="22"/>
        </w:rPr>
        <w:t>the health and safety policy</w:t>
      </w:r>
    </w:p>
    <w:p w14:paraId="70180FF9" w14:textId="77777777" w:rsidR="00F415A5" w:rsidRPr="00EA77D2" w:rsidRDefault="00796293">
      <w:pPr>
        <w:pStyle w:val="ListParagraph"/>
        <w:numPr>
          <w:ilvl w:val="0"/>
          <w:numId w:val="60"/>
        </w:numPr>
        <w:jc w:val="both"/>
      </w:pPr>
      <w:r w:rsidRPr="00EA77D2">
        <w:rPr>
          <w:rFonts w:ascii="Arial" w:eastAsia="Arial" w:hAnsi="Arial" w:cs="Arial"/>
          <w:sz w:val="22"/>
          <w:szCs w:val="22"/>
        </w:rPr>
        <w:t>the structure and system for delivering this policy.</w:t>
      </w:r>
    </w:p>
    <w:p w14:paraId="6629C229" w14:textId="77777777" w:rsidR="00F415A5" w:rsidRPr="00EA77D2" w:rsidRDefault="00796293">
      <w:pPr>
        <w:jc w:val="both"/>
      </w:pPr>
      <w:r w:rsidRPr="00EA77D2">
        <w:rPr>
          <w:rFonts w:ascii="Arial" w:eastAsia="Arial" w:hAnsi="Arial" w:cs="Arial"/>
          <w:sz w:val="22"/>
          <w:szCs w:val="22"/>
        </w:rPr>
        <w:t xml:space="preserve">Employees will need to know which parts of the system are relevant to them, to understand the major risks in our activities and how they are controlled. All employees will be provided with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Health and Safety Handbook.</w:t>
      </w:r>
    </w:p>
    <w:p w14:paraId="6B0A7EBA" w14:textId="77777777" w:rsidR="00F415A5" w:rsidRPr="00EA77D2" w:rsidRDefault="00796293">
      <w:pPr>
        <w:jc w:val="both"/>
      </w:pPr>
      <w:r w:rsidRPr="00EA77D2">
        <w:rPr>
          <w:rFonts w:ascii="Arial" w:eastAsia="Arial" w:hAnsi="Arial" w:cs="Arial"/>
          <w:sz w:val="22"/>
          <w:szCs w:val="22"/>
        </w:rPr>
        <w:t>Managers and supervisors training needs will include:</w:t>
      </w:r>
    </w:p>
    <w:p w14:paraId="0CAC8BA0" w14:textId="77777777" w:rsidR="00F415A5" w:rsidRPr="00EA77D2" w:rsidRDefault="00796293">
      <w:pPr>
        <w:pStyle w:val="ListParagraph"/>
        <w:numPr>
          <w:ilvl w:val="0"/>
          <w:numId w:val="61"/>
        </w:numPr>
        <w:jc w:val="both"/>
        <w:rPr>
          <w:rFonts w:ascii="Roboto" w:eastAsia="Roboto" w:hAnsi="Roboto" w:cs="Roboto"/>
        </w:rPr>
      </w:pPr>
      <w:r w:rsidRPr="00EA77D2">
        <w:rPr>
          <w:rFonts w:ascii="Arial" w:eastAsia="Arial" w:hAnsi="Arial" w:cs="Arial"/>
          <w:sz w:val="22"/>
          <w:szCs w:val="22"/>
        </w:rPr>
        <w:t>leadership and communication skills</w:t>
      </w:r>
    </w:p>
    <w:p w14:paraId="52753BE3" w14:textId="77777777" w:rsidR="00F415A5" w:rsidRPr="00EA77D2" w:rsidRDefault="00796293">
      <w:pPr>
        <w:pStyle w:val="ListParagraph"/>
        <w:numPr>
          <w:ilvl w:val="0"/>
          <w:numId w:val="61"/>
        </w:numPr>
        <w:jc w:val="both"/>
      </w:pPr>
      <w:r w:rsidRPr="00EA77D2">
        <w:rPr>
          <w:rFonts w:ascii="Arial" w:eastAsia="Arial" w:hAnsi="Arial" w:cs="Arial"/>
          <w:sz w:val="22"/>
          <w:szCs w:val="22"/>
        </w:rPr>
        <w:t>safety management techniques</w:t>
      </w:r>
    </w:p>
    <w:p w14:paraId="7687473B" w14:textId="77777777" w:rsidR="00F415A5" w:rsidRPr="00EA77D2" w:rsidRDefault="00796293">
      <w:pPr>
        <w:pStyle w:val="ListParagraph"/>
        <w:numPr>
          <w:ilvl w:val="0"/>
          <w:numId w:val="61"/>
        </w:numPr>
        <w:jc w:val="both"/>
      </w:pPr>
      <w:r w:rsidRPr="00EA77D2">
        <w:rPr>
          <w:rFonts w:ascii="Arial" w:eastAsia="Arial" w:hAnsi="Arial" w:cs="Arial"/>
          <w:sz w:val="22"/>
          <w:szCs w:val="22"/>
        </w:rPr>
        <w:t>skills on training and instruction</w:t>
      </w:r>
    </w:p>
    <w:p w14:paraId="3EC4A57C" w14:textId="77777777" w:rsidR="00F415A5" w:rsidRPr="00EA77D2" w:rsidRDefault="00796293">
      <w:pPr>
        <w:pStyle w:val="ListParagraph"/>
        <w:numPr>
          <w:ilvl w:val="0"/>
          <w:numId w:val="61"/>
        </w:numPr>
        <w:jc w:val="both"/>
      </w:pPr>
      <w:r w:rsidRPr="00EA77D2">
        <w:rPr>
          <w:rFonts w:ascii="Arial" w:eastAsia="Arial" w:hAnsi="Arial" w:cs="Arial"/>
          <w:sz w:val="22"/>
          <w:szCs w:val="22"/>
        </w:rPr>
        <w:t>risk assessment</w:t>
      </w:r>
    </w:p>
    <w:p w14:paraId="190D540D" w14:textId="77777777" w:rsidR="00F415A5" w:rsidRPr="00EA77D2" w:rsidRDefault="00796293">
      <w:pPr>
        <w:pStyle w:val="ListParagraph"/>
        <w:numPr>
          <w:ilvl w:val="0"/>
          <w:numId w:val="61"/>
        </w:numPr>
        <w:jc w:val="both"/>
      </w:pPr>
      <w:r w:rsidRPr="00EA77D2">
        <w:rPr>
          <w:rFonts w:ascii="Arial" w:eastAsia="Arial" w:hAnsi="Arial" w:cs="Arial"/>
          <w:sz w:val="22"/>
          <w:szCs w:val="22"/>
        </w:rPr>
        <w:t>health and safety legislation</w:t>
      </w:r>
    </w:p>
    <w:p w14:paraId="2F5E2D92" w14:textId="77777777" w:rsidR="00F415A5" w:rsidRPr="00EA77D2" w:rsidRDefault="00796293">
      <w:pPr>
        <w:pStyle w:val="ListParagraph"/>
        <w:numPr>
          <w:ilvl w:val="0"/>
          <w:numId w:val="61"/>
        </w:numPr>
        <w:jc w:val="both"/>
      </w:pPr>
      <w:r w:rsidRPr="00EA77D2">
        <w:rPr>
          <w:rFonts w:ascii="Arial" w:eastAsia="Arial" w:hAnsi="Arial" w:cs="Arial"/>
          <w:sz w:val="22"/>
          <w:szCs w:val="22"/>
        </w:rPr>
        <w:t>knowledge of our planning, measuring, review and audit arrangements.</w:t>
      </w:r>
    </w:p>
    <w:p w14:paraId="416AB1EF" w14:textId="77777777" w:rsidR="00EA77D2" w:rsidRDefault="00EA77D2">
      <w:pPr>
        <w:jc w:val="both"/>
        <w:rPr>
          <w:rFonts w:ascii="Arial" w:eastAsia="Arial" w:hAnsi="Arial" w:cs="Arial"/>
          <w:sz w:val="22"/>
          <w:szCs w:val="22"/>
        </w:rPr>
      </w:pPr>
      <w:r>
        <w:rPr>
          <w:rFonts w:ascii="Arial" w:eastAsia="Arial" w:hAnsi="Arial" w:cs="Arial"/>
          <w:sz w:val="22"/>
          <w:szCs w:val="22"/>
        </w:rPr>
        <w:br w:type="page"/>
      </w:r>
    </w:p>
    <w:p w14:paraId="4B071261" w14:textId="622BB279" w:rsidR="00F415A5" w:rsidRPr="00EA77D2" w:rsidRDefault="00796293">
      <w:pPr>
        <w:jc w:val="both"/>
      </w:pPr>
      <w:r w:rsidRPr="00EA77D2">
        <w:rPr>
          <w:rFonts w:ascii="Arial" w:eastAsia="Arial" w:hAnsi="Arial" w:cs="Arial"/>
          <w:sz w:val="22"/>
          <w:szCs w:val="22"/>
        </w:rPr>
        <w:lastRenderedPageBreak/>
        <w:t>All our employees training needs will include:</w:t>
      </w:r>
    </w:p>
    <w:p w14:paraId="6958F2FF" w14:textId="77777777" w:rsidR="00F415A5" w:rsidRPr="00EA77D2" w:rsidRDefault="00796293">
      <w:pPr>
        <w:pStyle w:val="ListParagraph"/>
        <w:numPr>
          <w:ilvl w:val="0"/>
          <w:numId w:val="62"/>
        </w:numPr>
        <w:jc w:val="both"/>
        <w:rPr>
          <w:rFonts w:ascii="Roboto" w:eastAsia="Roboto" w:hAnsi="Roboto" w:cs="Roboto"/>
        </w:rPr>
      </w:pPr>
      <w:r w:rsidRPr="00EA77D2">
        <w:rPr>
          <w:rFonts w:ascii="Arial" w:eastAsia="Arial" w:hAnsi="Arial" w:cs="Arial"/>
          <w:sz w:val="22"/>
          <w:szCs w:val="22"/>
        </w:rPr>
        <w:t>relevant health and safety hazards and risk</w:t>
      </w:r>
    </w:p>
    <w:p w14:paraId="146EFFB9" w14:textId="77777777" w:rsidR="00F415A5" w:rsidRPr="00EA77D2" w:rsidRDefault="00796293">
      <w:pPr>
        <w:pStyle w:val="ListParagraph"/>
        <w:numPr>
          <w:ilvl w:val="0"/>
          <w:numId w:val="62"/>
        </w:numPr>
        <w:jc w:val="both"/>
      </w:pPr>
      <w:r w:rsidRPr="00EA77D2">
        <w:rPr>
          <w:rFonts w:ascii="Arial" w:eastAsia="Arial" w:hAnsi="Arial" w:cs="Arial"/>
          <w:sz w:val="22"/>
          <w:szCs w:val="22"/>
        </w:rPr>
        <w:t>the health and safety arrangements relevant to them</w:t>
      </w:r>
    </w:p>
    <w:p w14:paraId="015522F2" w14:textId="77777777" w:rsidR="00F415A5" w:rsidRPr="00EA77D2" w:rsidRDefault="00796293">
      <w:pPr>
        <w:pStyle w:val="ListParagraph"/>
        <w:numPr>
          <w:ilvl w:val="0"/>
          <w:numId w:val="62"/>
        </w:numPr>
        <w:jc w:val="both"/>
      </w:pPr>
      <w:r w:rsidRPr="00EA77D2">
        <w:rPr>
          <w:rFonts w:ascii="Arial" w:eastAsia="Arial" w:hAnsi="Arial" w:cs="Arial"/>
          <w:sz w:val="22"/>
          <w:szCs w:val="22"/>
        </w:rPr>
        <w:t>communication lines to enable problem solving.</w:t>
      </w:r>
    </w:p>
    <w:p w14:paraId="3A2A3D03" w14:textId="77777777" w:rsidR="00F415A5" w:rsidRPr="00EA77D2" w:rsidRDefault="00796293">
      <w:pPr>
        <w:jc w:val="both"/>
      </w:pPr>
      <w:r w:rsidRPr="00EA77D2">
        <w:rPr>
          <w:rFonts w:ascii="Arial" w:eastAsia="Arial" w:hAnsi="Arial" w:cs="Arial"/>
          <w:sz w:val="22"/>
          <w:szCs w:val="22"/>
        </w:rPr>
        <w:t xml:space="preserve">All employees will receive </w:t>
      </w:r>
      <w:r w:rsidRPr="00EA77D2">
        <w:rPr>
          <w:rFonts w:ascii="Arial" w:eastAsia="Arial" w:hAnsi="Arial" w:cs="Arial"/>
          <w:b/>
          <w:bCs/>
          <w:sz w:val="22"/>
          <w:szCs w:val="22"/>
        </w:rPr>
        <w:t>induction training</w:t>
      </w:r>
      <w:r w:rsidRPr="00EA77D2">
        <w:rPr>
          <w:rFonts w:ascii="Arial" w:eastAsia="Arial" w:hAnsi="Arial" w:cs="Arial"/>
          <w:sz w:val="22"/>
          <w:szCs w:val="22"/>
        </w:rPr>
        <w:t>. Such training will cover:</w:t>
      </w:r>
    </w:p>
    <w:p w14:paraId="01735E2F" w14:textId="77777777" w:rsidR="00F415A5" w:rsidRPr="00EA77D2" w:rsidRDefault="00796293">
      <w:pPr>
        <w:jc w:val="both"/>
      </w:pPr>
      <w:r w:rsidRPr="00EA77D2">
        <w:rPr>
          <w:rFonts w:ascii="Arial" w:eastAsia="Arial" w:hAnsi="Arial" w:cs="Arial"/>
          <w:sz w:val="22"/>
          <w:szCs w:val="22"/>
        </w:rPr>
        <w:t>fire procedures, warning systems, actions to be taken on receiving warning, locations of exits/escape routes, evacuation and assembly procedures, first aid/injury reporting procedures, names of first aiders/appointed persons, instruction on any prohibition areas (</w:t>
      </w:r>
      <w:proofErr w:type="gramStart"/>
      <w:r w:rsidRPr="00EA77D2">
        <w:rPr>
          <w:rFonts w:ascii="Arial" w:eastAsia="Arial" w:hAnsi="Arial" w:cs="Arial"/>
          <w:sz w:val="22"/>
          <w:szCs w:val="22"/>
        </w:rPr>
        <w:t>i.e.</w:t>
      </w:r>
      <w:proofErr w:type="gramEnd"/>
      <w:r w:rsidRPr="00EA77D2">
        <w:rPr>
          <w:rFonts w:ascii="Arial" w:eastAsia="Arial" w:hAnsi="Arial" w:cs="Arial"/>
          <w:sz w:val="22"/>
          <w:szCs w:val="22"/>
        </w:rPr>
        <w:t xml:space="preserve"> no smoking), issue of protective clothing/equipment and its use, instruction under COSHH, mandatory protection areas, thorough instruction applicable to their particular duties at work etc.</w:t>
      </w:r>
    </w:p>
    <w:p w14:paraId="41F0D198" w14:textId="77777777" w:rsidR="00F415A5" w:rsidRPr="00EA77D2" w:rsidRDefault="00796293">
      <w:pPr>
        <w:jc w:val="both"/>
      </w:pPr>
      <w:r w:rsidRPr="00EA77D2">
        <w:rPr>
          <w:rFonts w:ascii="Arial" w:eastAsia="Arial" w:hAnsi="Arial" w:cs="Arial"/>
          <w:sz w:val="22"/>
          <w:szCs w:val="22"/>
        </w:rPr>
        <w:t>Training needs will be reviewed as a result of job changes, promotion, new activities or new technology, following an accident/incident and performance appraisal.</w:t>
      </w:r>
    </w:p>
    <w:p w14:paraId="4EA5879D" w14:textId="3538FFD5" w:rsidR="00F415A5" w:rsidRPr="00EA77D2" w:rsidRDefault="00796293">
      <w:pPr>
        <w:jc w:val="both"/>
      </w:pPr>
      <w:r w:rsidRPr="00EA77D2">
        <w:rPr>
          <w:rFonts w:ascii="Arial" w:eastAsia="Arial" w:hAnsi="Arial" w:cs="Arial"/>
          <w:sz w:val="22"/>
          <w:szCs w:val="22"/>
        </w:rPr>
        <w:t>Records of training will be kept for all employees.</w:t>
      </w:r>
    </w:p>
    <w:p w14:paraId="3F507DB5" w14:textId="77777777" w:rsidR="00F415A5" w:rsidRPr="00EA77D2" w:rsidRDefault="00796293">
      <w:pPr>
        <w:jc w:val="both"/>
      </w:pPr>
      <w:r w:rsidRPr="00EA77D2">
        <w:rPr>
          <w:rFonts w:ascii="Arial" w:eastAsia="Arial" w:hAnsi="Arial" w:cs="Arial"/>
          <w:sz w:val="22"/>
          <w:szCs w:val="22"/>
        </w:rPr>
        <w:t>Employees must:</w:t>
      </w:r>
    </w:p>
    <w:p w14:paraId="0DF36345" w14:textId="77777777" w:rsidR="00F415A5" w:rsidRPr="00EA77D2" w:rsidRDefault="00796293">
      <w:pPr>
        <w:pStyle w:val="ListParagraph"/>
        <w:numPr>
          <w:ilvl w:val="0"/>
          <w:numId w:val="63"/>
        </w:numPr>
        <w:jc w:val="both"/>
        <w:rPr>
          <w:rFonts w:ascii="Roboto" w:eastAsia="Roboto" w:hAnsi="Roboto" w:cs="Roboto"/>
        </w:rPr>
      </w:pPr>
      <w:r w:rsidRPr="00EA77D2">
        <w:rPr>
          <w:rFonts w:ascii="Arial" w:eastAsia="Arial" w:hAnsi="Arial" w:cs="Arial"/>
          <w:sz w:val="22"/>
          <w:szCs w:val="22"/>
        </w:rPr>
        <w:t>participate in the induction training activities they have been required to attend or carry out</w:t>
      </w:r>
    </w:p>
    <w:p w14:paraId="4D3411BA" w14:textId="77777777" w:rsidR="00F415A5" w:rsidRPr="00EA77D2" w:rsidRDefault="00796293">
      <w:pPr>
        <w:pStyle w:val="ListParagraph"/>
        <w:numPr>
          <w:ilvl w:val="0"/>
          <w:numId w:val="63"/>
        </w:numPr>
        <w:jc w:val="both"/>
      </w:pPr>
      <w:r w:rsidRPr="00EA77D2">
        <w:rPr>
          <w:rFonts w:ascii="Arial" w:eastAsia="Arial" w:hAnsi="Arial" w:cs="Arial"/>
          <w:sz w:val="22"/>
          <w:szCs w:val="22"/>
        </w:rPr>
        <w:t>work according to the contents of any training they receive</w:t>
      </w:r>
    </w:p>
    <w:p w14:paraId="6198E73B" w14:textId="77777777" w:rsidR="00F415A5" w:rsidRPr="00EA77D2" w:rsidRDefault="00796293">
      <w:pPr>
        <w:pStyle w:val="ListParagraph"/>
        <w:numPr>
          <w:ilvl w:val="0"/>
          <w:numId w:val="63"/>
        </w:numPr>
        <w:jc w:val="both"/>
      </w:pPr>
      <w:r w:rsidRPr="00EA77D2">
        <w:rPr>
          <w:rFonts w:ascii="Arial" w:eastAsia="Arial" w:hAnsi="Arial" w:cs="Arial"/>
          <w:sz w:val="22"/>
          <w:szCs w:val="22"/>
        </w:rPr>
        <w:t>ask for clarification of any points they do not fully understand</w:t>
      </w:r>
    </w:p>
    <w:p w14:paraId="0B5A871E" w14:textId="077DCE4E" w:rsidR="00F415A5" w:rsidRPr="00EA77D2" w:rsidRDefault="00796293" w:rsidP="00EA77D2">
      <w:pPr>
        <w:pStyle w:val="ListParagraph"/>
        <w:numPr>
          <w:ilvl w:val="0"/>
          <w:numId w:val="63"/>
        </w:numPr>
        <w:jc w:val="both"/>
      </w:pPr>
      <w:r w:rsidRPr="00EA77D2">
        <w:rPr>
          <w:rFonts w:ascii="Arial" w:eastAsia="Arial" w:hAnsi="Arial" w:cs="Arial"/>
          <w:sz w:val="22"/>
          <w:szCs w:val="22"/>
        </w:rPr>
        <w:t>not operate hazardous plant or equipment, use hazardous chemicals or carry out any hazardous activity unless they have been appropriately trained and instructed.</w:t>
      </w:r>
    </w:p>
    <w:p w14:paraId="2AFE35E2" w14:textId="77777777" w:rsidR="00F415A5" w:rsidRPr="00EA77D2" w:rsidRDefault="00796293">
      <w:pPr>
        <w:pStyle w:val="Heading3"/>
      </w:pPr>
      <w:bookmarkStart w:id="39" w:name="_Toc185501742"/>
      <w:r w:rsidRPr="00EA77D2">
        <w:rPr>
          <w:rFonts w:ascii="Roboto" w:eastAsia="Roboto" w:hAnsi="Roboto" w:cs="Roboto"/>
          <w:sz w:val="24"/>
          <w:szCs w:val="24"/>
          <w:u w:val="single"/>
        </w:rPr>
        <w:t>Violence</w:t>
      </w:r>
      <w:bookmarkEnd w:id="39"/>
    </w:p>
    <w:p w14:paraId="7565EA7A"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recognises that in certain situations violent behaviour towards staff may occur and therefore will take all reasonable measures to protect staff from violence and aggression.</w:t>
      </w:r>
    </w:p>
    <w:p w14:paraId="61E1402E" w14:textId="77777777" w:rsidR="00F415A5" w:rsidRPr="00EA77D2" w:rsidRDefault="00796293">
      <w:pPr>
        <w:jc w:val="both"/>
      </w:pPr>
      <w:r w:rsidRPr="00EA77D2">
        <w:rPr>
          <w:rFonts w:ascii="Arial" w:eastAsia="Arial" w:hAnsi="Arial" w:cs="Arial"/>
          <w:sz w:val="22"/>
          <w:szCs w:val="22"/>
        </w:rPr>
        <w:t>We define violence and aggression as:</w:t>
      </w:r>
    </w:p>
    <w:p w14:paraId="19681A47" w14:textId="77777777" w:rsidR="00F415A5" w:rsidRPr="00EA77D2" w:rsidRDefault="00796293">
      <w:pPr>
        <w:pStyle w:val="ListParagraph"/>
        <w:numPr>
          <w:ilvl w:val="0"/>
          <w:numId w:val="64"/>
        </w:numPr>
        <w:jc w:val="both"/>
        <w:rPr>
          <w:rFonts w:ascii="Roboto" w:eastAsia="Roboto" w:hAnsi="Roboto" w:cs="Roboto"/>
        </w:rPr>
      </w:pPr>
      <w:r w:rsidRPr="00EA77D2">
        <w:rPr>
          <w:rFonts w:ascii="Arial" w:eastAsia="Arial" w:hAnsi="Arial" w:cs="Arial"/>
          <w:sz w:val="22"/>
          <w:szCs w:val="22"/>
        </w:rPr>
        <w:t>actual or threatened physical assaults on staff</w:t>
      </w:r>
    </w:p>
    <w:p w14:paraId="49C4C90B" w14:textId="77777777" w:rsidR="00F415A5" w:rsidRPr="00EA77D2" w:rsidRDefault="00796293">
      <w:pPr>
        <w:pStyle w:val="ListParagraph"/>
        <w:numPr>
          <w:ilvl w:val="0"/>
          <w:numId w:val="64"/>
        </w:numPr>
        <w:jc w:val="both"/>
      </w:pPr>
      <w:r w:rsidRPr="00EA77D2">
        <w:rPr>
          <w:rFonts w:ascii="Arial" w:eastAsia="Arial" w:hAnsi="Arial" w:cs="Arial"/>
          <w:sz w:val="22"/>
          <w:szCs w:val="22"/>
        </w:rPr>
        <w:t>psychological abuse of staff</w:t>
      </w:r>
    </w:p>
    <w:p w14:paraId="1D618E21" w14:textId="77777777" w:rsidR="00F415A5" w:rsidRPr="00EA77D2" w:rsidRDefault="00796293">
      <w:pPr>
        <w:pStyle w:val="ListParagraph"/>
        <w:numPr>
          <w:ilvl w:val="0"/>
          <w:numId w:val="64"/>
        </w:numPr>
        <w:jc w:val="both"/>
      </w:pPr>
      <w:r w:rsidRPr="00EA77D2">
        <w:rPr>
          <w:rFonts w:ascii="Arial" w:eastAsia="Arial" w:hAnsi="Arial" w:cs="Arial"/>
          <w:sz w:val="22"/>
          <w:szCs w:val="22"/>
        </w:rPr>
        <w:t>verbal abuse which includes shouting, swearing and gestures</w:t>
      </w:r>
    </w:p>
    <w:p w14:paraId="42964761" w14:textId="77777777" w:rsidR="00F415A5" w:rsidRPr="00EA77D2" w:rsidRDefault="00796293">
      <w:pPr>
        <w:pStyle w:val="ListParagraph"/>
        <w:numPr>
          <w:ilvl w:val="0"/>
          <w:numId w:val="64"/>
        </w:numPr>
        <w:jc w:val="both"/>
      </w:pPr>
      <w:r w:rsidRPr="00EA77D2">
        <w:rPr>
          <w:rFonts w:ascii="Arial" w:eastAsia="Arial" w:hAnsi="Arial" w:cs="Arial"/>
          <w:sz w:val="22"/>
          <w:szCs w:val="22"/>
        </w:rPr>
        <w:t>threats against employees.</w:t>
      </w:r>
    </w:p>
    <w:p w14:paraId="1A3D2158" w14:textId="77777777" w:rsidR="00F415A5" w:rsidRPr="00EA77D2" w:rsidRDefault="00796293">
      <w:pPr>
        <w:jc w:val="both"/>
      </w:pPr>
      <w:r w:rsidRPr="00EA77D2">
        <w:rPr>
          <w:rFonts w:ascii="Arial" w:eastAsia="Arial" w:hAnsi="Arial" w:cs="Arial"/>
          <w:sz w:val="22"/>
          <w:szCs w:val="22"/>
        </w:rPr>
        <w:t xml:space="preserve">To achieve this </w:t>
      </w:r>
      <w:proofErr w:type="gramStart"/>
      <w:r w:rsidRPr="00EA77D2">
        <w:rPr>
          <w:rFonts w:ascii="Arial" w:eastAsia="Arial" w:hAnsi="Arial" w:cs="Arial"/>
          <w:sz w:val="22"/>
          <w:szCs w:val="22"/>
        </w:rPr>
        <w:t>objective</w:t>
      </w:r>
      <w:proofErr w:type="gramEnd"/>
      <w:r w:rsidRPr="00EA77D2">
        <w:rPr>
          <w:rFonts w:ascii="Arial" w:eastAsia="Arial" w:hAnsi="Arial" w:cs="Arial"/>
          <w:sz w:val="22"/>
          <w:szCs w:val="22"/>
        </w:rPr>
        <w:t xml:space="preserve"> we will:</w:t>
      </w:r>
    </w:p>
    <w:p w14:paraId="3634DCEC" w14:textId="77777777" w:rsidR="00F415A5" w:rsidRPr="00EA77D2" w:rsidRDefault="00796293">
      <w:pPr>
        <w:pStyle w:val="ListParagraph"/>
        <w:numPr>
          <w:ilvl w:val="0"/>
          <w:numId w:val="65"/>
        </w:numPr>
        <w:jc w:val="both"/>
        <w:rPr>
          <w:rFonts w:ascii="Roboto" w:eastAsia="Roboto" w:hAnsi="Roboto" w:cs="Roboto"/>
        </w:rPr>
      </w:pPr>
      <w:r w:rsidRPr="00EA77D2">
        <w:rPr>
          <w:rFonts w:ascii="Arial" w:eastAsia="Arial" w:hAnsi="Arial" w:cs="Arial"/>
          <w:sz w:val="22"/>
          <w:szCs w:val="22"/>
        </w:rPr>
        <w:t>carry out risk assessments of potential conflict situations to determine the control measures necessary to protect staff</w:t>
      </w:r>
    </w:p>
    <w:p w14:paraId="250C2D2B" w14:textId="77777777" w:rsidR="00F415A5" w:rsidRPr="00EA77D2" w:rsidRDefault="00796293">
      <w:pPr>
        <w:pStyle w:val="ListParagraph"/>
        <w:numPr>
          <w:ilvl w:val="0"/>
          <w:numId w:val="65"/>
        </w:numPr>
        <w:jc w:val="both"/>
      </w:pPr>
      <w:r w:rsidRPr="00EA77D2">
        <w:rPr>
          <w:rFonts w:ascii="Arial" w:eastAsia="Arial" w:hAnsi="Arial" w:cs="Arial"/>
          <w:sz w:val="22"/>
          <w:szCs w:val="22"/>
        </w:rPr>
        <w:t>ensure that premises are kept secure</w:t>
      </w:r>
    </w:p>
    <w:p w14:paraId="5F2D7F85" w14:textId="77777777" w:rsidR="00F415A5" w:rsidRPr="00EA77D2" w:rsidRDefault="00796293">
      <w:pPr>
        <w:pStyle w:val="ListParagraph"/>
        <w:numPr>
          <w:ilvl w:val="0"/>
          <w:numId w:val="65"/>
        </w:numPr>
        <w:jc w:val="both"/>
      </w:pPr>
      <w:r w:rsidRPr="00EA77D2">
        <w:rPr>
          <w:rFonts w:ascii="Arial" w:eastAsia="Arial" w:hAnsi="Arial" w:cs="Arial"/>
          <w:sz w:val="22"/>
          <w:szCs w:val="22"/>
        </w:rPr>
        <w:t>inform all employees of the procedure following a violent or challenging behaviour incident</w:t>
      </w:r>
    </w:p>
    <w:p w14:paraId="6F81F44B" w14:textId="77777777" w:rsidR="00F415A5" w:rsidRPr="00EA77D2" w:rsidRDefault="00796293">
      <w:pPr>
        <w:pStyle w:val="ListParagraph"/>
        <w:numPr>
          <w:ilvl w:val="0"/>
          <w:numId w:val="65"/>
        </w:numPr>
        <w:jc w:val="both"/>
      </w:pPr>
      <w:r w:rsidRPr="00EA77D2">
        <w:rPr>
          <w:rFonts w:ascii="Arial" w:eastAsia="Arial" w:hAnsi="Arial" w:cs="Arial"/>
          <w:sz w:val="22"/>
          <w:szCs w:val="22"/>
        </w:rPr>
        <w:t>not tolerate violence or challenging behaviour towards our employees</w:t>
      </w:r>
    </w:p>
    <w:p w14:paraId="6785DF6C" w14:textId="77777777" w:rsidR="00F415A5" w:rsidRPr="00EA77D2" w:rsidRDefault="00796293">
      <w:pPr>
        <w:pStyle w:val="ListParagraph"/>
        <w:numPr>
          <w:ilvl w:val="0"/>
          <w:numId w:val="65"/>
        </w:numPr>
        <w:jc w:val="both"/>
      </w:pPr>
      <w:r w:rsidRPr="00EA77D2">
        <w:rPr>
          <w:rFonts w:ascii="Arial" w:eastAsia="Arial" w:hAnsi="Arial" w:cs="Arial"/>
          <w:sz w:val="22"/>
          <w:szCs w:val="22"/>
        </w:rPr>
        <w:t>train our employees who may be exposed to violence or challenging behaviour situations</w:t>
      </w:r>
    </w:p>
    <w:p w14:paraId="15D92DF2" w14:textId="77777777" w:rsidR="00F415A5" w:rsidRPr="00EA77D2" w:rsidRDefault="00796293">
      <w:pPr>
        <w:pStyle w:val="ListParagraph"/>
        <w:numPr>
          <w:ilvl w:val="0"/>
          <w:numId w:val="65"/>
        </w:numPr>
        <w:jc w:val="both"/>
      </w:pPr>
      <w:r w:rsidRPr="00EA77D2">
        <w:rPr>
          <w:rFonts w:ascii="Arial" w:eastAsia="Arial" w:hAnsi="Arial" w:cs="Arial"/>
          <w:sz w:val="22"/>
          <w:szCs w:val="22"/>
        </w:rPr>
        <w:lastRenderedPageBreak/>
        <w:t>support the employees involved in any incident</w:t>
      </w:r>
    </w:p>
    <w:p w14:paraId="47C44C1E" w14:textId="77777777" w:rsidR="00F415A5" w:rsidRPr="00EA77D2" w:rsidRDefault="00796293">
      <w:pPr>
        <w:pStyle w:val="ListParagraph"/>
        <w:numPr>
          <w:ilvl w:val="0"/>
          <w:numId w:val="65"/>
        </w:numPr>
        <w:jc w:val="both"/>
      </w:pPr>
      <w:r w:rsidRPr="00EA77D2">
        <w:rPr>
          <w:rFonts w:ascii="Arial" w:eastAsia="Arial" w:hAnsi="Arial" w:cs="Arial"/>
          <w:sz w:val="22"/>
          <w:szCs w:val="22"/>
        </w:rPr>
        <w:t>support their decisions regarding the pressing of criminal charges</w:t>
      </w:r>
    </w:p>
    <w:p w14:paraId="50A9055F" w14:textId="77777777" w:rsidR="00F415A5" w:rsidRPr="00EA77D2" w:rsidRDefault="00796293">
      <w:pPr>
        <w:pStyle w:val="ListParagraph"/>
        <w:numPr>
          <w:ilvl w:val="0"/>
          <w:numId w:val="65"/>
        </w:numPr>
        <w:jc w:val="both"/>
      </w:pPr>
      <w:r w:rsidRPr="00EA77D2">
        <w:rPr>
          <w:rFonts w:ascii="Arial" w:eastAsia="Arial" w:hAnsi="Arial" w:cs="Arial"/>
          <w:sz w:val="22"/>
          <w:szCs w:val="22"/>
        </w:rPr>
        <w:t>provide any counselling or post-incident assistance required by the employees</w:t>
      </w:r>
    </w:p>
    <w:p w14:paraId="523F11FF" w14:textId="75574478" w:rsidR="00F415A5" w:rsidRPr="00EA77D2" w:rsidRDefault="00796293" w:rsidP="00EA77D2">
      <w:pPr>
        <w:pStyle w:val="ListParagraph"/>
        <w:numPr>
          <w:ilvl w:val="0"/>
          <w:numId w:val="65"/>
        </w:numPr>
        <w:jc w:val="both"/>
      </w:pPr>
      <w:r w:rsidRPr="00EA77D2">
        <w:rPr>
          <w:rFonts w:ascii="Arial" w:eastAsia="Arial" w:hAnsi="Arial" w:cs="Arial"/>
          <w:sz w:val="22"/>
          <w:szCs w:val="22"/>
        </w:rPr>
        <w:t>keep records of all incidents of violence and aggression and review the control measures with a view to continual improvement in employee safety.</w:t>
      </w:r>
    </w:p>
    <w:p w14:paraId="58A23861" w14:textId="77777777" w:rsidR="00F415A5" w:rsidRPr="00EA77D2" w:rsidRDefault="00796293">
      <w:pPr>
        <w:pStyle w:val="Heading3"/>
      </w:pPr>
      <w:bookmarkStart w:id="40" w:name="_Toc185501743"/>
      <w:r w:rsidRPr="00EA77D2">
        <w:rPr>
          <w:rFonts w:ascii="Roboto" w:eastAsia="Roboto" w:hAnsi="Roboto" w:cs="Roboto"/>
          <w:sz w:val="24"/>
          <w:szCs w:val="24"/>
          <w:u w:val="single"/>
        </w:rPr>
        <w:t>Visitors</w:t>
      </w:r>
      <w:bookmarkEnd w:id="40"/>
    </w:p>
    <w:p w14:paraId="6259CBC9" w14:textId="77777777" w:rsidR="00F415A5" w:rsidRPr="00EA77D2" w:rsidRDefault="00796293">
      <w:pPr>
        <w:jc w:val="both"/>
      </w:pPr>
      <w:r w:rsidRPr="00EA77D2">
        <w:rPr>
          <w:rFonts w:ascii="Arial" w:eastAsia="Arial" w:hAnsi="Arial" w:cs="Arial"/>
          <w:sz w:val="22"/>
          <w:szCs w:val="22"/>
        </w:rPr>
        <w:t xml:space="preserve">In the interest of safety and security,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take the necessary measures to protect staff and visitors from any accidents or incidents that may occur during visiting.</w:t>
      </w:r>
    </w:p>
    <w:p w14:paraId="29EBC319" w14:textId="77777777" w:rsidR="00F415A5" w:rsidRPr="00EA77D2" w:rsidRDefault="00796293">
      <w:pPr>
        <w:jc w:val="both"/>
      </w:pPr>
      <w:r w:rsidRPr="00EA77D2">
        <w:rPr>
          <w:rFonts w:ascii="Arial" w:eastAsia="Arial" w:hAnsi="Arial" w:cs="Arial"/>
          <w:sz w:val="22"/>
          <w:szCs w:val="22"/>
        </w:rPr>
        <w:t>Employees hosting visitors must ensure that:</w:t>
      </w:r>
    </w:p>
    <w:p w14:paraId="54A87132" w14:textId="77777777" w:rsidR="00F415A5" w:rsidRPr="00EA77D2" w:rsidRDefault="00796293">
      <w:pPr>
        <w:pStyle w:val="ListParagraph"/>
        <w:numPr>
          <w:ilvl w:val="0"/>
          <w:numId w:val="66"/>
        </w:numPr>
        <w:jc w:val="both"/>
        <w:rPr>
          <w:rFonts w:ascii="Roboto" w:eastAsia="Roboto" w:hAnsi="Roboto" w:cs="Roboto"/>
        </w:rPr>
      </w:pPr>
      <w:r w:rsidRPr="00EA77D2">
        <w:rPr>
          <w:rFonts w:ascii="Arial" w:eastAsia="Arial" w:hAnsi="Arial" w:cs="Arial"/>
          <w:sz w:val="22"/>
          <w:szCs w:val="22"/>
        </w:rPr>
        <w:t xml:space="preserve">they are authorised to enter the premises or accompanied </w:t>
      </w:r>
    </w:p>
    <w:p w14:paraId="5D0B6035" w14:textId="77777777" w:rsidR="00F415A5" w:rsidRPr="00EA77D2" w:rsidRDefault="00796293">
      <w:pPr>
        <w:pStyle w:val="ListParagraph"/>
        <w:numPr>
          <w:ilvl w:val="0"/>
          <w:numId w:val="66"/>
        </w:numPr>
        <w:jc w:val="both"/>
      </w:pPr>
      <w:r w:rsidRPr="00EA77D2">
        <w:rPr>
          <w:rFonts w:ascii="Arial" w:eastAsia="Arial" w:hAnsi="Arial" w:cs="Arial"/>
          <w:sz w:val="22"/>
          <w:szCs w:val="22"/>
        </w:rPr>
        <w:t>they adhere to applicable health and safety instructions and rules during their visit</w:t>
      </w:r>
    </w:p>
    <w:p w14:paraId="1876B151" w14:textId="77777777" w:rsidR="00F415A5" w:rsidRPr="00EA77D2" w:rsidRDefault="00796293">
      <w:pPr>
        <w:pStyle w:val="ListParagraph"/>
        <w:numPr>
          <w:ilvl w:val="0"/>
          <w:numId w:val="66"/>
        </w:numPr>
        <w:jc w:val="both"/>
      </w:pPr>
      <w:r w:rsidRPr="00EA77D2">
        <w:rPr>
          <w:rFonts w:ascii="Arial" w:eastAsia="Arial" w:hAnsi="Arial" w:cs="Arial"/>
          <w:sz w:val="22"/>
          <w:szCs w:val="22"/>
        </w:rPr>
        <w:t>adequate information is passed to ensure their safety including emergency information</w:t>
      </w:r>
    </w:p>
    <w:p w14:paraId="1C7D1EA9" w14:textId="77777777" w:rsidR="00F415A5" w:rsidRPr="00EA77D2" w:rsidRDefault="00796293">
      <w:pPr>
        <w:pStyle w:val="ListParagraph"/>
        <w:numPr>
          <w:ilvl w:val="0"/>
          <w:numId w:val="66"/>
        </w:numPr>
        <w:jc w:val="both"/>
      </w:pPr>
      <w:r w:rsidRPr="00EA77D2">
        <w:rPr>
          <w:rFonts w:ascii="Arial" w:eastAsia="Arial" w:hAnsi="Arial" w:cs="Arial"/>
          <w:sz w:val="22"/>
          <w:szCs w:val="22"/>
        </w:rPr>
        <w:t>any protective clothing required is provided and worn</w:t>
      </w:r>
    </w:p>
    <w:p w14:paraId="070DEFA5" w14:textId="77777777" w:rsidR="00F415A5" w:rsidRPr="00EA77D2" w:rsidRDefault="00796293">
      <w:pPr>
        <w:pStyle w:val="ListParagraph"/>
        <w:numPr>
          <w:ilvl w:val="0"/>
          <w:numId w:val="66"/>
        </w:numPr>
        <w:jc w:val="both"/>
      </w:pPr>
      <w:r w:rsidRPr="00EA77D2">
        <w:rPr>
          <w:rFonts w:ascii="Arial" w:eastAsia="Arial" w:hAnsi="Arial" w:cs="Arial"/>
          <w:sz w:val="22"/>
          <w:szCs w:val="22"/>
        </w:rPr>
        <w:t>any accidents / incidents involving visitors are reported through the accident reporting arrangements.</w:t>
      </w:r>
    </w:p>
    <w:p w14:paraId="3CAF53E6" w14:textId="77777777" w:rsidR="00F415A5" w:rsidRPr="00EA77D2" w:rsidRDefault="00796293">
      <w:pPr>
        <w:jc w:val="both"/>
      </w:pPr>
      <w:r w:rsidRPr="00EA77D2">
        <w:rPr>
          <w:rFonts w:ascii="Arial" w:eastAsia="Arial" w:hAnsi="Arial" w:cs="Arial"/>
          <w:sz w:val="22"/>
          <w:szCs w:val="22"/>
        </w:rPr>
        <w:t>Employees aware of people on the premises who may be unauthorised should report these to their manager for action.</w:t>
      </w:r>
    </w:p>
    <w:p w14:paraId="2D3278EB" w14:textId="77777777" w:rsidR="00F415A5" w:rsidRPr="00EA77D2" w:rsidRDefault="00796293">
      <w:pPr>
        <w:jc w:val="both"/>
      </w:pPr>
      <w:r w:rsidRPr="00EA77D2">
        <w:rPr>
          <w:rFonts w:ascii="Arial" w:eastAsia="Arial" w:hAnsi="Arial" w:cs="Arial"/>
          <w:b/>
          <w:bCs/>
          <w:sz w:val="22"/>
          <w:szCs w:val="22"/>
        </w:rPr>
        <w:t>Emergency Action</w:t>
      </w:r>
    </w:p>
    <w:p w14:paraId="659F8A68" w14:textId="5A472CC4" w:rsidR="00F415A5" w:rsidRPr="00EA77D2" w:rsidRDefault="00796293">
      <w:pPr>
        <w:jc w:val="both"/>
      </w:pPr>
      <w:r w:rsidRPr="00EA77D2">
        <w:rPr>
          <w:rFonts w:ascii="Arial" w:eastAsia="Arial" w:hAnsi="Arial" w:cs="Arial"/>
          <w:sz w:val="22"/>
          <w:szCs w:val="22"/>
        </w:rPr>
        <w:t>In the event of the fire alarm sounding, all visitors should be escorted to the assembly point by their host. Visitors should not leave the area before notifying the senior person present.</w:t>
      </w:r>
    </w:p>
    <w:p w14:paraId="348DAEFE" w14:textId="77777777" w:rsidR="00F415A5" w:rsidRPr="00EA77D2" w:rsidRDefault="00796293">
      <w:pPr>
        <w:pStyle w:val="Heading3"/>
      </w:pPr>
      <w:bookmarkStart w:id="41" w:name="_Toc185501744"/>
      <w:r w:rsidRPr="00EA77D2">
        <w:rPr>
          <w:rFonts w:ascii="Roboto" w:eastAsia="Roboto" w:hAnsi="Roboto" w:cs="Roboto"/>
          <w:sz w:val="24"/>
          <w:szCs w:val="24"/>
          <w:u w:val="single"/>
        </w:rPr>
        <w:t>Window Restrictors</w:t>
      </w:r>
      <w:bookmarkEnd w:id="41"/>
    </w:p>
    <w:p w14:paraId="3A7F1FBD" w14:textId="77777777" w:rsidR="00F415A5" w:rsidRPr="00EA77D2" w:rsidRDefault="00796293">
      <w:pPr>
        <w:jc w:val="both"/>
      </w:pPr>
      <w:r w:rsidRPr="00EA77D2">
        <w:rPr>
          <w:rFonts w:ascii="Arial" w:eastAsia="Arial" w:hAnsi="Arial" w:cs="Arial"/>
          <w:sz w:val="22"/>
          <w:szCs w:val="22"/>
        </w:rPr>
        <w:t>The fitting and use of window restrictors within</w:t>
      </w:r>
      <w:r w:rsidRPr="00EA77D2">
        <w:rPr>
          <w:rFonts w:ascii="Arial" w:eastAsia="Arial" w:hAnsi="Arial" w:cs="Arial"/>
          <w:color w:val="000000"/>
          <w:sz w:val="22"/>
          <w:szCs w:val="22"/>
        </w:rPr>
        <w:t xml:space="preserve"> Nursery premises </w:t>
      </w:r>
      <w:proofErr w:type="gramStart"/>
      <w:r w:rsidRPr="00EA77D2">
        <w:rPr>
          <w:rFonts w:ascii="Arial" w:eastAsia="Arial" w:hAnsi="Arial" w:cs="Arial"/>
          <w:color w:val="000000"/>
          <w:sz w:val="22"/>
          <w:szCs w:val="22"/>
        </w:rPr>
        <w:t>is</w:t>
      </w:r>
      <w:proofErr w:type="gramEnd"/>
      <w:r w:rsidRPr="00EA77D2">
        <w:rPr>
          <w:rFonts w:ascii="Arial" w:eastAsia="Arial" w:hAnsi="Arial" w:cs="Arial"/>
          <w:color w:val="000000"/>
          <w:sz w:val="22"/>
          <w:szCs w:val="22"/>
        </w:rPr>
        <w:t xml:space="preserve"> used to ensure the safety and security of members of staff and visitors. The Nursery is particularly concerned with preventing persons from falling from height, and has fitted window restrictors to remove the possibility of persons opening a gap large enough for a person to fall through. It is therefore essential that all window restrictors are maintained in a good working order and that all staff report defects to their line manager as a matter of urgency.</w:t>
      </w:r>
    </w:p>
    <w:p w14:paraId="39F16ADB" w14:textId="77777777" w:rsidR="00F415A5" w:rsidRPr="00EA77D2" w:rsidRDefault="00796293">
      <w:pPr>
        <w:jc w:val="both"/>
      </w:pPr>
      <w:r w:rsidRPr="00EA77D2">
        <w:rPr>
          <w:rFonts w:ascii="Arial" w:eastAsia="Arial" w:hAnsi="Arial" w:cs="Arial"/>
          <w:color w:val="000000"/>
          <w:sz w:val="22"/>
          <w:szCs w:val="22"/>
        </w:rPr>
        <w:t>The Nursery will:</w:t>
      </w:r>
    </w:p>
    <w:p w14:paraId="7D9D1B30" w14:textId="77777777" w:rsidR="00F415A5" w:rsidRPr="00EA77D2" w:rsidRDefault="00796293">
      <w:pPr>
        <w:pStyle w:val="ListParagraph"/>
        <w:numPr>
          <w:ilvl w:val="0"/>
          <w:numId w:val="67"/>
        </w:numPr>
        <w:jc w:val="both"/>
        <w:rPr>
          <w:rFonts w:ascii="Roboto" w:eastAsia="Roboto" w:hAnsi="Roboto" w:cs="Roboto"/>
        </w:rPr>
      </w:pPr>
      <w:r w:rsidRPr="00EA77D2">
        <w:rPr>
          <w:rFonts w:ascii="Arial" w:eastAsia="Arial" w:hAnsi="Arial" w:cs="Arial"/>
          <w:sz w:val="22"/>
          <w:szCs w:val="22"/>
        </w:rPr>
        <w:t>risk assess the danger of falling from any window and the effects of installing a window restrictor, including the possible loss of ventilation</w:t>
      </w:r>
    </w:p>
    <w:p w14:paraId="0F28F328" w14:textId="77777777" w:rsidR="00F415A5" w:rsidRPr="00EA77D2" w:rsidRDefault="00796293">
      <w:pPr>
        <w:pStyle w:val="ListParagraph"/>
        <w:numPr>
          <w:ilvl w:val="0"/>
          <w:numId w:val="67"/>
        </w:numPr>
        <w:jc w:val="both"/>
      </w:pPr>
      <w:r w:rsidRPr="00EA77D2">
        <w:rPr>
          <w:rFonts w:ascii="Arial" w:eastAsia="Arial" w:hAnsi="Arial" w:cs="Arial"/>
          <w:sz w:val="22"/>
          <w:szCs w:val="22"/>
        </w:rPr>
        <w:t>identify all vulnerable parties who may be particularly at risk from falling out of windows</w:t>
      </w:r>
    </w:p>
    <w:p w14:paraId="3104FC9B" w14:textId="77777777" w:rsidR="00F415A5" w:rsidRPr="00EA77D2" w:rsidRDefault="00796293">
      <w:pPr>
        <w:pStyle w:val="ListParagraph"/>
        <w:numPr>
          <w:ilvl w:val="0"/>
          <w:numId w:val="67"/>
        </w:numPr>
        <w:jc w:val="both"/>
      </w:pPr>
      <w:r w:rsidRPr="00EA77D2">
        <w:rPr>
          <w:rFonts w:ascii="Arial" w:eastAsia="Arial" w:hAnsi="Arial" w:cs="Arial"/>
          <w:sz w:val="22"/>
          <w:szCs w:val="22"/>
        </w:rPr>
        <w:t>ensure that all window restrictors are secured with tamper-proof fittings</w:t>
      </w:r>
    </w:p>
    <w:p w14:paraId="275B8D31" w14:textId="77777777" w:rsidR="00F415A5" w:rsidRPr="00EA77D2" w:rsidRDefault="00796293">
      <w:pPr>
        <w:pStyle w:val="ListParagraph"/>
        <w:numPr>
          <w:ilvl w:val="0"/>
          <w:numId w:val="67"/>
        </w:numPr>
        <w:jc w:val="both"/>
      </w:pPr>
      <w:r w:rsidRPr="00EA77D2">
        <w:rPr>
          <w:rFonts w:ascii="Arial" w:eastAsia="Arial" w:hAnsi="Arial" w:cs="Arial"/>
          <w:sz w:val="22"/>
          <w:szCs w:val="22"/>
        </w:rPr>
        <w:t>ensure that the window frames are sufficiently robust where the window requires a window restrictor</w:t>
      </w:r>
    </w:p>
    <w:p w14:paraId="7E446431" w14:textId="77777777" w:rsidR="00F415A5" w:rsidRPr="00EA77D2" w:rsidRDefault="00796293">
      <w:pPr>
        <w:pStyle w:val="ListParagraph"/>
        <w:numPr>
          <w:ilvl w:val="0"/>
          <w:numId w:val="68"/>
        </w:numPr>
        <w:jc w:val="both"/>
        <w:rPr>
          <w:rFonts w:ascii="Roboto" w:eastAsia="Roboto" w:hAnsi="Roboto" w:cs="Roboto"/>
        </w:rPr>
      </w:pPr>
      <w:r w:rsidRPr="00EA77D2">
        <w:rPr>
          <w:rFonts w:ascii="Arial" w:eastAsia="Arial" w:hAnsi="Arial" w:cs="Arial"/>
          <w:sz w:val="22"/>
          <w:szCs w:val="22"/>
        </w:rPr>
        <w:t>ensure that all window restrictors can withstand a minimum static pushing force of 850N</w:t>
      </w:r>
    </w:p>
    <w:p w14:paraId="20C4B260" w14:textId="77777777" w:rsidR="00F415A5" w:rsidRPr="00EA77D2" w:rsidRDefault="00796293">
      <w:pPr>
        <w:pStyle w:val="ListParagraph"/>
        <w:numPr>
          <w:ilvl w:val="0"/>
          <w:numId w:val="69"/>
        </w:numPr>
        <w:jc w:val="both"/>
        <w:rPr>
          <w:rFonts w:ascii="Roboto" w:eastAsia="Roboto" w:hAnsi="Roboto" w:cs="Roboto"/>
        </w:rPr>
      </w:pPr>
      <w:r w:rsidRPr="00EA77D2">
        <w:rPr>
          <w:rFonts w:ascii="Arial" w:eastAsia="Arial" w:hAnsi="Arial" w:cs="Arial"/>
          <w:sz w:val="22"/>
          <w:szCs w:val="22"/>
        </w:rPr>
        <w:t>ensure that all window restrictors are properly maintained and kept in working order</w:t>
      </w:r>
    </w:p>
    <w:p w14:paraId="34FBC90B" w14:textId="77777777" w:rsidR="00F415A5" w:rsidRPr="00EA77D2" w:rsidRDefault="00796293">
      <w:pPr>
        <w:pStyle w:val="ListParagraph"/>
        <w:numPr>
          <w:ilvl w:val="0"/>
          <w:numId w:val="69"/>
        </w:numPr>
        <w:jc w:val="both"/>
      </w:pPr>
      <w:r w:rsidRPr="00EA77D2">
        <w:rPr>
          <w:rFonts w:ascii="Arial" w:eastAsia="Arial" w:hAnsi="Arial" w:cs="Arial"/>
          <w:sz w:val="22"/>
          <w:szCs w:val="22"/>
        </w:rPr>
        <w:t>provide adequate training and supervision to all staff who use or maintain window restrictors</w:t>
      </w:r>
    </w:p>
    <w:p w14:paraId="098F00DC" w14:textId="03C4E44C" w:rsidR="00F415A5" w:rsidRPr="00EA77D2" w:rsidRDefault="00796293" w:rsidP="00EA77D2">
      <w:pPr>
        <w:jc w:val="both"/>
      </w:pPr>
      <w:r w:rsidRPr="00EA77D2">
        <w:rPr>
          <w:rFonts w:ascii="Arial" w:eastAsia="Arial" w:hAnsi="Arial" w:cs="Arial"/>
          <w:sz w:val="22"/>
          <w:szCs w:val="22"/>
        </w:rPr>
        <w:lastRenderedPageBreak/>
        <w:t xml:space="preserve">The </w:t>
      </w:r>
      <w:r w:rsidRPr="00EA77D2">
        <w:rPr>
          <w:rFonts w:ascii="Arial" w:eastAsia="Arial" w:hAnsi="Arial" w:cs="Arial"/>
          <w:color w:val="000000"/>
          <w:sz w:val="22"/>
          <w:szCs w:val="22"/>
        </w:rPr>
        <w:t>Room Leaders</w:t>
      </w:r>
      <w:r w:rsidRPr="00EA77D2">
        <w:rPr>
          <w:rFonts w:ascii="Arial" w:eastAsia="Arial" w:hAnsi="Arial" w:cs="Arial"/>
          <w:sz w:val="22"/>
          <w:szCs w:val="22"/>
        </w:rPr>
        <w:t xml:space="preserve"> is responsible for checking the window restrictors on a monthly basis. Any window restrictor that is found to be broken will be replaced or repaired as a matter of urgency, but the window must be kept locked shut until repairs are carried out. If the repair will not take place for more than a day, temporary signage will also be put in place to indicate that the window should not be used.</w:t>
      </w:r>
    </w:p>
    <w:p w14:paraId="4E20A4E1" w14:textId="77777777" w:rsidR="00F415A5" w:rsidRPr="00EA77D2" w:rsidRDefault="00796293">
      <w:pPr>
        <w:pStyle w:val="Heading3"/>
      </w:pPr>
      <w:bookmarkStart w:id="42" w:name="_Toc185501745"/>
      <w:r w:rsidRPr="00EA77D2">
        <w:rPr>
          <w:rFonts w:ascii="Roboto" w:eastAsia="Roboto" w:hAnsi="Roboto" w:cs="Roboto"/>
          <w:sz w:val="24"/>
          <w:szCs w:val="24"/>
          <w:u w:val="single"/>
        </w:rPr>
        <w:t>Work Equipment</w:t>
      </w:r>
      <w:bookmarkEnd w:id="42"/>
    </w:p>
    <w:p w14:paraId="556224FA" w14:textId="77777777" w:rsidR="00F415A5" w:rsidRPr="00EA77D2" w:rsidRDefault="00796293">
      <w:pPr>
        <w:jc w:val="both"/>
      </w:pPr>
      <w:r w:rsidRPr="00EA77D2">
        <w:rPr>
          <w:rFonts w:ascii="Arial" w:eastAsia="Arial" w:hAnsi="Arial" w:cs="Arial"/>
          <w:sz w:val="22"/>
          <w:szCs w:val="22"/>
        </w:rPr>
        <w:t xml:space="preserve">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 provide a safe working environment in relation to work equipment safety and ensure all employees receive appropriate safety information and training in their work equipment.</w:t>
      </w:r>
    </w:p>
    <w:p w14:paraId="31317179" w14:textId="77777777" w:rsidR="00F415A5" w:rsidRPr="00EA77D2" w:rsidRDefault="00796293">
      <w:pPr>
        <w:jc w:val="both"/>
      </w:pPr>
      <w:r w:rsidRPr="00EA77D2">
        <w:rPr>
          <w:rFonts w:ascii="Arial" w:eastAsia="Arial" w:hAnsi="Arial" w:cs="Arial"/>
          <w:sz w:val="22"/>
          <w:szCs w:val="22"/>
        </w:rPr>
        <w:t xml:space="preserve">To achieve this objective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will:</w:t>
      </w:r>
    </w:p>
    <w:p w14:paraId="50DB02F3" w14:textId="77777777" w:rsidR="00F415A5" w:rsidRPr="00EA77D2" w:rsidRDefault="00796293">
      <w:pPr>
        <w:pStyle w:val="ListParagraph"/>
        <w:numPr>
          <w:ilvl w:val="0"/>
          <w:numId w:val="70"/>
        </w:numPr>
        <w:jc w:val="both"/>
        <w:rPr>
          <w:rFonts w:ascii="Roboto" w:eastAsia="Roboto" w:hAnsi="Roboto" w:cs="Roboto"/>
        </w:rPr>
      </w:pPr>
      <w:r w:rsidRPr="00EA77D2">
        <w:rPr>
          <w:rFonts w:ascii="Arial" w:eastAsia="Arial" w:hAnsi="Arial" w:cs="Arial"/>
          <w:sz w:val="22"/>
          <w:szCs w:val="22"/>
        </w:rPr>
        <w:t>provide work equipment that is suitable for the purpose and compliant with the requirements of the Provision and Use of Work Equipment Regulations</w:t>
      </w:r>
    </w:p>
    <w:p w14:paraId="7D0D15DD" w14:textId="77777777" w:rsidR="00F415A5" w:rsidRPr="00EA77D2" w:rsidRDefault="00796293">
      <w:pPr>
        <w:pStyle w:val="ListParagraph"/>
        <w:numPr>
          <w:ilvl w:val="0"/>
          <w:numId w:val="70"/>
        </w:numPr>
        <w:jc w:val="both"/>
      </w:pPr>
      <w:r w:rsidRPr="00EA77D2">
        <w:rPr>
          <w:rFonts w:ascii="Arial" w:eastAsia="Arial" w:hAnsi="Arial" w:cs="Arial"/>
          <w:sz w:val="22"/>
          <w:szCs w:val="22"/>
        </w:rPr>
        <w:t>retain and make available the manufacturer’s instruction manual for each item of equipment, where relevant</w:t>
      </w:r>
    </w:p>
    <w:p w14:paraId="7A0CCD92" w14:textId="77777777" w:rsidR="00F415A5" w:rsidRPr="00EA77D2" w:rsidRDefault="00796293">
      <w:pPr>
        <w:pStyle w:val="ListParagraph"/>
        <w:numPr>
          <w:ilvl w:val="0"/>
          <w:numId w:val="70"/>
        </w:numPr>
        <w:jc w:val="both"/>
      </w:pPr>
      <w:r w:rsidRPr="00EA77D2">
        <w:rPr>
          <w:rFonts w:ascii="Arial" w:eastAsia="Arial" w:hAnsi="Arial" w:cs="Arial"/>
          <w:sz w:val="22"/>
          <w:szCs w:val="22"/>
        </w:rPr>
        <w:t>before using any item of work equipment, ensure that a risk assessment is carried out and brought to the attention of relevant employees</w:t>
      </w:r>
    </w:p>
    <w:p w14:paraId="583757D8" w14:textId="77777777" w:rsidR="00F415A5" w:rsidRPr="00EA77D2" w:rsidRDefault="00796293">
      <w:pPr>
        <w:pStyle w:val="ListParagraph"/>
        <w:numPr>
          <w:ilvl w:val="0"/>
          <w:numId w:val="70"/>
        </w:numPr>
        <w:jc w:val="both"/>
      </w:pPr>
      <w:r w:rsidRPr="00EA77D2">
        <w:rPr>
          <w:rFonts w:ascii="Arial" w:eastAsia="Arial" w:hAnsi="Arial" w:cs="Arial"/>
          <w:sz w:val="22"/>
          <w:szCs w:val="22"/>
        </w:rPr>
        <w:t>inspect all equipment at installation and prior to first use</w:t>
      </w:r>
    </w:p>
    <w:p w14:paraId="5E31D268" w14:textId="77777777" w:rsidR="00F415A5" w:rsidRPr="00EA77D2" w:rsidRDefault="00796293">
      <w:pPr>
        <w:pStyle w:val="ListParagraph"/>
        <w:numPr>
          <w:ilvl w:val="0"/>
          <w:numId w:val="70"/>
        </w:numPr>
        <w:jc w:val="both"/>
      </w:pPr>
      <w:r w:rsidRPr="00EA77D2">
        <w:rPr>
          <w:rFonts w:ascii="Arial" w:eastAsia="Arial" w:hAnsi="Arial" w:cs="Arial"/>
          <w:sz w:val="22"/>
          <w:szCs w:val="22"/>
        </w:rPr>
        <w:t>regularly inspect work equipment in accordance with the manufacturer’s recommendations</w:t>
      </w:r>
    </w:p>
    <w:p w14:paraId="3861D0EC" w14:textId="77777777" w:rsidR="00F415A5" w:rsidRPr="00EA77D2" w:rsidRDefault="00796293">
      <w:pPr>
        <w:pStyle w:val="ListParagraph"/>
        <w:numPr>
          <w:ilvl w:val="0"/>
          <w:numId w:val="70"/>
        </w:numPr>
        <w:jc w:val="both"/>
      </w:pPr>
      <w:r w:rsidRPr="00EA77D2">
        <w:rPr>
          <w:rFonts w:ascii="Arial" w:eastAsia="Arial" w:hAnsi="Arial" w:cs="Arial"/>
          <w:sz w:val="22"/>
          <w:szCs w:val="22"/>
        </w:rPr>
        <w:t>maintain work equipment in accordance with the manufacturer’s recommendations</w:t>
      </w:r>
    </w:p>
    <w:p w14:paraId="1B98D237" w14:textId="77777777" w:rsidR="00F415A5" w:rsidRPr="00EA77D2" w:rsidRDefault="00796293">
      <w:pPr>
        <w:pStyle w:val="ListParagraph"/>
        <w:numPr>
          <w:ilvl w:val="0"/>
          <w:numId w:val="70"/>
        </w:numPr>
        <w:jc w:val="both"/>
      </w:pPr>
      <w:r w:rsidRPr="00EA77D2">
        <w:rPr>
          <w:rFonts w:ascii="Arial" w:eastAsia="Arial" w:hAnsi="Arial" w:cs="Arial"/>
          <w:sz w:val="22"/>
          <w:szCs w:val="22"/>
        </w:rPr>
        <w:t>keep records of all inspections and maintenance</w:t>
      </w:r>
    </w:p>
    <w:p w14:paraId="50C551B6" w14:textId="77777777" w:rsidR="00F415A5" w:rsidRPr="00EA77D2" w:rsidRDefault="00796293">
      <w:pPr>
        <w:pStyle w:val="ListParagraph"/>
        <w:numPr>
          <w:ilvl w:val="0"/>
          <w:numId w:val="70"/>
        </w:numPr>
        <w:jc w:val="both"/>
      </w:pPr>
      <w:r w:rsidRPr="00EA77D2">
        <w:rPr>
          <w:rFonts w:ascii="Arial" w:eastAsia="Arial" w:hAnsi="Arial" w:cs="Arial"/>
          <w:sz w:val="22"/>
          <w:szCs w:val="22"/>
        </w:rPr>
        <w:t>provide adequate instruction, information and training to employees to enable the work equipment to be used and maintained safely</w:t>
      </w:r>
    </w:p>
    <w:p w14:paraId="72917643" w14:textId="74B3C407" w:rsidR="00F415A5" w:rsidRPr="00EA77D2" w:rsidRDefault="00796293" w:rsidP="00EA77D2">
      <w:pPr>
        <w:pStyle w:val="ListParagraph"/>
        <w:numPr>
          <w:ilvl w:val="0"/>
          <w:numId w:val="70"/>
        </w:numPr>
        <w:jc w:val="both"/>
      </w:pPr>
      <w:r w:rsidRPr="00EA77D2">
        <w:rPr>
          <w:rFonts w:ascii="Arial" w:eastAsia="Arial" w:hAnsi="Arial" w:cs="Arial"/>
          <w:sz w:val="22"/>
          <w:szCs w:val="22"/>
        </w:rPr>
        <w:t>provide refresher training as appropriate and as determined necessary by workplace inspections.</w:t>
      </w:r>
    </w:p>
    <w:p w14:paraId="5172D91B" w14:textId="77777777" w:rsidR="00F415A5" w:rsidRPr="00EA77D2" w:rsidRDefault="00796293">
      <w:pPr>
        <w:pStyle w:val="Heading3"/>
      </w:pPr>
      <w:bookmarkStart w:id="43" w:name="_Toc185501746"/>
      <w:r w:rsidRPr="00EA77D2">
        <w:rPr>
          <w:rFonts w:ascii="Roboto" w:eastAsia="Roboto" w:hAnsi="Roboto" w:cs="Roboto"/>
          <w:sz w:val="24"/>
          <w:szCs w:val="24"/>
          <w:u w:val="single"/>
        </w:rPr>
        <w:t>Working Time Regulations</w:t>
      </w:r>
      <w:bookmarkEnd w:id="43"/>
    </w:p>
    <w:p w14:paraId="3DFFC8E2" w14:textId="77777777" w:rsidR="00F415A5" w:rsidRPr="00EA77D2" w:rsidRDefault="00796293">
      <w:pPr>
        <w:jc w:val="both"/>
      </w:pPr>
      <w:r w:rsidRPr="00EA77D2">
        <w:rPr>
          <w:rFonts w:ascii="Arial" w:eastAsia="Arial" w:hAnsi="Arial" w:cs="Arial"/>
          <w:sz w:val="22"/>
          <w:szCs w:val="22"/>
        </w:rPr>
        <w:t>Th</w:t>
      </w:r>
      <w:r w:rsidRPr="00EA77D2">
        <w:rPr>
          <w:rFonts w:ascii="Arial" w:eastAsia="Arial" w:hAnsi="Arial" w:cs="Arial"/>
          <w:color w:val="000000"/>
          <w:sz w:val="22"/>
          <w:szCs w:val="22"/>
        </w:rPr>
        <w:t>e Nursery will ensure that all workers under their control adhere to the working time regulations.</w:t>
      </w:r>
    </w:p>
    <w:p w14:paraId="18CA6B68" w14:textId="77777777" w:rsidR="00F415A5" w:rsidRPr="00EA77D2" w:rsidRDefault="00796293">
      <w:pPr>
        <w:jc w:val="both"/>
      </w:pPr>
      <w:r w:rsidRPr="00EA77D2">
        <w:rPr>
          <w:rFonts w:ascii="Arial" w:eastAsia="Arial" w:hAnsi="Arial" w:cs="Arial"/>
          <w:color w:val="000000"/>
          <w:sz w:val="22"/>
          <w:szCs w:val="22"/>
        </w:rPr>
        <w:t>The working time regulations are designed to limit the number of hours individuals have to work. The Nursery will NOT encourage workers to work over the 48 hours but workers can choose to work longer hours if t</w:t>
      </w:r>
      <w:r w:rsidRPr="00EA77D2">
        <w:rPr>
          <w:rFonts w:ascii="Arial" w:eastAsia="Arial" w:hAnsi="Arial" w:cs="Arial"/>
          <w:sz w:val="22"/>
          <w:szCs w:val="22"/>
        </w:rPr>
        <w:t xml:space="preserve">hey wish by opting out. Workers cannot be forced to opt out and can revoke </w:t>
      </w:r>
      <w:proofErr w:type="gramStart"/>
      <w:r w:rsidRPr="00EA77D2">
        <w:rPr>
          <w:rFonts w:ascii="Arial" w:eastAsia="Arial" w:hAnsi="Arial" w:cs="Arial"/>
          <w:sz w:val="22"/>
          <w:szCs w:val="22"/>
        </w:rPr>
        <w:t>their</w:t>
      </w:r>
      <w:proofErr w:type="gramEnd"/>
      <w:r w:rsidRPr="00EA77D2">
        <w:rPr>
          <w:rFonts w:ascii="Arial" w:eastAsia="Arial" w:hAnsi="Arial" w:cs="Arial"/>
          <w:sz w:val="22"/>
          <w:szCs w:val="22"/>
        </w:rPr>
        <w:t xml:space="preserve"> opt out, if they give a suitable notice period.</w:t>
      </w:r>
    </w:p>
    <w:p w14:paraId="28873E70" w14:textId="77777777" w:rsidR="00F415A5" w:rsidRPr="00EA77D2" w:rsidRDefault="00796293">
      <w:pPr>
        <w:jc w:val="both"/>
      </w:pPr>
      <w:r w:rsidRPr="00EA77D2">
        <w:rPr>
          <w:rFonts w:ascii="Arial" w:eastAsia="Arial" w:hAnsi="Arial" w:cs="Arial"/>
          <w:sz w:val="22"/>
          <w:szCs w:val="22"/>
        </w:rPr>
        <w:t>Individuals who are tired due to working excessive hours are more likely to suffer from mental health problems, general ill health and make mistakes leading to accidents.</w:t>
      </w:r>
    </w:p>
    <w:p w14:paraId="6773175E" w14:textId="77777777" w:rsidR="00F415A5" w:rsidRPr="00EA77D2" w:rsidRDefault="00796293">
      <w:pPr>
        <w:jc w:val="both"/>
      </w:pPr>
      <w:r w:rsidRPr="00EA77D2">
        <w:rPr>
          <w:rFonts w:ascii="Arial" w:eastAsia="Arial" w:hAnsi="Arial" w:cs="Arial"/>
          <w:sz w:val="22"/>
          <w:szCs w:val="22"/>
        </w:rPr>
        <w:t>A summary of the requirements for adult workers:</w:t>
      </w:r>
    </w:p>
    <w:p w14:paraId="45545255" w14:textId="77777777" w:rsidR="00F415A5" w:rsidRPr="00EA77D2" w:rsidRDefault="00796293">
      <w:pPr>
        <w:pStyle w:val="ListParagraph"/>
        <w:numPr>
          <w:ilvl w:val="0"/>
          <w:numId w:val="71"/>
        </w:numPr>
        <w:jc w:val="both"/>
        <w:rPr>
          <w:rFonts w:ascii="Roboto" w:eastAsia="Roboto" w:hAnsi="Roboto" w:cs="Roboto"/>
        </w:rPr>
      </w:pPr>
      <w:r w:rsidRPr="00EA77D2">
        <w:rPr>
          <w:rFonts w:ascii="Arial" w:eastAsia="Arial" w:hAnsi="Arial" w:cs="Arial"/>
          <w:sz w:val="22"/>
          <w:szCs w:val="22"/>
        </w:rPr>
        <w:t xml:space="preserve">a maximum of 48 hours per week, averaged out over a </w:t>
      </w:r>
      <w:proofErr w:type="gramStart"/>
      <w:r w:rsidRPr="00EA77D2">
        <w:rPr>
          <w:rFonts w:ascii="Arial" w:eastAsia="Arial" w:hAnsi="Arial" w:cs="Arial"/>
          <w:sz w:val="22"/>
          <w:szCs w:val="22"/>
        </w:rPr>
        <w:t>17 week</w:t>
      </w:r>
      <w:proofErr w:type="gramEnd"/>
      <w:r w:rsidRPr="00EA77D2">
        <w:rPr>
          <w:rFonts w:ascii="Arial" w:eastAsia="Arial" w:hAnsi="Arial" w:cs="Arial"/>
          <w:sz w:val="22"/>
          <w:szCs w:val="22"/>
        </w:rPr>
        <w:t xml:space="preserve"> reference period (employees can opt out of this)</w:t>
      </w:r>
    </w:p>
    <w:p w14:paraId="4EE750E8" w14:textId="77777777" w:rsidR="00F415A5" w:rsidRPr="00EA77D2" w:rsidRDefault="00796293">
      <w:pPr>
        <w:pStyle w:val="ListParagraph"/>
        <w:numPr>
          <w:ilvl w:val="0"/>
          <w:numId w:val="71"/>
        </w:numPr>
        <w:jc w:val="both"/>
      </w:pPr>
      <w:r w:rsidRPr="00EA77D2">
        <w:rPr>
          <w:rFonts w:ascii="Arial" w:eastAsia="Arial" w:hAnsi="Arial" w:cs="Arial"/>
          <w:sz w:val="22"/>
          <w:szCs w:val="22"/>
        </w:rPr>
        <w:t>entitlement to a minimum uninterrupted rest period of 11 hours in every 24-hour period with no opt out</w:t>
      </w:r>
    </w:p>
    <w:p w14:paraId="1B17BFCE" w14:textId="77777777" w:rsidR="00F415A5" w:rsidRPr="00EA77D2" w:rsidRDefault="00796293">
      <w:pPr>
        <w:pStyle w:val="ListParagraph"/>
        <w:numPr>
          <w:ilvl w:val="0"/>
          <w:numId w:val="71"/>
        </w:numPr>
        <w:jc w:val="both"/>
      </w:pPr>
      <w:r w:rsidRPr="00EA77D2">
        <w:rPr>
          <w:rFonts w:ascii="Arial" w:eastAsia="Arial" w:hAnsi="Arial" w:cs="Arial"/>
          <w:sz w:val="22"/>
          <w:szCs w:val="22"/>
        </w:rPr>
        <w:t>entitlement to 28 days paid holiday per year (including statutory holidays) for full time workers (pro-rata for part time workers)</w:t>
      </w:r>
    </w:p>
    <w:p w14:paraId="79260E69" w14:textId="77777777" w:rsidR="00F415A5" w:rsidRPr="00EA77D2" w:rsidRDefault="00796293">
      <w:pPr>
        <w:pStyle w:val="ListParagraph"/>
        <w:numPr>
          <w:ilvl w:val="0"/>
          <w:numId w:val="71"/>
        </w:numPr>
        <w:jc w:val="both"/>
      </w:pPr>
      <w:r w:rsidRPr="00EA77D2">
        <w:rPr>
          <w:rFonts w:ascii="Arial" w:eastAsia="Arial" w:hAnsi="Arial" w:cs="Arial"/>
          <w:sz w:val="22"/>
          <w:szCs w:val="22"/>
        </w:rPr>
        <w:lastRenderedPageBreak/>
        <w:t>maximum of 8 hours per shift for night shift workers</w:t>
      </w:r>
    </w:p>
    <w:p w14:paraId="4403C469" w14:textId="77777777" w:rsidR="00F415A5" w:rsidRPr="00EA77D2" w:rsidRDefault="00796293">
      <w:pPr>
        <w:pStyle w:val="ListParagraph"/>
        <w:numPr>
          <w:ilvl w:val="0"/>
          <w:numId w:val="71"/>
        </w:numPr>
        <w:jc w:val="both"/>
      </w:pPr>
      <w:r w:rsidRPr="00EA77D2">
        <w:rPr>
          <w:rFonts w:ascii="Arial" w:eastAsia="Arial" w:hAnsi="Arial" w:cs="Arial"/>
          <w:sz w:val="22"/>
          <w:szCs w:val="22"/>
        </w:rPr>
        <w:t>free health assessments for night shift workers</w:t>
      </w:r>
    </w:p>
    <w:p w14:paraId="5F92CA22" w14:textId="77777777" w:rsidR="00F415A5" w:rsidRPr="00EA77D2" w:rsidRDefault="00796293">
      <w:pPr>
        <w:pStyle w:val="ListParagraph"/>
        <w:numPr>
          <w:ilvl w:val="0"/>
          <w:numId w:val="71"/>
        </w:numPr>
        <w:jc w:val="both"/>
      </w:pPr>
      <w:proofErr w:type="gramStart"/>
      <w:r w:rsidRPr="00EA77D2">
        <w:rPr>
          <w:rFonts w:ascii="Arial" w:eastAsia="Arial" w:hAnsi="Arial" w:cs="Arial"/>
          <w:sz w:val="22"/>
          <w:szCs w:val="22"/>
        </w:rPr>
        <w:t>24 hour</w:t>
      </w:r>
      <w:proofErr w:type="gramEnd"/>
      <w:r w:rsidRPr="00EA77D2">
        <w:rPr>
          <w:rFonts w:ascii="Arial" w:eastAsia="Arial" w:hAnsi="Arial" w:cs="Arial"/>
          <w:sz w:val="22"/>
          <w:szCs w:val="22"/>
        </w:rPr>
        <w:t xml:space="preserve"> rest period at least once a week, can be 48 hours every fortnight with no opt out</w:t>
      </w:r>
    </w:p>
    <w:p w14:paraId="1D6159F6" w14:textId="77777777" w:rsidR="00F415A5" w:rsidRPr="00EA77D2" w:rsidRDefault="00796293">
      <w:pPr>
        <w:pStyle w:val="ListParagraph"/>
        <w:numPr>
          <w:ilvl w:val="0"/>
          <w:numId w:val="71"/>
        </w:numPr>
        <w:jc w:val="both"/>
      </w:pPr>
      <w:r w:rsidRPr="00EA77D2">
        <w:rPr>
          <w:rFonts w:ascii="Arial" w:eastAsia="Arial" w:hAnsi="Arial" w:cs="Arial"/>
          <w:sz w:val="22"/>
          <w:szCs w:val="22"/>
        </w:rPr>
        <w:t>entitlement to a rest break, if working over six hours</w:t>
      </w:r>
    </w:p>
    <w:p w14:paraId="3AC50384" w14:textId="77777777" w:rsidR="00F415A5" w:rsidRPr="00EA77D2" w:rsidRDefault="00796293">
      <w:pPr>
        <w:pStyle w:val="ListParagraph"/>
        <w:numPr>
          <w:ilvl w:val="0"/>
          <w:numId w:val="71"/>
        </w:numPr>
        <w:jc w:val="both"/>
      </w:pPr>
      <w:r w:rsidRPr="00EA77D2">
        <w:rPr>
          <w:rFonts w:ascii="Arial" w:eastAsia="Arial" w:hAnsi="Arial" w:cs="Arial"/>
          <w:sz w:val="22"/>
          <w:szCs w:val="22"/>
        </w:rPr>
        <w:t>employees must not suffer any detriment if they choose not to opt out.</w:t>
      </w:r>
    </w:p>
    <w:p w14:paraId="3324ADEE" w14:textId="77777777" w:rsidR="00F415A5" w:rsidRPr="00EA77D2" w:rsidRDefault="00796293">
      <w:pPr>
        <w:jc w:val="both"/>
      </w:pPr>
      <w:r w:rsidRPr="00EA77D2">
        <w:rPr>
          <w:rFonts w:ascii="Arial" w:eastAsia="Arial" w:hAnsi="Arial" w:cs="Arial"/>
          <w:sz w:val="22"/>
          <w:szCs w:val="22"/>
        </w:rPr>
        <w:t>Travelling to and from the normal work place, break periods, rest periods, holidays and sickness do not count as working time.</w:t>
      </w:r>
    </w:p>
    <w:p w14:paraId="2131482C" w14:textId="77777777" w:rsidR="00F415A5" w:rsidRPr="00EA77D2" w:rsidRDefault="00796293">
      <w:pPr>
        <w:jc w:val="both"/>
      </w:pPr>
      <w:r w:rsidRPr="00EA77D2">
        <w:rPr>
          <w:rFonts w:ascii="Arial" w:eastAsia="Arial" w:hAnsi="Arial" w:cs="Arial"/>
          <w:sz w:val="22"/>
          <w:szCs w:val="22"/>
        </w:rPr>
        <w:t xml:space="preserve">The reference period of 17 weeks can be increased 26 weeks or 52 weeks by local collective agreements with recognised trade unions or official employee representatives. </w:t>
      </w:r>
    </w:p>
    <w:p w14:paraId="7AAA891C" w14:textId="77777777" w:rsidR="00F415A5" w:rsidRPr="00EA77D2" w:rsidRDefault="00796293">
      <w:pPr>
        <w:jc w:val="both"/>
      </w:pPr>
      <w:r w:rsidRPr="00EA77D2">
        <w:rPr>
          <w:rFonts w:ascii="Arial" w:eastAsia="Arial" w:hAnsi="Arial" w:cs="Arial"/>
          <w:sz w:val="22"/>
          <w:szCs w:val="22"/>
        </w:rPr>
        <w:t>A young person’s maximum hours are limited to 40 hours per week with no reference period.</w:t>
      </w:r>
    </w:p>
    <w:p w14:paraId="7B5B0229" w14:textId="77777777" w:rsidR="00F415A5" w:rsidRPr="00EA77D2" w:rsidRDefault="00796293">
      <w:pPr>
        <w:jc w:val="both"/>
      </w:pPr>
      <w:r w:rsidRPr="00EA77D2">
        <w:rPr>
          <w:rFonts w:ascii="Arial" w:eastAsia="Arial" w:hAnsi="Arial" w:cs="Arial"/>
          <w:sz w:val="22"/>
          <w:szCs w:val="22"/>
        </w:rPr>
        <w:t>Young persons are generally excluded from shift working.</w:t>
      </w:r>
    </w:p>
    <w:p w14:paraId="6D6EDCFF" w14:textId="77777777" w:rsidR="00F415A5" w:rsidRPr="00EA77D2" w:rsidRDefault="00796293">
      <w:pPr>
        <w:jc w:val="both"/>
      </w:pPr>
      <w:r w:rsidRPr="00EA77D2">
        <w:rPr>
          <w:rFonts w:ascii="Arial" w:eastAsia="Arial" w:hAnsi="Arial" w:cs="Arial"/>
          <w:b/>
          <w:bCs/>
          <w:sz w:val="22"/>
          <w:szCs w:val="22"/>
        </w:rPr>
        <w:t>Further information</w:t>
      </w:r>
    </w:p>
    <w:p w14:paraId="7D8D7782" w14:textId="182CE4FF" w:rsidR="00F415A5" w:rsidRPr="00EA77D2" w:rsidRDefault="00796293">
      <w:pPr>
        <w:jc w:val="both"/>
      </w:pPr>
      <w:r w:rsidRPr="00EA77D2">
        <w:rPr>
          <w:rFonts w:ascii="Arial" w:eastAsia="Arial" w:hAnsi="Arial" w:cs="Arial"/>
          <w:sz w:val="22"/>
          <w:szCs w:val="22"/>
        </w:rPr>
        <w:t>All employees should refer to the</w:t>
      </w:r>
      <w:r w:rsidRPr="00EA77D2">
        <w:rPr>
          <w:rFonts w:ascii="Arial" w:eastAsia="Arial" w:hAnsi="Arial" w:cs="Arial"/>
          <w:color w:val="000000"/>
          <w:sz w:val="22"/>
          <w:szCs w:val="22"/>
        </w:rPr>
        <w:t xml:space="preserve"> Employee contract for full details of the Nursery’s policy on working times, holidays</w:t>
      </w:r>
      <w:r w:rsidRPr="00EA77D2">
        <w:rPr>
          <w:rFonts w:ascii="Arial" w:eastAsia="Arial" w:hAnsi="Arial" w:cs="Arial"/>
          <w:sz w:val="22"/>
          <w:szCs w:val="22"/>
        </w:rPr>
        <w:t xml:space="preserve"> and other benefits.</w:t>
      </w:r>
    </w:p>
    <w:p w14:paraId="372EA32C" w14:textId="77777777" w:rsidR="00F415A5" w:rsidRPr="00EA77D2" w:rsidRDefault="00796293">
      <w:pPr>
        <w:pStyle w:val="Heading3"/>
      </w:pPr>
      <w:bookmarkStart w:id="44" w:name="_Toc185501747"/>
      <w:r w:rsidRPr="00EA77D2">
        <w:rPr>
          <w:rFonts w:ascii="Roboto" w:eastAsia="Roboto" w:hAnsi="Roboto" w:cs="Roboto"/>
          <w:sz w:val="24"/>
          <w:szCs w:val="24"/>
          <w:u w:val="single"/>
        </w:rPr>
        <w:t>Young People</w:t>
      </w:r>
      <w:bookmarkEnd w:id="44"/>
    </w:p>
    <w:p w14:paraId="1336AD06" w14:textId="77777777" w:rsidR="00F415A5" w:rsidRPr="00EA77D2" w:rsidRDefault="00796293">
      <w:pPr>
        <w:jc w:val="both"/>
      </w:pPr>
      <w:r w:rsidRPr="00EA77D2">
        <w:rPr>
          <w:rFonts w:ascii="Arial" w:eastAsia="Arial" w:hAnsi="Arial" w:cs="Arial"/>
          <w:sz w:val="22"/>
          <w:szCs w:val="22"/>
        </w:rPr>
        <w:t>Whilst precautions taken to protect the health and safety of the workforce as a whole will, in many cases, also protect young persons, there are occasions when different and/or additional measures will be necessary due to their lack of experience, knowledge or absence of awareness of potential risks.</w:t>
      </w:r>
    </w:p>
    <w:p w14:paraId="33987115" w14:textId="77777777" w:rsidR="00F415A5" w:rsidRPr="00EA77D2" w:rsidRDefault="00796293">
      <w:pPr>
        <w:jc w:val="both"/>
      </w:pPr>
      <w:r w:rsidRPr="00EA77D2">
        <w:rPr>
          <w:rFonts w:ascii="Arial" w:eastAsia="Arial" w:hAnsi="Arial" w:cs="Arial"/>
          <w:sz w:val="22"/>
          <w:szCs w:val="22"/>
        </w:rPr>
        <w:t>A ‘young person’ is defined as one who is below the age of 18 years.</w:t>
      </w:r>
    </w:p>
    <w:p w14:paraId="7A370B6A" w14:textId="77777777" w:rsidR="00F415A5" w:rsidRPr="00EA77D2" w:rsidRDefault="00796293">
      <w:pPr>
        <w:jc w:val="both"/>
      </w:pPr>
      <w:r w:rsidRPr="00EA77D2">
        <w:rPr>
          <w:rFonts w:ascii="Arial" w:eastAsia="Arial" w:hAnsi="Arial" w:cs="Arial"/>
          <w:sz w:val="22"/>
          <w:szCs w:val="22"/>
        </w:rPr>
        <w:t>To ensure the safety of young persons the organisation will:</w:t>
      </w:r>
    </w:p>
    <w:p w14:paraId="2CBDEB14" w14:textId="77777777" w:rsidR="00F415A5" w:rsidRPr="00EA77D2" w:rsidRDefault="00796293">
      <w:pPr>
        <w:pStyle w:val="ListParagraph"/>
        <w:numPr>
          <w:ilvl w:val="0"/>
          <w:numId w:val="72"/>
        </w:numPr>
        <w:jc w:val="both"/>
        <w:rPr>
          <w:rFonts w:ascii="Roboto" w:eastAsia="Roboto" w:hAnsi="Roboto" w:cs="Roboto"/>
        </w:rPr>
      </w:pPr>
      <w:r w:rsidRPr="00EA77D2">
        <w:rPr>
          <w:rFonts w:ascii="Arial" w:eastAsia="Arial" w:hAnsi="Arial" w:cs="Arial"/>
          <w:sz w:val="22"/>
          <w:szCs w:val="22"/>
        </w:rPr>
        <w:t>carry out risk assessments to cover the activities of young persons</w:t>
      </w:r>
    </w:p>
    <w:p w14:paraId="0CF024A0" w14:textId="77777777" w:rsidR="00F415A5" w:rsidRPr="00EA77D2" w:rsidRDefault="00796293">
      <w:pPr>
        <w:pStyle w:val="ListParagraph"/>
        <w:numPr>
          <w:ilvl w:val="0"/>
          <w:numId w:val="72"/>
        </w:numPr>
        <w:jc w:val="both"/>
      </w:pPr>
      <w:r w:rsidRPr="00EA77D2">
        <w:rPr>
          <w:rFonts w:ascii="Arial" w:eastAsia="Arial" w:hAnsi="Arial" w:cs="Arial"/>
          <w:sz w:val="22"/>
          <w:szCs w:val="22"/>
        </w:rPr>
        <w:t>implement the actions determined by the risk assessment process</w:t>
      </w:r>
    </w:p>
    <w:p w14:paraId="73B9D71A" w14:textId="77777777" w:rsidR="00F415A5" w:rsidRPr="00EA77D2" w:rsidRDefault="00796293">
      <w:pPr>
        <w:pStyle w:val="ListParagraph"/>
        <w:numPr>
          <w:ilvl w:val="0"/>
          <w:numId w:val="72"/>
        </w:numPr>
        <w:jc w:val="both"/>
      </w:pPr>
      <w:r w:rsidRPr="00EA77D2">
        <w:rPr>
          <w:rFonts w:ascii="Arial" w:eastAsia="Arial" w:hAnsi="Arial" w:cs="Arial"/>
          <w:sz w:val="22"/>
          <w:szCs w:val="22"/>
        </w:rPr>
        <w:t>inform the young persons of any risks associated with their work and the control measures taken to protect them</w:t>
      </w:r>
    </w:p>
    <w:p w14:paraId="3B7DFD80" w14:textId="77777777" w:rsidR="00F415A5" w:rsidRPr="00EA77D2" w:rsidRDefault="00796293">
      <w:pPr>
        <w:pStyle w:val="ListParagraph"/>
        <w:numPr>
          <w:ilvl w:val="0"/>
          <w:numId w:val="72"/>
        </w:numPr>
        <w:jc w:val="both"/>
      </w:pPr>
      <w:r w:rsidRPr="00EA77D2">
        <w:rPr>
          <w:rFonts w:ascii="Arial" w:eastAsia="Arial" w:hAnsi="Arial" w:cs="Arial"/>
          <w:sz w:val="22"/>
          <w:szCs w:val="22"/>
        </w:rPr>
        <w:t>provide a copy of the risk assessment to the parent/guardian of any young person below the school leaving age</w:t>
      </w:r>
    </w:p>
    <w:p w14:paraId="6B72F77B" w14:textId="77777777" w:rsidR="00F415A5" w:rsidRPr="00EA77D2" w:rsidRDefault="00796293">
      <w:pPr>
        <w:pStyle w:val="ListParagraph"/>
        <w:numPr>
          <w:ilvl w:val="0"/>
          <w:numId w:val="72"/>
        </w:numPr>
        <w:jc w:val="both"/>
      </w:pPr>
      <w:r w:rsidRPr="00EA77D2">
        <w:rPr>
          <w:rFonts w:ascii="Arial" w:eastAsia="Arial" w:hAnsi="Arial" w:cs="Arial"/>
          <w:sz w:val="22"/>
          <w:szCs w:val="22"/>
        </w:rPr>
        <w:t>provide additional appropriate information, instruction, supervision and training, etc as determined by the risk assessment.</w:t>
      </w:r>
      <w:r w:rsidRPr="00EA77D2">
        <w:br w:type="page"/>
      </w:r>
    </w:p>
    <w:p w14:paraId="348D1DAC" w14:textId="77777777" w:rsidR="00F415A5" w:rsidRPr="00EA77D2" w:rsidRDefault="00F415A5">
      <w:pPr>
        <w:jc w:val="center"/>
        <w:rPr>
          <w:rFonts w:ascii="Roboto" w:eastAsia="Roboto" w:hAnsi="Roboto" w:cs="Roboto"/>
        </w:rPr>
      </w:pPr>
    </w:p>
    <w:p w14:paraId="24B83038" w14:textId="77777777" w:rsidR="00F415A5" w:rsidRPr="00EA77D2" w:rsidRDefault="00F415A5">
      <w:pPr>
        <w:jc w:val="center"/>
        <w:rPr>
          <w:rFonts w:ascii="Roboto" w:eastAsia="Roboto" w:hAnsi="Roboto" w:cs="Roboto"/>
        </w:rPr>
      </w:pPr>
    </w:p>
    <w:p w14:paraId="491E9AED" w14:textId="77777777" w:rsidR="00F415A5" w:rsidRPr="00EA77D2" w:rsidRDefault="00F415A5">
      <w:pPr>
        <w:jc w:val="center"/>
        <w:rPr>
          <w:rFonts w:ascii="Roboto" w:eastAsia="Roboto" w:hAnsi="Roboto" w:cs="Roboto"/>
        </w:rPr>
      </w:pPr>
    </w:p>
    <w:p w14:paraId="362A53FC" w14:textId="77777777" w:rsidR="00F415A5" w:rsidRPr="00EA77D2" w:rsidRDefault="00F415A5">
      <w:pPr>
        <w:jc w:val="center"/>
        <w:rPr>
          <w:rFonts w:ascii="Roboto" w:eastAsia="Roboto" w:hAnsi="Roboto" w:cs="Roboto"/>
        </w:rPr>
      </w:pPr>
    </w:p>
    <w:p w14:paraId="10E4B4E1" w14:textId="77777777" w:rsidR="00F415A5" w:rsidRPr="00EA77D2" w:rsidRDefault="00F415A5">
      <w:pPr>
        <w:jc w:val="center"/>
        <w:rPr>
          <w:rFonts w:ascii="Roboto" w:eastAsia="Roboto" w:hAnsi="Roboto" w:cs="Roboto"/>
        </w:rPr>
      </w:pPr>
    </w:p>
    <w:p w14:paraId="30FBD669" w14:textId="77777777" w:rsidR="00F415A5" w:rsidRPr="00EA77D2" w:rsidRDefault="00F415A5">
      <w:pPr>
        <w:jc w:val="center"/>
        <w:rPr>
          <w:rFonts w:ascii="Roboto" w:eastAsia="Roboto" w:hAnsi="Roboto" w:cs="Roboto"/>
        </w:rPr>
      </w:pPr>
    </w:p>
    <w:p w14:paraId="485D363D" w14:textId="77777777" w:rsidR="00F415A5" w:rsidRPr="00EA77D2" w:rsidRDefault="00F415A5">
      <w:pPr>
        <w:jc w:val="center"/>
        <w:rPr>
          <w:rFonts w:ascii="Roboto" w:eastAsia="Roboto" w:hAnsi="Roboto" w:cs="Roboto"/>
        </w:rPr>
      </w:pPr>
    </w:p>
    <w:p w14:paraId="3AF68F90" w14:textId="77777777" w:rsidR="00F415A5" w:rsidRPr="00EA77D2" w:rsidRDefault="00F415A5">
      <w:pPr>
        <w:jc w:val="center"/>
        <w:rPr>
          <w:rFonts w:ascii="Roboto" w:eastAsia="Roboto" w:hAnsi="Roboto" w:cs="Roboto"/>
        </w:rPr>
      </w:pPr>
    </w:p>
    <w:tbl>
      <w:tblPr>
        <w:tblStyle w:val="Table"/>
        <w:tblOverlap w:val="never"/>
        <w:tblW w:w="0" w:type="dxa"/>
        <w:jc w:val="center"/>
        <w:tblInd w:w="0" w:type="dxa"/>
        <w:tblLook w:val="04A0" w:firstRow="1" w:lastRow="0" w:firstColumn="1" w:lastColumn="0" w:noHBand="0" w:noVBand="1"/>
      </w:tblPr>
      <w:tblGrid>
        <w:gridCol w:w="6836"/>
      </w:tblGrid>
      <w:tr w:rsidR="00F415A5" w:rsidRPr="00EA77D2" w14:paraId="14F85F07" w14:textId="77777777">
        <w:trPr>
          <w:jc w:val="center"/>
        </w:trPr>
        <w:tc>
          <w:tcPr>
            <w:tcW w:w="0" w:type="auto"/>
            <w:vAlign w:val="center"/>
          </w:tcPr>
          <w:p w14:paraId="1FEE5324" w14:textId="77777777" w:rsidR="00F415A5" w:rsidRPr="00EA77D2" w:rsidRDefault="00796293">
            <w:pPr>
              <w:pStyle w:val="TableParagraph"/>
              <w:jc w:val="center"/>
              <w:rPr>
                <w:rFonts w:ascii="Roboto" w:eastAsia="Roboto" w:hAnsi="Roboto" w:cs="Roboto"/>
              </w:rPr>
            </w:pPr>
            <w:r w:rsidRPr="00EA77D2">
              <w:rPr>
                <w:rFonts w:ascii="Roboto" w:eastAsia="Roboto" w:hAnsi="Roboto" w:cs="Roboto"/>
                <w:b/>
                <w:bCs/>
                <w:sz w:val="72"/>
                <w:szCs w:val="72"/>
              </w:rPr>
              <w:t>RISK ASSESSMENT</w:t>
            </w:r>
          </w:p>
        </w:tc>
      </w:tr>
    </w:tbl>
    <w:p w14:paraId="176245F2" w14:textId="77777777" w:rsidR="00F415A5" w:rsidRPr="00EA77D2" w:rsidRDefault="00F415A5">
      <w:pPr>
        <w:jc w:val="center"/>
        <w:rPr>
          <w:rFonts w:ascii="Roboto" w:eastAsia="Roboto" w:hAnsi="Roboto" w:cs="Roboto"/>
        </w:rPr>
      </w:pPr>
    </w:p>
    <w:p w14:paraId="30220372" w14:textId="77777777" w:rsidR="00F415A5" w:rsidRPr="00EA77D2" w:rsidRDefault="00F415A5">
      <w:pPr>
        <w:jc w:val="center"/>
        <w:rPr>
          <w:rFonts w:ascii="Roboto" w:eastAsia="Roboto" w:hAnsi="Roboto" w:cs="Roboto"/>
        </w:rPr>
      </w:pPr>
    </w:p>
    <w:p w14:paraId="23EAFE8A" w14:textId="77777777" w:rsidR="00F415A5" w:rsidRPr="00EA77D2" w:rsidRDefault="00796293">
      <w:pPr>
        <w:jc w:val="center"/>
      </w:pPr>
      <w:r w:rsidRPr="00EA77D2">
        <w:rPr>
          <w:rFonts w:ascii="Roboto" w:eastAsia="Roboto" w:hAnsi="Roboto" w:cs="Roboto"/>
        </w:rPr>
        <w:br w:type="page"/>
      </w:r>
    </w:p>
    <w:p w14:paraId="0933AA9C" w14:textId="77777777" w:rsidR="00F415A5" w:rsidRPr="00EA77D2" w:rsidRDefault="00796293">
      <w:pPr>
        <w:pStyle w:val="Heading2"/>
        <w:jc w:val="center"/>
      </w:pPr>
      <w:bookmarkStart w:id="45" w:name="_Toc185501748"/>
      <w:r w:rsidRPr="00EA77D2">
        <w:rPr>
          <w:rFonts w:ascii="Roboto" w:eastAsia="Roboto" w:hAnsi="Roboto" w:cs="Roboto"/>
          <w:color w:val="000000"/>
          <w:sz w:val="24"/>
          <w:szCs w:val="24"/>
        </w:rPr>
        <w:lastRenderedPageBreak/>
        <w:t>7. RISK ASSESSMENT</w:t>
      </w:r>
      <w:bookmarkEnd w:id="45"/>
    </w:p>
    <w:p w14:paraId="1E24D82C" w14:textId="77777777" w:rsidR="00F415A5" w:rsidRPr="00EA77D2" w:rsidRDefault="00796293">
      <w:pPr>
        <w:pStyle w:val="Heading3"/>
      </w:pPr>
      <w:bookmarkStart w:id="46" w:name="_Toc185501749"/>
      <w:r w:rsidRPr="00EA77D2">
        <w:rPr>
          <w:rFonts w:ascii="Roboto" w:eastAsia="Roboto" w:hAnsi="Roboto" w:cs="Roboto"/>
          <w:sz w:val="24"/>
          <w:szCs w:val="24"/>
          <w:u w:val="single"/>
        </w:rPr>
        <w:t>Risk Assessment</w:t>
      </w:r>
      <w:bookmarkEnd w:id="46"/>
    </w:p>
    <w:p w14:paraId="0685DDFD" w14:textId="77777777" w:rsidR="00F415A5" w:rsidRPr="00EA77D2" w:rsidRDefault="00796293">
      <w:pPr>
        <w:jc w:val="both"/>
      </w:pPr>
      <w:r w:rsidRPr="00EA77D2">
        <w:rPr>
          <w:rFonts w:ascii="Arial" w:eastAsia="Arial" w:hAnsi="Arial" w:cs="Arial"/>
          <w:b/>
          <w:bCs/>
          <w:sz w:val="22"/>
          <w:szCs w:val="22"/>
        </w:rPr>
        <w:t>Risk Assessment</w:t>
      </w:r>
      <w:r w:rsidRPr="00EA77D2">
        <w:rPr>
          <w:rFonts w:ascii="Arial" w:eastAsia="Arial" w:hAnsi="Arial" w:cs="Arial"/>
          <w:sz w:val="22"/>
          <w:szCs w:val="22"/>
        </w:rPr>
        <w:t xml:space="preserve"> involves identifying the hazards present in the work place or arising out of any work activity and evaluating the extent of the risks involved to employees and others, taking into account existing precautions and their effectiveness.</w:t>
      </w:r>
    </w:p>
    <w:p w14:paraId="58A1E9C2" w14:textId="77777777" w:rsidR="00F415A5" w:rsidRPr="00EA77D2" w:rsidRDefault="00796293">
      <w:pPr>
        <w:jc w:val="both"/>
      </w:pPr>
      <w:r w:rsidRPr="00EA77D2">
        <w:rPr>
          <w:rFonts w:ascii="Arial" w:eastAsia="Arial" w:hAnsi="Arial" w:cs="Arial"/>
          <w:sz w:val="22"/>
          <w:szCs w:val="22"/>
        </w:rPr>
        <w:t xml:space="preserve">A </w:t>
      </w:r>
      <w:r w:rsidRPr="00EA77D2">
        <w:rPr>
          <w:rFonts w:ascii="Arial" w:eastAsia="Arial" w:hAnsi="Arial" w:cs="Arial"/>
          <w:b/>
          <w:bCs/>
          <w:sz w:val="22"/>
          <w:szCs w:val="22"/>
        </w:rPr>
        <w:t>hazard</w:t>
      </w:r>
      <w:r w:rsidRPr="00EA77D2">
        <w:rPr>
          <w:rFonts w:ascii="Arial" w:eastAsia="Arial" w:hAnsi="Arial" w:cs="Arial"/>
          <w:sz w:val="22"/>
          <w:szCs w:val="22"/>
        </w:rPr>
        <w:t xml:space="preserve"> is something with a potential to cause harm and can include articles, substances, plant or machines, methods of work and the work environment.</w:t>
      </w:r>
    </w:p>
    <w:p w14:paraId="56918FD1" w14:textId="77777777" w:rsidR="00F415A5" w:rsidRPr="00EA77D2" w:rsidRDefault="00796293">
      <w:pPr>
        <w:jc w:val="both"/>
      </w:pPr>
      <w:r w:rsidRPr="00EA77D2">
        <w:rPr>
          <w:rFonts w:ascii="Arial" w:eastAsia="Arial" w:hAnsi="Arial" w:cs="Arial"/>
          <w:b/>
          <w:bCs/>
          <w:sz w:val="22"/>
          <w:szCs w:val="22"/>
        </w:rPr>
        <w:t>Risk</w:t>
      </w:r>
      <w:r w:rsidRPr="00EA77D2">
        <w:rPr>
          <w:rFonts w:ascii="Arial" w:eastAsia="Arial" w:hAnsi="Arial" w:cs="Arial"/>
          <w:sz w:val="22"/>
          <w:szCs w:val="22"/>
        </w:rPr>
        <w:t xml:space="preserve"> is the likelihood of harm from that hazard being realised. Risk increases with the number of people exposed to the hazard and also with the potential severity of the harm </w:t>
      </w:r>
      <w:proofErr w:type="gramStart"/>
      <w:r w:rsidRPr="00EA77D2">
        <w:rPr>
          <w:rFonts w:ascii="Arial" w:eastAsia="Arial" w:hAnsi="Arial" w:cs="Arial"/>
          <w:sz w:val="22"/>
          <w:szCs w:val="22"/>
        </w:rPr>
        <w:t>i.e.</w:t>
      </w:r>
      <w:proofErr w:type="gramEnd"/>
      <w:r w:rsidRPr="00EA77D2">
        <w:rPr>
          <w:rFonts w:ascii="Arial" w:eastAsia="Arial" w:hAnsi="Arial" w:cs="Arial"/>
          <w:sz w:val="22"/>
          <w:szCs w:val="22"/>
        </w:rPr>
        <w:t xml:space="preserve"> the resultant injury or ill health effect. If there are no hazards there are no risks.</w:t>
      </w:r>
    </w:p>
    <w:p w14:paraId="294724B0" w14:textId="77777777" w:rsidR="00F415A5" w:rsidRPr="00EA77D2" w:rsidRDefault="00796293">
      <w:pPr>
        <w:jc w:val="both"/>
      </w:pPr>
      <w:r w:rsidRPr="00EA77D2">
        <w:rPr>
          <w:rFonts w:ascii="Arial" w:eastAsia="Arial" w:hAnsi="Arial" w:cs="Arial"/>
          <w:sz w:val="22"/>
          <w:szCs w:val="22"/>
        </w:rPr>
        <w:t xml:space="preserve">The regulations require that risk assessments are </w:t>
      </w:r>
      <w:r w:rsidRPr="00EA77D2">
        <w:rPr>
          <w:rFonts w:ascii="Arial" w:eastAsia="Arial" w:hAnsi="Arial" w:cs="Arial"/>
          <w:b/>
          <w:bCs/>
          <w:sz w:val="22"/>
          <w:szCs w:val="22"/>
        </w:rPr>
        <w:t>‘suitable and sufficient’</w:t>
      </w:r>
      <w:r w:rsidRPr="00EA77D2">
        <w:rPr>
          <w:rFonts w:ascii="Arial" w:eastAsia="Arial" w:hAnsi="Arial" w:cs="Arial"/>
          <w:sz w:val="22"/>
          <w:szCs w:val="22"/>
        </w:rPr>
        <w:t xml:space="preserve"> in that they should identify all the significant hazards present within the business and its activities and that they should be proportionate to the risk. The assessment should cover all risks that are reasonably foreseeable.</w:t>
      </w:r>
    </w:p>
    <w:p w14:paraId="29572CA9" w14:textId="77777777" w:rsidR="00F415A5" w:rsidRPr="00EA77D2" w:rsidRDefault="00796293">
      <w:pPr>
        <w:jc w:val="both"/>
      </w:pPr>
      <w:r w:rsidRPr="00EA77D2">
        <w:rPr>
          <w:rFonts w:ascii="Arial" w:eastAsia="Arial" w:hAnsi="Arial" w:cs="Arial"/>
          <w:sz w:val="22"/>
          <w:szCs w:val="22"/>
        </w:rPr>
        <w:t>The risk assessment must identify all those people who may be affected by the hazard, whether they are workers or others, such as members of the public.</w:t>
      </w:r>
    </w:p>
    <w:p w14:paraId="10591621" w14:textId="77777777" w:rsidR="00F415A5" w:rsidRPr="00EA77D2" w:rsidRDefault="00796293">
      <w:pPr>
        <w:jc w:val="both"/>
      </w:pPr>
      <w:r w:rsidRPr="00EA77D2">
        <w:rPr>
          <w:rFonts w:ascii="Arial" w:eastAsia="Arial" w:hAnsi="Arial" w:cs="Arial"/>
          <w:sz w:val="22"/>
          <w:szCs w:val="22"/>
        </w:rPr>
        <w:t>We may be controlling risks in various ways, determining the effectiveness of those controls is part of the risk assessment process.</w:t>
      </w:r>
    </w:p>
    <w:p w14:paraId="44B2B572" w14:textId="77777777" w:rsidR="00F415A5" w:rsidRPr="00EA77D2" w:rsidRDefault="00796293">
      <w:pPr>
        <w:jc w:val="both"/>
      </w:pPr>
      <w:r w:rsidRPr="00EA77D2">
        <w:rPr>
          <w:rFonts w:ascii="Arial" w:eastAsia="Arial" w:hAnsi="Arial" w:cs="Arial"/>
          <w:sz w:val="22"/>
          <w:szCs w:val="22"/>
        </w:rPr>
        <w:t xml:space="preserve">Health and safety law does not demand absolute safety when considering what safety controls are required but measures taken should go as far as is </w:t>
      </w:r>
      <w:r w:rsidRPr="00EA77D2">
        <w:rPr>
          <w:rFonts w:ascii="Arial" w:eastAsia="Arial" w:hAnsi="Arial" w:cs="Arial"/>
          <w:b/>
          <w:bCs/>
          <w:sz w:val="22"/>
          <w:szCs w:val="22"/>
        </w:rPr>
        <w:t>‘reasonably practicable’</w:t>
      </w:r>
      <w:r w:rsidRPr="00EA77D2">
        <w:rPr>
          <w:rFonts w:ascii="Arial" w:eastAsia="Arial" w:hAnsi="Arial" w:cs="Arial"/>
          <w:sz w:val="22"/>
          <w:szCs w:val="22"/>
        </w:rPr>
        <w:t>; a balance between risk and costs, the greater the risk the greater the need to commit resources in terms of time and money to remove or control the risk.</w:t>
      </w:r>
    </w:p>
    <w:p w14:paraId="16E7BEDE" w14:textId="77777777" w:rsidR="00F415A5" w:rsidRPr="00EA77D2" w:rsidRDefault="00796293">
      <w:pPr>
        <w:jc w:val="both"/>
      </w:pPr>
      <w:r w:rsidRPr="00EA77D2">
        <w:rPr>
          <w:rFonts w:ascii="Arial" w:eastAsia="Arial" w:hAnsi="Arial" w:cs="Arial"/>
          <w:sz w:val="22"/>
          <w:szCs w:val="22"/>
        </w:rPr>
        <w:t>It is a legal requirement that the significant findings of our risk assessments are brought to the attention of our employees.</w:t>
      </w:r>
    </w:p>
    <w:p w14:paraId="53920611" w14:textId="77777777" w:rsidR="00F415A5" w:rsidRPr="00EA77D2" w:rsidRDefault="00796293">
      <w:pPr>
        <w:jc w:val="both"/>
      </w:pPr>
      <w:r w:rsidRPr="00EA77D2">
        <w:rPr>
          <w:rFonts w:ascii="Arial" w:eastAsia="Arial" w:hAnsi="Arial" w:cs="Arial"/>
          <w:b/>
          <w:bCs/>
          <w:sz w:val="22"/>
          <w:szCs w:val="22"/>
        </w:rPr>
        <w:t>Carrying out risk assessments</w:t>
      </w:r>
    </w:p>
    <w:p w14:paraId="23FF9597" w14:textId="77777777" w:rsidR="00F415A5" w:rsidRPr="00EA77D2" w:rsidRDefault="00796293">
      <w:pPr>
        <w:jc w:val="both"/>
      </w:pPr>
      <w:r w:rsidRPr="00EA77D2">
        <w:rPr>
          <w:rFonts w:ascii="Arial" w:eastAsia="Arial" w:hAnsi="Arial" w:cs="Arial"/>
          <w:sz w:val="22"/>
          <w:szCs w:val="22"/>
        </w:rPr>
        <w:t>Those who are involved in risk assessments should:</w:t>
      </w:r>
    </w:p>
    <w:p w14:paraId="1F1A8C69" w14:textId="77777777" w:rsidR="00F415A5" w:rsidRPr="00EA77D2" w:rsidRDefault="00796293">
      <w:pPr>
        <w:pStyle w:val="ListParagraph"/>
        <w:numPr>
          <w:ilvl w:val="0"/>
          <w:numId w:val="73"/>
        </w:numPr>
        <w:jc w:val="both"/>
        <w:rPr>
          <w:rFonts w:ascii="Roboto" w:eastAsia="Roboto" w:hAnsi="Roboto" w:cs="Roboto"/>
        </w:rPr>
      </w:pPr>
      <w:r w:rsidRPr="00EA77D2">
        <w:rPr>
          <w:rFonts w:ascii="Arial" w:eastAsia="Arial" w:hAnsi="Arial" w:cs="Arial"/>
          <w:sz w:val="22"/>
          <w:szCs w:val="22"/>
        </w:rPr>
        <w:t>be competent</w:t>
      </w:r>
    </w:p>
    <w:p w14:paraId="588967B8" w14:textId="77777777" w:rsidR="00F415A5" w:rsidRPr="00EA77D2" w:rsidRDefault="00796293">
      <w:pPr>
        <w:pStyle w:val="ListParagraph"/>
        <w:numPr>
          <w:ilvl w:val="0"/>
          <w:numId w:val="73"/>
        </w:numPr>
        <w:jc w:val="both"/>
      </w:pPr>
      <w:r w:rsidRPr="00EA77D2">
        <w:rPr>
          <w:rFonts w:ascii="Arial" w:eastAsia="Arial" w:hAnsi="Arial" w:cs="Arial"/>
          <w:sz w:val="22"/>
          <w:szCs w:val="22"/>
        </w:rPr>
        <w:t>have knowledge and experience of working procedures in practice, potential dangers and strengths and weaknesses of existing precautions</w:t>
      </w:r>
    </w:p>
    <w:p w14:paraId="2A5CD3F0" w14:textId="77777777" w:rsidR="00F415A5" w:rsidRPr="00EA77D2" w:rsidRDefault="00796293">
      <w:pPr>
        <w:pStyle w:val="ListParagraph"/>
        <w:numPr>
          <w:ilvl w:val="0"/>
          <w:numId w:val="73"/>
        </w:numPr>
        <w:jc w:val="both"/>
      </w:pPr>
      <w:r w:rsidRPr="00EA77D2">
        <w:rPr>
          <w:rFonts w:ascii="Arial" w:eastAsia="Arial" w:hAnsi="Arial" w:cs="Arial"/>
          <w:sz w:val="22"/>
          <w:szCs w:val="22"/>
        </w:rPr>
        <w:t>have knowledge and experience of how to solve problems identified by the assessment</w:t>
      </w:r>
    </w:p>
    <w:p w14:paraId="463B6CB6" w14:textId="77777777" w:rsidR="00F415A5" w:rsidRPr="00EA77D2" w:rsidRDefault="00796293">
      <w:pPr>
        <w:pStyle w:val="ListParagraph"/>
        <w:numPr>
          <w:ilvl w:val="0"/>
          <w:numId w:val="73"/>
        </w:numPr>
        <w:jc w:val="both"/>
      </w:pPr>
      <w:r w:rsidRPr="00EA77D2">
        <w:rPr>
          <w:rFonts w:ascii="Arial" w:eastAsia="Arial" w:hAnsi="Arial" w:cs="Arial"/>
          <w:sz w:val="22"/>
          <w:szCs w:val="22"/>
        </w:rPr>
        <w:t>be in a position to give the commitment, co-operation and resources required to implement the assessment results.</w:t>
      </w:r>
    </w:p>
    <w:p w14:paraId="70C669BE" w14:textId="77777777" w:rsidR="00F415A5" w:rsidRPr="00EA77D2" w:rsidRDefault="00796293">
      <w:pPr>
        <w:jc w:val="both"/>
      </w:pPr>
      <w:r w:rsidRPr="00EA77D2">
        <w:rPr>
          <w:rFonts w:ascii="Arial" w:eastAsia="Arial" w:hAnsi="Arial" w:cs="Arial"/>
          <w:sz w:val="22"/>
          <w:szCs w:val="22"/>
        </w:rPr>
        <w:t>It is important that the person carrying out the risk assessment is competent. This means that the person must have the necessary skills and knowledge gained through experience and training and may have qualifications that enable them to make sound judgments.</w:t>
      </w:r>
    </w:p>
    <w:p w14:paraId="06D37FE2" w14:textId="77777777" w:rsidR="00F415A5" w:rsidRPr="00EA77D2" w:rsidRDefault="00796293">
      <w:pPr>
        <w:jc w:val="both"/>
      </w:pPr>
      <w:r w:rsidRPr="00EA77D2">
        <w:rPr>
          <w:rFonts w:ascii="Roboto" w:eastAsia="Roboto" w:hAnsi="Roboto" w:cs="Roboto"/>
        </w:rPr>
        <w:br w:type="page"/>
      </w:r>
    </w:p>
    <w:p w14:paraId="7ADDBD44" w14:textId="77777777" w:rsidR="00F415A5" w:rsidRPr="00EA77D2" w:rsidRDefault="00796293">
      <w:pPr>
        <w:jc w:val="both"/>
      </w:pPr>
      <w:r w:rsidRPr="00EA77D2">
        <w:rPr>
          <w:rFonts w:ascii="Arial" w:eastAsia="Arial" w:hAnsi="Arial" w:cs="Arial"/>
          <w:b/>
          <w:bCs/>
          <w:sz w:val="22"/>
          <w:szCs w:val="22"/>
        </w:rPr>
        <w:lastRenderedPageBreak/>
        <w:t>The five stages of risk assessment</w:t>
      </w:r>
    </w:p>
    <w:p w14:paraId="27B2D470" w14:textId="77777777" w:rsidR="00F415A5" w:rsidRPr="00EA77D2" w:rsidRDefault="00796293">
      <w:pPr>
        <w:jc w:val="both"/>
      </w:pPr>
      <w:r w:rsidRPr="00EA77D2">
        <w:rPr>
          <w:rFonts w:ascii="Arial" w:eastAsia="Arial" w:hAnsi="Arial" w:cs="Arial"/>
          <w:b/>
          <w:bCs/>
          <w:sz w:val="22"/>
          <w:szCs w:val="22"/>
        </w:rPr>
        <w:t>STEP 1 - IDENTIFY THE HAZARDS</w:t>
      </w:r>
    </w:p>
    <w:p w14:paraId="128C948C" w14:textId="77777777" w:rsidR="00F415A5" w:rsidRPr="00EA77D2" w:rsidRDefault="00796293">
      <w:pPr>
        <w:jc w:val="both"/>
      </w:pPr>
      <w:r w:rsidRPr="00EA77D2">
        <w:rPr>
          <w:rFonts w:ascii="Arial" w:eastAsia="Arial" w:hAnsi="Arial" w:cs="Arial"/>
          <w:sz w:val="22"/>
          <w:szCs w:val="22"/>
        </w:rPr>
        <w:t>Look for hazards by walking around the workplace. List the hazards that could reasonably be expected to cause harm. Ask for the opinion of employees as they may have noticed things that are not immediately obvious.</w:t>
      </w:r>
    </w:p>
    <w:p w14:paraId="362B79C1" w14:textId="77777777" w:rsidR="00F415A5" w:rsidRPr="00EA77D2" w:rsidRDefault="00796293">
      <w:pPr>
        <w:jc w:val="both"/>
      </w:pPr>
      <w:r w:rsidRPr="00EA77D2">
        <w:rPr>
          <w:rFonts w:ascii="Arial" w:eastAsia="Arial" w:hAnsi="Arial" w:cs="Arial"/>
          <w:sz w:val="22"/>
          <w:szCs w:val="22"/>
        </w:rPr>
        <w:t>Examples of hazards include:</w:t>
      </w:r>
    </w:p>
    <w:p w14:paraId="3CEAB21C" w14:textId="77777777" w:rsidR="00F415A5" w:rsidRPr="00EA77D2" w:rsidRDefault="00796293">
      <w:pPr>
        <w:pStyle w:val="ListParagraph"/>
        <w:numPr>
          <w:ilvl w:val="0"/>
          <w:numId w:val="74"/>
        </w:numPr>
        <w:jc w:val="both"/>
        <w:rPr>
          <w:rFonts w:ascii="Roboto" w:eastAsia="Roboto" w:hAnsi="Roboto" w:cs="Roboto"/>
        </w:rPr>
      </w:pPr>
      <w:r w:rsidRPr="00EA77D2">
        <w:rPr>
          <w:rFonts w:ascii="Arial" w:eastAsia="Arial" w:hAnsi="Arial" w:cs="Arial"/>
          <w:sz w:val="22"/>
          <w:szCs w:val="22"/>
        </w:rPr>
        <w:t>cables trailing over floors</w:t>
      </w:r>
    </w:p>
    <w:p w14:paraId="12BFC393" w14:textId="77777777" w:rsidR="00F415A5" w:rsidRPr="00EA77D2" w:rsidRDefault="00796293">
      <w:pPr>
        <w:pStyle w:val="ListParagraph"/>
        <w:numPr>
          <w:ilvl w:val="0"/>
          <w:numId w:val="74"/>
        </w:numPr>
        <w:jc w:val="both"/>
      </w:pPr>
      <w:r w:rsidRPr="00EA77D2">
        <w:rPr>
          <w:rFonts w:ascii="Arial" w:eastAsia="Arial" w:hAnsi="Arial" w:cs="Arial"/>
          <w:sz w:val="22"/>
          <w:szCs w:val="22"/>
        </w:rPr>
        <w:t>fire</w:t>
      </w:r>
    </w:p>
    <w:p w14:paraId="61BEAB5A" w14:textId="77777777" w:rsidR="00F415A5" w:rsidRPr="00EA77D2" w:rsidRDefault="00796293">
      <w:pPr>
        <w:pStyle w:val="ListParagraph"/>
        <w:numPr>
          <w:ilvl w:val="0"/>
          <w:numId w:val="74"/>
        </w:numPr>
        <w:jc w:val="both"/>
      </w:pPr>
      <w:r w:rsidRPr="00EA77D2">
        <w:rPr>
          <w:rFonts w:ascii="Arial" w:eastAsia="Arial" w:hAnsi="Arial" w:cs="Arial"/>
          <w:sz w:val="22"/>
          <w:szCs w:val="22"/>
        </w:rPr>
        <w:t>chemicals</w:t>
      </w:r>
    </w:p>
    <w:p w14:paraId="6AC08A70" w14:textId="77777777" w:rsidR="00F415A5" w:rsidRPr="00EA77D2" w:rsidRDefault="00796293">
      <w:pPr>
        <w:pStyle w:val="ListParagraph"/>
        <w:numPr>
          <w:ilvl w:val="0"/>
          <w:numId w:val="74"/>
        </w:numPr>
        <w:jc w:val="both"/>
      </w:pPr>
      <w:r w:rsidRPr="00EA77D2">
        <w:rPr>
          <w:rFonts w:ascii="Arial" w:eastAsia="Arial" w:hAnsi="Arial" w:cs="Arial"/>
          <w:sz w:val="22"/>
          <w:szCs w:val="22"/>
        </w:rPr>
        <w:t>work benches which are too high or too low</w:t>
      </w:r>
    </w:p>
    <w:p w14:paraId="778BD65B" w14:textId="77777777" w:rsidR="00F415A5" w:rsidRPr="00EA77D2" w:rsidRDefault="00796293">
      <w:pPr>
        <w:pStyle w:val="ListParagraph"/>
        <w:numPr>
          <w:ilvl w:val="0"/>
          <w:numId w:val="74"/>
        </w:numPr>
        <w:jc w:val="both"/>
      </w:pPr>
      <w:r w:rsidRPr="00EA77D2">
        <w:rPr>
          <w:rFonts w:ascii="Arial" w:eastAsia="Arial" w:hAnsi="Arial" w:cs="Arial"/>
          <w:sz w:val="22"/>
          <w:szCs w:val="22"/>
        </w:rPr>
        <w:t>electricity</w:t>
      </w:r>
    </w:p>
    <w:p w14:paraId="4AAB61EF" w14:textId="77777777" w:rsidR="00F415A5" w:rsidRPr="00EA77D2" w:rsidRDefault="00796293">
      <w:pPr>
        <w:pStyle w:val="ListParagraph"/>
        <w:numPr>
          <w:ilvl w:val="0"/>
          <w:numId w:val="74"/>
        </w:numPr>
        <w:jc w:val="both"/>
      </w:pPr>
      <w:r w:rsidRPr="00EA77D2">
        <w:rPr>
          <w:rFonts w:ascii="Arial" w:eastAsia="Arial" w:hAnsi="Arial" w:cs="Arial"/>
          <w:sz w:val="22"/>
          <w:szCs w:val="22"/>
        </w:rPr>
        <w:t>loads which have to be moved manually</w:t>
      </w:r>
    </w:p>
    <w:p w14:paraId="2BD8F7D9" w14:textId="77777777" w:rsidR="00F415A5" w:rsidRPr="00EA77D2" w:rsidRDefault="00796293">
      <w:pPr>
        <w:pStyle w:val="ListParagraph"/>
        <w:numPr>
          <w:ilvl w:val="0"/>
          <w:numId w:val="74"/>
        </w:numPr>
        <w:jc w:val="both"/>
      </w:pPr>
      <w:r w:rsidRPr="00EA77D2">
        <w:rPr>
          <w:rFonts w:ascii="Arial" w:eastAsia="Arial" w:hAnsi="Arial" w:cs="Arial"/>
          <w:sz w:val="22"/>
          <w:szCs w:val="22"/>
        </w:rPr>
        <w:t>work equipment</w:t>
      </w:r>
    </w:p>
    <w:p w14:paraId="3DA91A7F" w14:textId="77777777" w:rsidR="00F415A5" w:rsidRPr="00EA77D2" w:rsidRDefault="00796293">
      <w:pPr>
        <w:pStyle w:val="ListParagraph"/>
        <w:numPr>
          <w:ilvl w:val="0"/>
          <w:numId w:val="74"/>
        </w:numPr>
        <w:jc w:val="both"/>
      </w:pPr>
      <w:r w:rsidRPr="00EA77D2">
        <w:rPr>
          <w:rFonts w:ascii="Arial" w:eastAsia="Arial" w:hAnsi="Arial" w:cs="Arial"/>
          <w:sz w:val="22"/>
          <w:szCs w:val="22"/>
        </w:rPr>
        <w:t xml:space="preserve">working environment </w:t>
      </w:r>
      <w:proofErr w:type="gramStart"/>
      <w:r w:rsidRPr="00EA77D2">
        <w:rPr>
          <w:rFonts w:ascii="Arial" w:eastAsia="Arial" w:hAnsi="Arial" w:cs="Arial"/>
          <w:sz w:val="22"/>
          <w:szCs w:val="22"/>
        </w:rPr>
        <w:t>e.g.</w:t>
      </w:r>
      <w:proofErr w:type="gramEnd"/>
      <w:r w:rsidRPr="00EA77D2">
        <w:rPr>
          <w:rFonts w:ascii="Arial" w:eastAsia="Arial" w:hAnsi="Arial" w:cs="Arial"/>
          <w:sz w:val="22"/>
          <w:szCs w:val="22"/>
        </w:rPr>
        <w:t xml:space="preserve"> ventilation, lighting, heating.</w:t>
      </w:r>
    </w:p>
    <w:p w14:paraId="1B6A4BBC" w14:textId="77777777" w:rsidR="00F415A5" w:rsidRPr="00EA77D2" w:rsidRDefault="00796293">
      <w:pPr>
        <w:jc w:val="both"/>
      </w:pPr>
      <w:r w:rsidRPr="00EA77D2">
        <w:rPr>
          <w:rFonts w:ascii="Arial" w:eastAsia="Arial" w:hAnsi="Arial" w:cs="Arial"/>
          <w:b/>
          <w:bCs/>
          <w:sz w:val="22"/>
          <w:szCs w:val="22"/>
        </w:rPr>
        <w:t>STEP 2 - IDENTIFY WHO MAY BE HARMED AND HOW</w:t>
      </w:r>
    </w:p>
    <w:p w14:paraId="57E83DB8" w14:textId="77777777" w:rsidR="00F415A5" w:rsidRPr="00EA77D2" w:rsidRDefault="00796293">
      <w:pPr>
        <w:jc w:val="both"/>
      </w:pPr>
      <w:r w:rsidRPr="00EA77D2">
        <w:rPr>
          <w:rFonts w:ascii="Arial" w:eastAsia="Arial" w:hAnsi="Arial" w:cs="Arial"/>
          <w:sz w:val="22"/>
          <w:szCs w:val="22"/>
        </w:rPr>
        <w:t>List groups of people and individuals who may be affected by the hazards e.g.:</w:t>
      </w:r>
    </w:p>
    <w:p w14:paraId="03948E32" w14:textId="77777777" w:rsidR="00F415A5" w:rsidRPr="00EA77D2" w:rsidRDefault="00796293">
      <w:pPr>
        <w:pStyle w:val="ListParagraph"/>
        <w:numPr>
          <w:ilvl w:val="0"/>
          <w:numId w:val="75"/>
        </w:numPr>
        <w:jc w:val="both"/>
        <w:rPr>
          <w:rFonts w:ascii="Roboto" w:eastAsia="Roboto" w:hAnsi="Roboto" w:cs="Roboto"/>
        </w:rPr>
      </w:pPr>
      <w:r w:rsidRPr="00EA77D2">
        <w:rPr>
          <w:rFonts w:ascii="Arial" w:eastAsia="Arial" w:hAnsi="Arial" w:cs="Arial"/>
          <w:sz w:val="22"/>
          <w:szCs w:val="22"/>
        </w:rPr>
        <w:t>staff</w:t>
      </w:r>
    </w:p>
    <w:p w14:paraId="751FB92D" w14:textId="77777777" w:rsidR="00F415A5" w:rsidRPr="00EA77D2" w:rsidRDefault="00796293">
      <w:pPr>
        <w:pStyle w:val="ListParagraph"/>
        <w:numPr>
          <w:ilvl w:val="0"/>
          <w:numId w:val="75"/>
        </w:numPr>
        <w:jc w:val="both"/>
      </w:pPr>
      <w:r w:rsidRPr="00EA77D2">
        <w:rPr>
          <w:rFonts w:ascii="Arial" w:eastAsia="Arial" w:hAnsi="Arial" w:cs="Arial"/>
          <w:sz w:val="22"/>
          <w:szCs w:val="22"/>
        </w:rPr>
        <w:t>members of the public</w:t>
      </w:r>
    </w:p>
    <w:p w14:paraId="5D0FE935" w14:textId="77777777" w:rsidR="00F415A5" w:rsidRPr="00EA77D2" w:rsidRDefault="00796293">
      <w:pPr>
        <w:pStyle w:val="ListParagraph"/>
        <w:numPr>
          <w:ilvl w:val="0"/>
          <w:numId w:val="75"/>
        </w:numPr>
        <w:jc w:val="both"/>
      </w:pPr>
      <w:r w:rsidRPr="00EA77D2">
        <w:rPr>
          <w:rFonts w:ascii="Arial" w:eastAsia="Arial" w:hAnsi="Arial" w:cs="Arial"/>
          <w:sz w:val="22"/>
          <w:szCs w:val="22"/>
        </w:rPr>
        <w:t>contractors on the premises.</w:t>
      </w:r>
    </w:p>
    <w:p w14:paraId="46728BD1" w14:textId="77777777" w:rsidR="00F415A5" w:rsidRPr="00EA77D2" w:rsidRDefault="00796293">
      <w:pPr>
        <w:jc w:val="both"/>
      </w:pPr>
      <w:r w:rsidRPr="00EA77D2">
        <w:rPr>
          <w:rFonts w:ascii="Arial" w:eastAsia="Arial" w:hAnsi="Arial" w:cs="Arial"/>
          <w:sz w:val="22"/>
          <w:szCs w:val="22"/>
        </w:rPr>
        <w:t xml:space="preserve">Pay particular attention to vulnerable persons, </w:t>
      </w:r>
      <w:proofErr w:type="gramStart"/>
      <w:r w:rsidRPr="00EA77D2">
        <w:rPr>
          <w:rFonts w:ascii="Arial" w:eastAsia="Arial" w:hAnsi="Arial" w:cs="Arial"/>
          <w:sz w:val="22"/>
          <w:szCs w:val="22"/>
        </w:rPr>
        <w:t>e.g.</w:t>
      </w:r>
      <w:proofErr w:type="gramEnd"/>
      <w:r w:rsidRPr="00EA77D2">
        <w:rPr>
          <w:rFonts w:ascii="Arial" w:eastAsia="Arial" w:hAnsi="Arial" w:cs="Arial"/>
          <w:sz w:val="22"/>
          <w:szCs w:val="22"/>
        </w:rPr>
        <w:t xml:space="preserve"> those with disabilities, visitors, female employees who are pregnant or who have recently returned to work after having a baby, inexperienced employees or young persons.</w:t>
      </w:r>
    </w:p>
    <w:p w14:paraId="336AAA8B" w14:textId="77777777" w:rsidR="00F415A5" w:rsidRPr="00EA77D2" w:rsidRDefault="00796293">
      <w:pPr>
        <w:jc w:val="both"/>
      </w:pPr>
      <w:r w:rsidRPr="00EA77D2">
        <w:rPr>
          <w:rFonts w:ascii="Arial" w:eastAsia="Arial" w:hAnsi="Arial" w:cs="Arial"/>
          <w:b/>
          <w:bCs/>
          <w:sz w:val="22"/>
          <w:szCs w:val="22"/>
        </w:rPr>
        <w:t>STEP 3 - EVALUATE AND CONTROL THE RISK</w:t>
      </w:r>
    </w:p>
    <w:p w14:paraId="1E1D5344" w14:textId="77777777" w:rsidR="00F415A5" w:rsidRPr="00EA77D2" w:rsidRDefault="00796293">
      <w:pPr>
        <w:jc w:val="both"/>
      </w:pPr>
      <w:r w:rsidRPr="00EA77D2">
        <w:rPr>
          <w:rFonts w:ascii="Arial" w:eastAsia="Arial" w:hAnsi="Arial" w:cs="Arial"/>
          <w:sz w:val="22"/>
          <w:szCs w:val="22"/>
        </w:rPr>
        <w:t>Evaluate the risks arising from the hazards and decide whether existing precautions are adequate or if more should be done. When evaluating the extent of the risk, account should be taken of the chance of some harm occurring (likelihood), the likely severity of this, and the number of people who could be affected. The formula:</w:t>
      </w:r>
    </w:p>
    <w:p w14:paraId="66101717" w14:textId="77777777" w:rsidR="00F415A5" w:rsidRPr="00EA77D2" w:rsidRDefault="00796293">
      <w:pPr>
        <w:jc w:val="both"/>
      </w:pPr>
      <w:r w:rsidRPr="00EA77D2">
        <w:rPr>
          <w:rFonts w:ascii="Arial" w:eastAsia="Arial" w:hAnsi="Arial" w:cs="Arial"/>
          <w:sz w:val="22"/>
          <w:szCs w:val="22"/>
        </w:rPr>
        <w:t>Severity x Likelihood = Risk</w:t>
      </w:r>
    </w:p>
    <w:p w14:paraId="1252C0D3" w14:textId="77777777" w:rsidR="00F415A5" w:rsidRPr="00EA77D2" w:rsidRDefault="00796293">
      <w:pPr>
        <w:jc w:val="both"/>
      </w:pPr>
      <w:r w:rsidRPr="00EA77D2">
        <w:rPr>
          <w:rFonts w:ascii="Arial" w:eastAsia="Arial" w:hAnsi="Arial" w:cs="Arial"/>
          <w:sz w:val="22"/>
          <w:szCs w:val="22"/>
        </w:rPr>
        <w:t>Is used on the risk forms within this policy manual</w:t>
      </w:r>
    </w:p>
    <w:p w14:paraId="0BBC0E9C" w14:textId="77777777" w:rsidR="00F415A5" w:rsidRPr="00EA77D2" w:rsidRDefault="00796293">
      <w:pPr>
        <w:jc w:val="both"/>
      </w:pPr>
      <w:r w:rsidRPr="00EA77D2">
        <w:rPr>
          <w:rFonts w:ascii="Arial" w:eastAsia="Arial" w:hAnsi="Arial" w:cs="Arial"/>
          <w:sz w:val="22"/>
          <w:szCs w:val="22"/>
        </w:rPr>
        <w:t>Even after all precautions have been taken some risk may remain. Ensure the precautions in place meet standards set by legal requirements comply with a recognised standard, represent good practice and reduce the risk as far as is reasonably practicable.</w:t>
      </w:r>
    </w:p>
    <w:p w14:paraId="488933BD" w14:textId="77777777" w:rsidR="00F415A5" w:rsidRPr="00EA77D2" w:rsidRDefault="00796293">
      <w:pPr>
        <w:jc w:val="both"/>
      </w:pPr>
      <w:r w:rsidRPr="00EA77D2">
        <w:rPr>
          <w:rFonts w:ascii="Arial" w:eastAsia="Arial" w:hAnsi="Arial" w:cs="Arial"/>
          <w:sz w:val="22"/>
          <w:szCs w:val="22"/>
        </w:rPr>
        <w:t>Where additional controls or further action are necessary to reduce the risk, decide what more could reasonably be done by adopting the following principles:</w:t>
      </w:r>
    </w:p>
    <w:p w14:paraId="5292B4EC" w14:textId="77777777" w:rsidR="00F415A5" w:rsidRPr="00EA77D2" w:rsidRDefault="00796293">
      <w:pPr>
        <w:pStyle w:val="ListParagraph"/>
        <w:numPr>
          <w:ilvl w:val="0"/>
          <w:numId w:val="76"/>
        </w:numPr>
        <w:jc w:val="both"/>
        <w:rPr>
          <w:rFonts w:ascii="Roboto" w:eastAsia="Roboto" w:hAnsi="Roboto" w:cs="Roboto"/>
        </w:rPr>
      </w:pPr>
      <w:r w:rsidRPr="00EA77D2">
        <w:rPr>
          <w:rFonts w:ascii="Arial" w:eastAsia="Arial" w:hAnsi="Arial" w:cs="Arial"/>
          <w:sz w:val="22"/>
          <w:szCs w:val="22"/>
        </w:rPr>
        <w:t>avoid the risk completely</w:t>
      </w:r>
    </w:p>
    <w:p w14:paraId="6133A4B7" w14:textId="77777777" w:rsidR="00F415A5" w:rsidRPr="00EA77D2" w:rsidRDefault="00796293">
      <w:pPr>
        <w:pStyle w:val="ListParagraph"/>
        <w:numPr>
          <w:ilvl w:val="0"/>
          <w:numId w:val="76"/>
        </w:numPr>
        <w:jc w:val="both"/>
      </w:pPr>
      <w:r w:rsidRPr="00EA77D2">
        <w:rPr>
          <w:rFonts w:ascii="Arial" w:eastAsia="Arial" w:hAnsi="Arial" w:cs="Arial"/>
          <w:sz w:val="22"/>
          <w:szCs w:val="22"/>
        </w:rPr>
        <w:t>evaluate risks which cannot be avoided</w:t>
      </w:r>
    </w:p>
    <w:p w14:paraId="1542D84D" w14:textId="77777777" w:rsidR="00F415A5" w:rsidRPr="00EA77D2" w:rsidRDefault="00796293">
      <w:pPr>
        <w:pStyle w:val="ListParagraph"/>
        <w:numPr>
          <w:ilvl w:val="0"/>
          <w:numId w:val="76"/>
        </w:numPr>
        <w:jc w:val="both"/>
      </w:pPr>
      <w:r w:rsidRPr="00EA77D2">
        <w:rPr>
          <w:rFonts w:ascii="Arial" w:eastAsia="Arial" w:hAnsi="Arial" w:cs="Arial"/>
          <w:sz w:val="22"/>
          <w:szCs w:val="22"/>
        </w:rPr>
        <w:t>combat risks at source</w:t>
      </w:r>
    </w:p>
    <w:p w14:paraId="4070B0F4" w14:textId="77777777" w:rsidR="00F415A5" w:rsidRPr="00EA77D2" w:rsidRDefault="00796293">
      <w:pPr>
        <w:pStyle w:val="ListParagraph"/>
        <w:numPr>
          <w:ilvl w:val="0"/>
          <w:numId w:val="76"/>
        </w:numPr>
        <w:jc w:val="both"/>
      </w:pPr>
      <w:r w:rsidRPr="00EA77D2">
        <w:rPr>
          <w:rFonts w:ascii="Arial" w:eastAsia="Arial" w:hAnsi="Arial" w:cs="Arial"/>
          <w:sz w:val="22"/>
          <w:szCs w:val="22"/>
        </w:rPr>
        <w:lastRenderedPageBreak/>
        <w:t>adapt work to the individual</w:t>
      </w:r>
    </w:p>
    <w:p w14:paraId="3E415636" w14:textId="77777777" w:rsidR="00F415A5" w:rsidRPr="00EA77D2" w:rsidRDefault="00796293">
      <w:pPr>
        <w:pStyle w:val="ListParagraph"/>
        <w:numPr>
          <w:ilvl w:val="0"/>
          <w:numId w:val="76"/>
        </w:numPr>
        <w:jc w:val="both"/>
      </w:pPr>
      <w:r w:rsidRPr="00EA77D2">
        <w:rPr>
          <w:rFonts w:ascii="Arial" w:eastAsia="Arial" w:hAnsi="Arial" w:cs="Arial"/>
          <w:sz w:val="22"/>
          <w:szCs w:val="22"/>
        </w:rPr>
        <w:t>make use of technical progress</w:t>
      </w:r>
    </w:p>
    <w:p w14:paraId="6B9519BA" w14:textId="77777777" w:rsidR="00F415A5" w:rsidRPr="00EA77D2" w:rsidRDefault="00796293">
      <w:pPr>
        <w:pStyle w:val="ListParagraph"/>
        <w:numPr>
          <w:ilvl w:val="0"/>
          <w:numId w:val="76"/>
        </w:numPr>
        <w:jc w:val="both"/>
      </w:pPr>
      <w:r w:rsidRPr="00EA77D2">
        <w:rPr>
          <w:rFonts w:ascii="Arial" w:eastAsia="Arial" w:hAnsi="Arial" w:cs="Arial"/>
          <w:sz w:val="22"/>
          <w:szCs w:val="22"/>
        </w:rPr>
        <w:t>replace the dangerous with none or less dangerous</w:t>
      </w:r>
    </w:p>
    <w:p w14:paraId="5208D2AE" w14:textId="77777777" w:rsidR="00F415A5" w:rsidRPr="00EA77D2" w:rsidRDefault="00796293">
      <w:pPr>
        <w:pStyle w:val="ListParagraph"/>
        <w:numPr>
          <w:ilvl w:val="0"/>
          <w:numId w:val="76"/>
        </w:numPr>
        <w:jc w:val="both"/>
      </w:pPr>
      <w:r w:rsidRPr="00EA77D2">
        <w:rPr>
          <w:rFonts w:ascii="Arial" w:eastAsia="Arial" w:hAnsi="Arial" w:cs="Arial"/>
          <w:sz w:val="22"/>
          <w:szCs w:val="22"/>
        </w:rPr>
        <w:t>develop an overall prevention policy</w:t>
      </w:r>
    </w:p>
    <w:p w14:paraId="37873C72" w14:textId="77777777" w:rsidR="00F415A5" w:rsidRPr="00EA77D2" w:rsidRDefault="00796293">
      <w:pPr>
        <w:pStyle w:val="ListParagraph"/>
        <w:numPr>
          <w:ilvl w:val="0"/>
          <w:numId w:val="76"/>
        </w:numPr>
        <w:jc w:val="both"/>
      </w:pPr>
      <w:r w:rsidRPr="00EA77D2">
        <w:rPr>
          <w:rFonts w:ascii="Arial" w:eastAsia="Arial" w:hAnsi="Arial" w:cs="Arial"/>
          <w:sz w:val="22"/>
          <w:szCs w:val="22"/>
        </w:rPr>
        <w:t>give priority to measures which protect the greatest number of people</w:t>
      </w:r>
    </w:p>
    <w:p w14:paraId="5A26B615" w14:textId="77777777" w:rsidR="00F415A5" w:rsidRPr="00EA77D2" w:rsidRDefault="00796293">
      <w:pPr>
        <w:pStyle w:val="ListParagraph"/>
        <w:numPr>
          <w:ilvl w:val="0"/>
          <w:numId w:val="76"/>
        </w:numPr>
        <w:jc w:val="both"/>
      </w:pPr>
      <w:r w:rsidRPr="00EA77D2">
        <w:rPr>
          <w:rFonts w:ascii="Arial" w:eastAsia="Arial" w:hAnsi="Arial" w:cs="Arial"/>
          <w:sz w:val="22"/>
          <w:szCs w:val="22"/>
        </w:rPr>
        <w:t>give appropriate instructions to employees.</w:t>
      </w:r>
    </w:p>
    <w:p w14:paraId="1A242736" w14:textId="77777777" w:rsidR="00F415A5" w:rsidRPr="00EA77D2" w:rsidRDefault="00796293">
      <w:pPr>
        <w:jc w:val="both"/>
      </w:pPr>
      <w:r w:rsidRPr="00EA77D2">
        <w:rPr>
          <w:rFonts w:ascii="Arial" w:eastAsia="Arial" w:hAnsi="Arial" w:cs="Arial"/>
          <w:b/>
          <w:bCs/>
          <w:sz w:val="22"/>
          <w:szCs w:val="22"/>
        </w:rPr>
        <w:t>IMPLEMENTING AN ACTION PLAN</w:t>
      </w:r>
    </w:p>
    <w:p w14:paraId="78010573" w14:textId="77777777" w:rsidR="00F415A5" w:rsidRPr="00EA77D2" w:rsidRDefault="00796293">
      <w:pPr>
        <w:jc w:val="both"/>
      </w:pPr>
      <w:r w:rsidRPr="00EA77D2">
        <w:rPr>
          <w:rFonts w:ascii="Arial" w:eastAsia="Arial" w:hAnsi="Arial" w:cs="Arial"/>
          <w:sz w:val="22"/>
          <w:szCs w:val="22"/>
        </w:rPr>
        <w:t>Once the level of risk has been determined and the control measures needed to reduce or eliminate the risk established, an action plan should be drawn up with timescales for implementation of the control measures.</w:t>
      </w:r>
    </w:p>
    <w:p w14:paraId="5A3B0DE1" w14:textId="77777777" w:rsidR="00F415A5" w:rsidRPr="00EA77D2" w:rsidRDefault="00796293">
      <w:pPr>
        <w:jc w:val="both"/>
      </w:pPr>
      <w:r w:rsidRPr="00EA77D2">
        <w:rPr>
          <w:rFonts w:ascii="Arial" w:eastAsia="Arial" w:hAnsi="Arial" w:cs="Arial"/>
          <w:b/>
          <w:bCs/>
          <w:sz w:val="22"/>
          <w:szCs w:val="22"/>
        </w:rPr>
        <w:t>STEP 4 - RECORD YOUR FINDINGS</w:t>
      </w:r>
    </w:p>
    <w:p w14:paraId="26904961" w14:textId="77777777" w:rsidR="00F415A5" w:rsidRPr="00EA77D2" w:rsidRDefault="00796293">
      <w:pPr>
        <w:jc w:val="both"/>
      </w:pPr>
      <w:r w:rsidRPr="00EA77D2">
        <w:rPr>
          <w:rFonts w:ascii="Arial" w:eastAsia="Arial" w:hAnsi="Arial" w:cs="Arial"/>
          <w:sz w:val="22"/>
          <w:szCs w:val="22"/>
        </w:rPr>
        <w:t>The significant findings of the assessment must be recorded since these provide evidence that something has been done, it is also a legal requirement. Keep any written assessments for future reference and ensure that employees are informed of the findings and control measures, either existing or additional, that have to be observed and used. In some circumstances the findings of the risk assessment should also be given to others who could be affected, for example agency workers, contractors etc.</w:t>
      </w:r>
    </w:p>
    <w:p w14:paraId="085BE383" w14:textId="77777777" w:rsidR="00F415A5" w:rsidRPr="00EA77D2" w:rsidRDefault="00796293">
      <w:pPr>
        <w:jc w:val="both"/>
      </w:pPr>
      <w:r w:rsidRPr="00EA77D2">
        <w:rPr>
          <w:rFonts w:ascii="Arial" w:eastAsia="Arial" w:hAnsi="Arial" w:cs="Arial"/>
          <w:b/>
          <w:bCs/>
          <w:sz w:val="22"/>
          <w:szCs w:val="22"/>
        </w:rPr>
        <w:t>Hazards and example controls</w:t>
      </w:r>
    </w:p>
    <w:tbl>
      <w:tblPr>
        <w:tblStyle w:val="Table"/>
        <w:tblOverlap w:val="never"/>
        <w:tblW w:w="0" w:type="dxa"/>
        <w:jc w:val="center"/>
        <w:tblInd w:w="0" w:type="dxa"/>
        <w:tblLook w:val="04A0" w:firstRow="1" w:lastRow="0" w:firstColumn="1" w:lastColumn="0" w:noHBand="0" w:noVBand="1"/>
      </w:tblPr>
      <w:tblGrid>
        <w:gridCol w:w="2563"/>
        <w:gridCol w:w="6502"/>
      </w:tblGrid>
      <w:tr w:rsidR="00F415A5" w:rsidRPr="00EA77D2" w14:paraId="3C95479F" w14:textId="77777777">
        <w:trPr>
          <w:jc w:val="center"/>
        </w:trPr>
        <w:tc>
          <w:tcPr>
            <w:tcW w:w="0" w:type="auto"/>
            <w:shd w:val="clear" w:color="auto" w:fill="E0E0E0"/>
            <w:vAlign w:val="center"/>
          </w:tcPr>
          <w:p w14:paraId="4833C0D3" w14:textId="77777777" w:rsidR="00F415A5" w:rsidRPr="00EA77D2" w:rsidRDefault="00796293">
            <w:pPr>
              <w:pStyle w:val="TableParagraph"/>
              <w:jc w:val="center"/>
              <w:rPr>
                <w:rFonts w:ascii="Roboto" w:eastAsia="Roboto" w:hAnsi="Roboto" w:cs="Roboto"/>
              </w:rPr>
            </w:pPr>
            <w:r w:rsidRPr="00EA77D2">
              <w:rPr>
                <w:rFonts w:ascii="Arial" w:eastAsia="Arial" w:hAnsi="Arial" w:cs="Arial"/>
                <w:b/>
                <w:bCs/>
                <w:color w:val="000000"/>
                <w:sz w:val="22"/>
                <w:szCs w:val="22"/>
              </w:rPr>
              <w:t>Hazard</w:t>
            </w:r>
          </w:p>
        </w:tc>
        <w:tc>
          <w:tcPr>
            <w:tcW w:w="0" w:type="auto"/>
            <w:shd w:val="clear" w:color="auto" w:fill="E0E0E0"/>
            <w:vAlign w:val="center"/>
          </w:tcPr>
          <w:p w14:paraId="04794D40" w14:textId="77777777" w:rsidR="00F415A5" w:rsidRPr="00EA77D2" w:rsidRDefault="00796293">
            <w:pPr>
              <w:pStyle w:val="TableParagraph"/>
              <w:jc w:val="center"/>
            </w:pPr>
            <w:r w:rsidRPr="00EA77D2">
              <w:rPr>
                <w:rFonts w:ascii="Arial" w:eastAsia="Arial" w:hAnsi="Arial" w:cs="Arial"/>
                <w:b/>
                <w:bCs/>
                <w:color w:val="000000"/>
                <w:sz w:val="22"/>
                <w:szCs w:val="22"/>
              </w:rPr>
              <w:t>Example control measures</w:t>
            </w:r>
          </w:p>
        </w:tc>
      </w:tr>
      <w:tr w:rsidR="00F415A5" w:rsidRPr="00EA77D2" w14:paraId="57CF28C7" w14:textId="77777777">
        <w:trPr>
          <w:jc w:val="center"/>
        </w:trPr>
        <w:tc>
          <w:tcPr>
            <w:tcW w:w="0" w:type="auto"/>
          </w:tcPr>
          <w:p w14:paraId="45E98184" w14:textId="77777777" w:rsidR="00F415A5" w:rsidRPr="00EA77D2" w:rsidRDefault="00796293">
            <w:pPr>
              <w:pStyle w:val="TableParagraph"/>
            </w:pPr>
            <w:r w:rsidRPr="00EA77D2">
              <w:rPr>
                <w:rFonts w:ascii="Arial" w:eastAsia="Arial" w:hAnsi="Arial" w:cs="Arial"/>
                <w:sz w:val="22"/>
                <w:szCs w:val="22"/>
              </w:rPr>
              <w:t>Manual handling</w:t>
            </w:r>
          </w:p>
        </w:tc>
        <w:tc>
          <w:tcPr>
            <w:tcW w:w="0" w:type="auto"/>
          </w:tcPr>
          <w:p w14:paraId="2A1A8E3B" w14:textId="77777777" w:rsidR="00F415A5" w:rsidRPr="00EA77D2" w:rsidRDefault="00796293">
            <w:pPr>
              <w:pStyle w:val="TableParagraph"/>
            </w:pPr>
            <w:r w:rsidRPr="00EA77D2">
              <w:rPr>
                <w:rFonts w:ascii="Arial" w:eastAsia="Arial" w:hAnsi="Arial" w:cs="Arial"/>
                <w:sz w:val="22"/>
                <w:szCs w:val="22"/>
              </w:rPr>
              <w:t>Mechanical aids, hoists, getting assistance, breaking loads into smaller units, training</w:t>
            </w:r>
          </w:p>
        </w:tc>
      </w:tr>
      <w:tr w:rsidR="00F415A5" w:rsidRPr="00EA77D2" w14:paraId="4546CD71" w14:textId="77777777">
        <w:trPr>
          <w:jc w:val="center"/>
        </w:trPr>
        <w:tc>
          <w:tcPr>
            <w:tcW w:w="0" w:type="auto"/>
          </w:tcPr>
          <w:p w14:paraId="415C2EBD" w14:textId="77777777" w:rsidR="00F415A5" w:rsidRPr="00EA77D2" w:rsidRDefault="00796293">
            <w:pPr>
              <w:pStyle w:val="TableParagraph"/>
            </w:pPr>
            <w:r w:rsidRPr="00EA77D2">
              <w:rPr>
                <w:rFonts w:ascii="Arial" w:eastAsia="Arial" w:hAnsi="Arial" w:cs="Arial"/>
                <w:sz w:val="22"/>
                <w:szCs w:val="22"/>
              </w:rPr>
              <w:t>Hazardous substances</w:t>
            </w:r>
          </w:p>
        </w:tc>
        <w:tc>
          <w:tcPr>
            <w:tcW w:w="0" w:type="auto"/>
          </w:tcPr>
          <w:p w14:paraId="0879D757" w14:textId="77777777" w:rsidR="00F415A5" w:rsidRPr="00EA77D2" w:rsidRDefault="00796293">
            <w:pPr>
              <w:pStyle w:val="TableParagraph"/>
            </w:pPr>
            <w:r w:rsidRPr="00EA77D2">
              <w:rPr>
                <w:rFonts w:ascii="Arial" w:eastAsia="Arial" w:hAnsi="Arial" w:cs="Arial"/>
                <w:sz w:val="22"/>
                <w:szCs w:val="22"/>
              </w:rPr>
              <w:t>Substitution for less hazardous alternatives, extract ventilation, personal protective equipment, training</w:t>
            </w:r>
          </w:p>
        </w:tc>
      </w:tr>
      <w:tr w:rsidR="00F415A5" w:rsidRPr="00EA77D2" w14:paraId="4A5A5F38" w14:textId="77777777">
        <w:trPr>
          <w:jc w:val="center"/>
        </w:trPr>
        <w:tc>
          <w:tcPr>
            <w:tcW w:w="0" w:type="auto"/>
          </w:tcPr>
          <w:p w14:paraId="484441AA" w14:textId="77777777" w:rsidR="00F415A5" w:rsidRPr="00EA77D2" w:rsidRDefault="00796293">
            <w:pPr>
              <w:pStyle w:val="TableParagraph"/>
            </w:pPr>
            <w:r w:rsidRPr="00EA77D2">
              <w:rPr>
                <w:rFonts w:ascii="Arial" w:eastAsia="Arial" w:hAnsi="Arial" w:cs="Arial"/>
                <w:sz w:val="22"/>
                <w:szCs w:val="22"/>
              </w:rPr>
              <w:t>Work equipment (machinery, tools, etc.)</w:t>
            </w:r>
          </w:p>
        </w:tc>
        <w:tc>
          <w:tcPr>
            <w:tcW w:w="0" w:type="auto"/>
          </w:tcPr>
          <w:p w14:paraId="7D97F9E2" w14:textId="77777777" w:rsidR="00F415A5" w:rsidRPr="00EA77D2" w:rsidRDefault="00796293">
            <w:pPr>
              <w:pStyle w:val="TableParagraph"/>
            </w:pPr>
            <w:r w:rsidRPr="00EA77D2">
              <w:rPr>
                <w:rFonts w:ascii="Arial" w:eastAsia="Arial" w:hAnsi="Arial" w:cs="Arial"/>
                <w:sz w:val="22"/>
                <w:szCs w:val="22"/>
              </w:rPr>
              <w:t>Guarding, demarcation of danger zones, restricted operation and use planned preventative maintenance, training</w:t>
            </w:r>
          </w:p>
        </w:tc>
      </w:tr>
      <w:tr w:rsidR="00F415A5" w:rsidRPr="00EA77D2" w14:paraId="15427026" w14:textId="77777777">
        <w:trPr>
          <w:jc w:val="center"/>
        </w:trPr>
        <w:tc>
          <w:tcPr>
            <w:tcW w:w="0" w:type="auto"/>
          </w:tcPr>
          <w:p w14:paraId="0803B499" w14:textId="77777777" w:rsidR="00F415A5" w:rsidRPr="00EA77D2" w:rsidRDefault="00796293">
            <w:pPr>
              <w:pStyle w:val="TableParagraph"/>
            </w:pPr>
            <w:r w:rsidRPr="00EA77D2">
              <w:rPr>
                <w:rFonts w:ascii="Arial" w:eastAsia="Arial" w:hAnsi="Arial" w:cs="Arial"/>
                <w:sz w:val="22"/>
                <w:szCs w:val="22"/>
              </w:rPr>
              <w:t>Ladders</w:t>
            </w:r>
          </w:p>
        </w:tc>
        <w:tc>
          <w:tcPr>
            <w:tcW w:w="0" w:type="auto"/>
          </w:tcPr>
          <w:p w14:paraId="11340F7A" w14:textId="77777777" w:rsidR="00F415A5" w:rsidRPr="00EA77D2" w:rsidRDefault="00796293">
            <w:pPr>
              <w:pStyle w:val="TableParagraph"/>
            </w:pPr>
            <w:r w:rsidRPr="00EA77D2">
              <w:rPr>
                <w:rFonts w:ascii="Arial" w:eastAsia="Arial" w:hAnsi="Arial" w:cs="Arial"/>
                <w:sz w:val="22"/>
                <w:szCs w:val="22"/>
              </w:rPr>
              <w:t>Avoid working at height. correct type of ladder/stepladders, maintained, training</w:t>
            </w:r>
          </w:p>
        </w:tc>
      </w:tr>
      <w:tr w:rsidR="00F415A5" w:rsidRPr="00EA77D2" w14:paraId="448A693C" w14:textId="77777777">
        <w:trPr>
          <w:jc w:val="center"/>
        </w:trPr>
        <w:tc>
          <w:tcPr>
            <w:tcW w:w="0" w:type="auto"/>
          </w:tcPr>
          <w:p w14:paraId="30D51774" w14:textId="77777777" w:rsidR="00F415A5" w:rsidRPr="00EA77D2" w:rsidRDefault="00796293">
            <w:pPr>
              <w:pStyle w:val="TableParagraph"/>
            </w:pPr>
            <w:r w:rsidRPr="00EA77D2">
              <w:rPr>
                <w:rFonts w:ascii="Arial" w:eastAsia="Arial" w:hAnsi="Arial" w:cs="Arial"/>
                <w:sz w:val="22"/>
                <w:szCs w:val="22"/>
              </w:rPr>
              <w:t>Electricity</w:t>
            </w:r>
          </w:p>
        </w:tc>
        <w:tc>
          <w:tcPr>
            <w:tcW w:w="0" w:type="auto"/>
          </w:tcPr>
          <w:p w14:paraId="79F19913" w14:textId="77777777" w:rsidR="00F415A5" w:rsidRPr="00EA77D2" w:rsidRDefault="00796293">
            <w:pPr>
              <w:pStyle w:val="TableParagraph"/>
            </w:pPr>
            <w:r w:rsidRPr="00EA77D2">
              <w:rPr>
                <w:rFonts w:ascii="Arial" w:eastAsia="Arial" w:hAnsi="Arial" w:cs="Arial"/>
                <w:sz w:val="22"/>
                <w:szCs w:val="22"/>
              </w:rPr>
              <w:t>Insulated tools, residual circuit breakers, fuses, earthing, inspection and testing of systems and appliances</w:t>
            </w:r>
          </w:p>
        </w:tc>
      </w:tr>
      <w:tr w:rsidR="00F415A5" w:rsidRPr="00EA77D2" w14:paraId="5D53F0BA" w14:textId="77777777">
        <w:trPr>
          <w:jc w:val="center"/>
        </w:trPr>
        <w:tc>
          <w:tcPr>
            <w:tcW w:w="0" w:type="auto"/>
          </w:tcPr>
          <w:p w14:paraId="0CF3FC0A" w14:textId="77777777" w:rsidR="00F415A5" w:rsidRPr="00EA77D2" w:rsidRDefault="00796293">
            <w:pPr>
              <w:pStyle w:val="TableParagraph"/>
            </w:pPr>
            <w:r w:rsidRPr="00EA77D2">
              <w:rPr>
                <w:rFonts w:ascii="Arial" w:eastAsia="Arial" w:hAnsi="Arial" w:cs="Arial"/>
                <w:sz w:val="22"/>
                <w:szCs w:val="22"/>
              </w:rPr>
              <w:t>Stairs, etc</w:t>
            </w:r>
          </w:p>
        </w:tc>
        <w:tc>
          <w:tcPr>
            <w:tcW w:w="0" w:type="auto"/>
          </w:tcPr>
          <w:p w14:paraId="0718CBED" w14:textId="77777777" w:rsidR="00F415A5" w:rsidRPr="00EA77D2" w:rsidRDefault="00796293">
            <w:pPr>
              <w:pStyle w:val="TableParagraph"/>
            </w:pPr>
            <w:r w:rsidRPr="00EA77D2">
              <w:rPr>
                <w:rFonts w:ascii="Arial" w:eastAsia="Arial" w:hAnsi="Arial" w:cs="Arial"/>
                <w:sz w:val="22"/>
                <w:szCs w:val="22"/>
              </w:rPr>
              <w:t>Good lighting, handrails, non-slip surfaces, slightly raised/highlighted front edges</w:t>
            </w:r>
          </w:p>
        </w:tc>
      </w:tr>
      <w:tr w:rsidR="00F415A5" w:rsidRPr="00EA77D2" w14:paraId="5F5C74BB" w14:textId="77777777">
        <w:trPr>
          <w:jc w:val="center"/>
        </w:trPr>
        <w:tc>
          <w:tcPr>
            <w:tcW w:w="0" w:type="auto"/>
          </w:tcPr>
          <w:p w14:paraId="78470129" w14:textId="77777777" w:rsidR="00F415A5" w:rsidRPr="00EA77D2" w:rsidRDefault="00796293">
            <w:pPr>
              <w:pStyle w:val="TableParagraph"/>
            </w:pPr>
            <w:r w:rsidRPr="00EA77D2">
              <w:rPr>
                <w:rFonts w:ascii="Arial" w:eastAsia="Arial" w:hAnsi="Arial" w:cs="Arial"/>
                <w:sz w:val="22"/>
                <w:szCs w:val="22"/>
              </w:rPr>
              <w:t>Fire</w:t>
            </w:r>
          </w:p>
        </w:tc>
        <w:tc>
          <w:tcPr>
            <w:tcW w:w="0" w:type="auto"/>
          </w:tcPr>
          <w:p w14:paraId="570469D2" w14:textId="77777777" w:rsidR="00F415A5" w:rsidRPr="00EA77D2" w:rsidRDefault="00796293">
            <w:pPr>
              <w:pStyle w:val="TableParagraph"/>
            </w:pPr>
            <w:r w:rsidRPr="00EA77D2">
              <w:rPr>
                <w:rFonts w:ascii="Arial" w:eastAsia="Arial" w:hAnsi="Arial" w:cs="Arial"/>
                <w:sz w:val="22"/>
                <w:szCs w:val="22"/>
              </w:rPr>
              <w:t>Detection/warning systems, fire drills, extinguishers, signs, suitable storage facilities for substances and goods, fire retardant furniture and fittings</w:t>
            </w:r>
          </w:p>
        </w:tc>
      </w:tr>
      <w:tr w:rsidR="00F415A5" w:rsidRPr="00EA77D2" w14:paraId="42B650D5" w14:textId="77777777">
        <w:trPr>
          <w:jc w:val="center"/>
        </w:trPr>
        <w:tc>
          <w:tcPr>
            <w:tcW w:w="0" w:type="auto"/>
          </w:tcPr>
          <w:p w14:paraId="78F702CC" w14:textId="77777777" w:rsidR="00F415A5" w:rsidRPr="00EA77D2" w:rsidRDefault="00796293">
            <w:pPr>
              <w:pStyle w:val="TableParagraph"/>
            </w:pPr>
            <w:r w:rsidRPr="00EA77D2">
              <w:rPr>
                <w:rFonts w:ascii="Arial" w:eastAsia="Arial" w:hAnsi="Arial" w:cs="Arial"/>
                <w:sz w:val="22"/>
                <w:szCs w:val="22"/>
              </w:rPr>
              <w:t>Noise</w:t>
            </w:r>
          </w:p>
        </w:tc>
        <w:tc>
          <w:tcPr>
            <w:tcW w:w="0" w:type="auto"/>
          </w:tcPr>
          <w:p w14:paraId="37333649" w14:textId="77777777" w:rsidR="00F415A5" w:rsidRPr="00EA77D2" w:rsidRDefault="00796293">
            <w:pPr>
              <w:pStyle w:val="TableParagraph"/>
            </w:pPr>
            <w:r w:rsidRPr="00EA77D2">
              <w:rPr>
                <w:rFonts w:ascii="Arial" w:eastAsia="Arial" w:hAnsi="Arial" w:cs="Arial"/>
                <w:sz w:val="22"/>
                <w:szCs w:val="22"/>
              </w:rPr>
              <w:t>Reduction at source, isolation, ear protection, demarcation of danger zones</w:t>
            </w:r>
          </w:p>
        </w:tc>
      </w:tr>
      <w:tr w:rsidR="00F415A5" w:rsidRPr="00EA77D2" w14:paraId="6D7EC5BA" w14:textId="77777777">
        <w:trPr>
          <w:jc w:val="center"/>
        </w:trPr>
        <w:tc>
          <w:tcPr>
            <w:tcW w:w="0" w:type="auto"/>
          </w:tcPr>
          <w:p w14:paraId="6747CBB3" w14:textId="77777777" w:rsidR="00F415A5" w:rsidRPr="00EA77D2" w:rsidRDefault="00796293">
            <w:pPr>
              <w:pStyle w:val="TableParagraph"/>
            </w:pPr>
            <w:r w:rsidRPr="00EA77D2">
              <w:rPr>
                <w:rFonts w:ascii="Arial" w:eastAsia="Arial" w:hAnsi="Arial" w:cs="Arial"/>
                <w:sz w:val="22"/>
                <w:szCs w:val="22"/>
              </w:rPr>
              <w:lastRenderedPageBreak/>
              <w:t>Stress</w:t>
            </w:r>
          </w:p>
        </w:tc>
        <w:tc>
          <w:tcPr>
            <w:tcW w:w="0" w:type="auto"/>
          </w:tcPr>
          <w:p w14:paraId="485E8771" w14:textId="77777777" w:rsidR="00F415A5" w:rsidRPr="00EA77D2" w:rsidRDefault="00796293">
            <w:pPr>
              <w:pStyle w:val="TableParagraph"/>
            </w:pPr>
            <w:r w:rsidRPr="00EA77D2">
              <w:rPr>
                <w:rFonts w:ascii="Arial" w:eastAsia="Arial" w:hAnsi="Arial" w:cs="Arial"/>
                <w:sz w:val="22"/>
                <w:szCs w:val="22"/>
              </w:rPr>
              <w:t>Reduce/increase workload, more control over work, work suitable for the individual, avoidance of monotonous repetitive work</w:t>
            </w:r>
          </w:p>
        </w:tc>
      </w:tr>
      <w:tr w:rsidR="00F415A5" w:rsidRPr="00EA77D2" w14:paraId="74C92899" w14:textId="77777777">
        <w:trPr>
          <w:jc w:val="center"/>
        </w:trPr>
        <w:tc>
          <w:tcPr>
            <w:tcW w:w="0" w:type="auto"/>
          </w:tcPr>
          <w:p w14:paraId="33745BF2" w14:textId="77777777" w:rsidR="00F415A5" w:rsidRPr="00EA77D2" w:rsidRDefault="00796293">
            <w:pPr>
              <w:pStyle w:val="TableParagraph"/>
            </w:pPr>
            <w:r w:rsidRPr="00EA77D2">
              <w:rPr>
                <w:rFonts w:ascii="Arial" w:eastAsia="Arial" w:hAnsi="Arial" w:cs="Arial"/>
                <w:sz w:val="22"/>
                <w:szCs w:val="22"/>
              </w:rPr>
              <w:t>Work environment</w:t>
            </w:r>
          </w:p>
        </w:tc>
        <w:tc>
          <w:tcPr>
            <w:tcW w:w="0" w:type="auto"/>
          </w:tcPr>
          <w:p w14:paraId="11F811A2" w14:textId="77777777" w:rsidR="00F415A5" w:rsidRPr="00EA77D2" w:rsidRDefault="00796293">
            <w:pPr>
              <w:pStyle w:val="TableParagraph"/>
            </w:pPr>
            <w:r w:rsidRPr="00EA77D2">
              <w:rPr>
                <w:rFonts w:ascii="Arial" w:eastAsia="Arial" w:hAnsi="Arial" w:cs="Arial"/>
                <w:sz w:val="22"/>
                <w:szCs w:val="22"/>
              </w:rPr>
              <w:t>Good lighting, ventilation, redesign layout of area, heaters/coolers</w:t>
            </w:r>
          </w:p>
        </w:tc>
      </w:tr>
    </w:tbl>
    <w:p w14:paraId="642770FD" w14:textId="77777777" w:rsidR="00F415A5" w:rsidRPr="00EA77D2" w:rsidRDefault="00796293">
      <w:pPr>
        <w:jc w:val="both"/>
      </w:pPr>
      <w:r w:rsidRPr="00EA77D2">
        <w:rPr>
          <w:rFonts w:ascii="Arial" w:eastAsia="Arial" w:hAnsi="Arial" w:cs="Arial"/>
          <w:b/>
          <w:bCs/>
          <w:sz w:val="22"/>
          <w:szCs w:val="22"/>
        </w:rPr>
        <w:t>STEP 5 - MONITOR AND REVIEW THE ASSESSMENT</w:t>
      </w:r>
    </w:p>
    <w:p w14:paraId="58267A0B" w14:textId="77777777" w:rsidR="00F415A5" w:rsidRPr="00EA77D2" w:rsidRDefault="00796293">
      <w:pPr>
        <w:jc w:val="both"/>
      </w:pPr>
      <w:r w:rsidRPr="00EA77D2">
        <w:rPr>
          <w:rFonts w:ascii="Arial" w:eastAsia="Arial" w:hAnsi="Arial" w:cs="Arial"/>
          <w:sz w:val="22"/>
          <w:szCs w:val="22"/>
        </w:rPr>
        <w:t>It is important that the control measures are monitored and that records are kept. A regular review of the assessments should be made to take into account any changes to the methods or systems of work. You should also review the assessment following an accident, where there has been a significant change to the work, if new information comes to light, or if there is any other reason to believe that it may no longer be valid. Following the review, additional control measures should be implemented if required. Even if there are no significant changes since the original risk assessment, it should be regularly reviewed to confirm that it is still relevant and valid.</w:t>
      </w:r>
      <w:r w:rsidRPr="00EA77D2">
        <w:rPr>
          <w:rFonts w:ascii="Roboto" w:eastAsia="Roboto" w:hAnsi="Roboto" w:cs="Roboto"/>
        </w:rPr>
        <w:br w:type="page"/>
      </w:r>
    </w:p>
    <w:p w14:paraId="5724D38F" w14:textId="77777777" w:rsidR="00F415A5" w:rsidRPr="00EA77D2" w:rsidRDefault="00796293">
      <w:pPr>
        <w:pStyle w:val="Heading3"/>
      </w:pPr>
      <w:bookmarkStart w:id="47" w:name="_Toc185501750"/>
      <w:r w:rsidRPr="00EA77D2">
        <w:rPr>
          <w:rFonts w:ascii="Arial" w:eastAsia="Arial" w:hAnsi="Arial" w:cs="Arial"/>
          <w:sz w:val="22"/>
          <w:szCs w:val="22"/>
          <w:u w:val="single"/>
        </w:rPr>
        <w:lastRenderedPageBreak/>
        <w:t>Fire Risk Assessment</w:t>
      </w:r>
      <w:bookmarkEnd w:id="47"/>
    </w:p>
    <w:p w14:paraId="3AD4ED71" w14:textId="77777777" w:rsidR="00F415A5" w:rsidRPr="00EA77D2" w:rsidRDefault="00796293">
      <w:pPr>
        <w:jc w:val="both"/>
      </w:pPr>
      <w:r w:rsidRPr="00EA77D2">
        <w:rPr>
          <w:rFonts w:ascii="Arial" w:eastAsia="Arial" w:hAnsi="Arial" w:cs="Arial"/>
          <w:sz w:val="22"/>
          <w:szCs w:val="22"/>
        </w:rPr>
        <w:t>A fire risk assessment is an organised and methodical look at the premises, the activities carried on there and the likelihood that a fire could start and cause harm to those in and around the premises.</w:t>
      </w:r>
    </w:p>
    <w:p w14:paraId="15A5CF63" w14:textId="77777777" w:rsidR="00F415A5" w:rsidRPr="00EA77D2" w:rsidRDefault="00796293">
      <w:pPr>
        <w:jc w:val="both"/>
      </w:pPr>
      <w:r w:rsidRPr="00EA77D2">
        <w:rPr>
          <w:rFonts w:ascii="Arial" w:eastAsia="Arial" w:hAnsi="Arial" w:cs="Arial"/>
          <w:sz w:val="22"/>
          <w:szCs w:val="22"/>
        </w:rPr>
        <w:t>The aims of the fire risk assessment are:</w:t>
      </w:r>
    </w:p>
    <w:p w14:paraId="1511B972" w14:textId="77777777" w:rsidR="00F415A5" w:rsidRPr="00EA77D2" w:rsidRDefault="00796293">
      <w:pPr>
        <w:pStyle w:val="ListParagraph"/>
        <w:numPr>
          <w:ilvl w:val="0"/>
          <w:numId w:val="77"/>
        </w:numPr>
        <w:jc w:val="both"/>
        <w:rPr>
          <w:rFonts w:ascii="Roboto" w:eastAsia="Roboto" w:hAnsi="Roboto" w:cs="Roboto"/>
        </w:rPr>
      </w:pPr>
      <w:r w:rsidRPr="00EA77D2">
        <w:rPr>
          <w:rFonts w:ascii="Arial" w:eastAsia="Arial" w:hAnsi="Arial" w:cs="Arial"/>
          <w:sz w:val="22"/>
          <w:szCs w:val="22"/>
        </w:rPr>
        <w:t>to identify the fire hazards</w:t>
      </w:r>
    </w:p>
    <w:p w14:paraId="640411E5" w14:textId="77777777" w:rsidR="00F415A5" w:rsidRPr="00EA77D2" w:rsidRDefault="00796293">
      <w:pPr>
        <w:pStyle w:val="ListParagraph"/>
        <w:numPr>
          <w:ilvl w:val="0"/>
          <w:numId w:val="77"/>
        </w:numPr>
        <w:jc w:val="both"/>
      </w:pPr>
      <w:r w:rsidRPr="00EA77D2">
        <w:rPr>
          <w:rFonts w:ascii="Arial" w:eastAsia="Arial" w:hAnsi="Arial" w:cs="Arial"/>
          <w:sz w:val="22"/>
          <w:szCs w:val="22"/>
        </w:rPr>
        <w:t>to reduce the risk of those hazards causing harm to as low as reasonably practicable</w:t>
      </w:r>
    </w:p>
    <w:p w14:paraId="0B2F62F9" w14:textId="77777777" w:rsidR="00F415A5" w:rsidRPr="00EA77D2" w:rsidRDefault="00796293">
      <w:pPr>
        <w:pStyle w:val="ListParagraph"/>
        <w:numPr>
          <w:ilvl w:val="0"/>
          <w:numId w:val="77"/>
        </w:numPr>
        <w:jc w:val="both"/>
      </w:pPr>
      <w:r w:rsidRPr="00EA77D2">
        <w:rPr>
          <w:rFonts w:ascii="Arial" w:eastAsia="Arial" w:hAnsi="Arial" w:cs="Arial"/>
          <w:sz w:val="22"/>
          <w:szCs w:val="22"/>
        </w:rPr>
        <w:t>to decide what physical fire precautions and management arrangements are</w:t>
      </w:r>
    </w:p>
    <w:p w14:paraId="33F4A9B3" w14:textId="77777777" w:rsidR="00F415A5" w:rsidRPr="00EA77D2" w:rsidRDefault="00796293">
      <w:pPr>
        <w:pStyle w:val="ListParagraph"/>
        <w:numPr>
          <w:ilvl w:val="0"/>
          <w:numId w:val="77"/>
        </w:numPr>
        <w:jc w:val="both"/>
      </w:pPr>
      <w:r w:rsidRPr="00EA77D2">
        <w:rPr>
          <w:rFonts w:ascii="Arial" w:eastAsia="Arial" w:hAnsi="Arial" w:cs="Arial"/>
          <w:sz w:val="22"/>
          <w:szCs w:val="22"/>
        </w:rPr>
        <w:t>necessary to ensure the safety of people in your premises if a fire does start.</w:t>
      </w:r>
    </w:p>
    <w:p w14:paraId="4C1EF731" w14:textId="77777777" w:rsidR="00F415A5" w:rsidRPr="00EA77D2" w:rsidRDefault="00796293">
      <w:pPr>
        <w:jc w:val="both"/>
      </w:pPr>
      <w:r w:rsidRPr="00EA77D2">
        <w:rPr>
          <w:rFonts w:ascii="Arial" w:eastAsia="Arial" w:hAnsi="Arial" w:cs="Arial"/>
          <w:sz w:val="22"/>
          <w:szCs w:val="22"/>
        </w:rPr>
        <w:t>The significant findings of the fire risk assessment, the actions to be taken as a result of the assessment and details of anyone especially at risk must be recorded.</w:t>
      </w:r>
    </w:p>
    <w:p w14:paraId="5AFDF15C" w14:textId="77777777" w:rsidR="00F415A5" w:rsidRPr="00EA77D2" w:rsidRDefault="00796293">
      <w:pPr>
        <w:jc w:val="both"/>
      </w:pPr>
      <w:r w:rsidRPr="00EA77D2">
        <w:rPr>
          <w:rFonts w:ascii="Arial" w:eastAsia="Arial" w:hAnsi="Arial" w:cs="Arial"/>
          <w:sz w:val="22"/>
          <w:szCs w:val="22"/>
        </w:rPr>
        <w:t xml:space="preserve">It is important that the fire risk assessment is carried out in a practical and systematic way and that enough time is allocated to do a proper job. It must take the whole of your premises into account, including outdoor locations and any rooms and areas that are rarely used. Small premises may be able to assess as a whole, in larger premises you may find it helpful to divide them into rooms or a series of assessment areas using natural boundaries, </w:t>
      </w:r>
      <w:proofErr w:type="gramStart"/>
      <w:r w:rsidRPr="00EA77D2">
        <w:rPr>
          <w:rFonts w:ascii="Arial" w:eastAsia="Arial" w:hAnsi="Arial" w:cs="Arial"/>
          <w:sz w:val="22"/>
          <w:szCs w:val="22"/>
        </w:rPr>
        <w:t>e.g.</w:t>
      </w:r>
      <w:proofErr w:type="gramEnd"/>
      <w:r w:rsidRPr="00EA77D2">
        <w:rPr>
          <w:rFonts w:ascii="Arial" w:eastAsia="Arial" w:hAnsi="Arial" w:cs="Arial"/>
          <w:sz w:val="22"/>
          <w:szCs w:val="22"/>
        </w:rPr>
        <w:t xml:space="preserve"> process areas, offices, stores, as well as corridors, stairways and external routes.</w:t>
      </w:r>
    </w:p>
    <w:p w14:paraId="5B21391A" w14:textId="77777777" w:rsidR="00F415A5" w:rsidRPr="00EA77D2" w:rsidRDefault="00796293">
      <w:pPr>
        <w:jc w:val="both"/>
      </w:pPr>
      <w:r w:rsidRPr="00EA77D2">
        <w:rPr>
          <w:rFonts w:ascii="Arial" w:eastAsia="Arial" w:hAnsi="Arial" w:cs="Arial"/>
          <w:sz w:val="22"/>
          <w:szCs w:val="22"/>
        </w:rPr>
        <w:t>Risk assessments must take account of other users of the buildings and co-operation and communication of hazard and risk must be shared between businesses to ensure a co-ordinated response is prepared and implemented.</w:t>
      </w:r>
    </w:p>
    <w:p w14:paraId="24987CC1" w14:textId="77777777" w:rsidR="00F415A5" w:rsidRPr="00EA77D2" w:rsidRDefault="00796293">
      <w:pPr>
        <w:jc w:val="both"/>
      </w:pPr>
      <w:r w:rsidRPr="00EA77D2">
        <w:rPr>
          <w:rFonts w:ascii="Arial" w:eastAsia="Arial" w:hAnsi="Arial" w:cs="Arial"/>
          <w:sz w:val="22"/>
          <w:szCs w:val="22"/>
        </w:rPr>
        <w:t>You need to appoint one or more competent persons to carry out any of the preventive and protective measures needed to comply with the legislation. This person could be you, or an appropriately trained, employee or, where appropriate, a third party.</w:t>
      </w:r>
    </w:p>
    <w:p w14:paraId="08F6B795" w14:textId="77777777" w:rsidR="00F415A5" w:rsidRPr="00EA77D2" w:rsidRDefault="00796293">
      <w:pPr>
        <w:jc w:val="both"/>
      </w:pPr>
      <w:r w:rsidRPr="00EA77D2">
        <w:rPr>
          <w:rFonts w:ascii="Arial" w:eastAsia="Arial" w:hAnsi="Arial" w:cs="Arial"/>
          <w:sz w:val="22"/>
          <w:szCs w:val="22"/>
        </w:rPr>
        <w:t>Your fire risk assessment should demonstrate that, as far as is reasonable, you have considered the needs of all relevant persons, including disabled people.</w:t>
      </w:r>
    </w:p>
    <w:p w14:paraId="7BED7CD5" w14:textId="77777777" w:rsidR="00F415A5" w:rsidRPr="00EA77D2" w:rsidRDefault="00796293">
      <w:pPr>
        <w:jc w:val="both"/>
      </w:pPr>
      <w:r w:rsidRPr="00EA77D2">
        <w:rPr>
          <w:rFonts w:ascii="Roboto" w:eastAsia="Roboto" w:hAnsi="Roboto" w:cs="Roboto"/>
        </w:rPr>
        <w:br w:type="page"/>
      </w:r>
    </w:p>
    <w:p w14:paraId="60DAEFF0" w14:textId="77777777" w:rsidR="00F415A5" w:rsidRPr="00EA77D2" w:rsidRDefault="00796293">
      <w:pPr>
        <w:jc w:val="both"/>
      </w:pPr>
      <w:r w:rsidRPr="00EA77D2">
        <w:rPr>
          <w:rFonts w:ascii="Arial" w:eastAsia="Arial" w:hAnsi="Arial" w:cs="Arial"/>
          <w:b/>
          <w:bCs/>
          <w:sz w:val="22"/>
          <w:szCs w:val="22"/>
        </w:rPr>
        <w:lastRenderedPageBreak/>
        <w:t>Six Steps to Fire Risk Assessment</w:t>
      </w:r>
    </w:p>
    <w:p w14:paraId="4A33AE11" w14:textId="77777777" w:rsidR="00F415A5" w:rsidRPr="00EA77D2" w:rsidRDefault="00796293">
      <w:pPr>
        <w:jc w:val="both"/>
      </w:pPr>
      <w:r w:rsidRPr="00EA77D2">
        <w:rPr>
          <w:rFonts w:ascii="Arial" w:eastAsia="Arial" w:hAnsi="Arial" w:cs="Arial"/>
          <w:b/>
          <w:bCs/>
          <w:sz w:val="22"/>
          <w:szCs w:val="22"/>
        </w:rPr>
        <w:t>1. Identify the hazards</w:t>
      </w:r>
    </w:p>
    <w:p w14:paraId="3BA9A0E3" w14:textId="77777777" w:rsidR="00F415A5" w:rsidRPr="00EA77D2" w:rsidRDefault="00796293">
      <w:pPr>
        <w:pStyle w:val="ListParagraph"/>
        <w:numPr>
          <w:ilvl w:val="0"/>
          <w:numId w:val="78"/>
        </w:numPr>
        <w:jc w:val="both"/>
        <w:rPr>
          <w:rFonts w:ascii="Roboto" w:eastAsia="Roboto" w:hAnsi="Roboto" w:cs="Roboto"/>
        </w:rPr>
      </w:pPr>
      <w:r w:rsidRPr="00EA77D2">
        <w:rPr>
          <w:rFonts w:ascii="Arial" w:eastAsia="Arial" w:hAnsi="Arial" w:cs="Arial"/>
          <w:sz w:val="22"/>
          <w:szCs w:val="22"/>
        </w:rPr>
        <w:t>Sources of ignition</w:t>
      </w:r>
    </w:p>
    <w:p w14:paraId="758DEEB7" w14:textId="77777777" w:rsidR="00F415A5" w:rsidRPr="00EA77D2" w:rsidRDefault="00796293">
      <w:pPr>
        <w:pStyle w:val="ListParagraph"/>
        <w:numPr>
          <w:ilvl w:val="0"/>
          <w:numId w:val="78"/>
        </w:numPr>
        <w:jc w:val="both"/>
      </w:pPr>
      <w:r w:rsidRPr="00EA77D2">
        <w:rPr>
          <w:rFonts w:ascii="Arial" w:eastAsia="Arial" w:hAnsi="Arial" w:cs="Arial"/>
          <w:sz w:val="22"/>
          <w:szCs w:val="22"/>
        </w:rPr>
        <w:t>Sources of fuel</w:t>
      </w:r>
    </w:p>
    <w:p w14:paraId="610BE2E8" w14:textId="77777777" w:rsidR="00F415A5" w:rsidRPr="00EA77D2" w:rsidRDefault="00796293">
      <w:pPr>
        <w:pStyle w:val="ListParagraph"/>
        <w:numPr>
          <w:ilvl w:val="0"/>
          <w:numId w:val="78"/>
        </w:numPr>
        <w:jc w:val="both"/>
      </w:pPr>
      <w:r w:rsidRPr="00EA77D2">
        <w:rPr>
          <w:rFonts w:ascii="Arial" w:eastAsia="Arial" w:hAnsi="Arial" w:cs="Arial"/>
          <w:sz w:val="22"/>
          <w:szCs w:val="22"/>
        </w:rPr>
        <w:t>Sources of oxygen.</w:t>
      </w:r>
    </w:p>
    <w:p w14:paraId="200CC503" w14:textId="77777777" w:rsidR="00F415A5" w:rsidRPr="00EA77D2" w:rsidRDefault="00796293">
      <w:pPr>
        <w:jc w:val="both"/>
      </w:pPr>
      <w:r w:rsidRPr="00EA77D2">
        <w:rPr>
          <w:rFonts w:ascii="Arial" w:eastAsia="Arial" w:hAnsi="Arial" w:cs="Arial"/>
          <w:b/>
          <w:bCs/>
          <w:sz w:val="22"/>
          <w:szCs w:val="22"/>
        </w:rPr>
        <w:t>2. Identify people at risk</w:t>
      </w:r>
    </w:p>
    <w:p w14:paraId="24EEB8B1" w14:textId="77777777" w:rsidR="00F415A5" w:rsidRPr="00EA77D2" w:rsidRDefault="00796293">
      <w:pPr>
        <w:pStyle w:val="ListParagraph"/>
        <w:numPr>
          <w:ilvl w:val="0"/>
          <w:numId w:val="79"/>
        </w:numPr>
        <w:jc w:val="both"/>
        <w:rPr>
          <w:rFonts w:ascii="Roboto" w:eastAsia="Roboto" w:hAnsi="Roboto" w:cs="Roboto"/>
        </w:rPr>
      </w:pPr>
      <w:r w:rsidRPr="00EA77D2">
        <w:rPr>
          <w:rFonts w:ascii="Arial" w:eastAsia="Arial" w:hAnsi="Arial" w:cs="Arial"/>
          <w:sz w:val="22"/>
          <w:szCs w:val="22"/>
        </w:rPr>
        <w:t>Employees</w:t>
      </w:r>
    </w:p>
    <w:p w14:paraId="75302568" w14:textId="77777777" w:rsidR="00F415A5" w:rsidRPr="00EA77D2" w:rsidRDefault="00796293">
      <w:pPr>
        <w:pStyle w:val="ListParagraph"/>
        <w:numPr>
          <w:ilvl w:val="0"/>
          <w:numId w:val="79"/>
        </w:numPr>
        <w:jc w:val="both"/>
      </w:pPr>
      <w:r w:rsidRPr="00EA77D2">
        <w:rPr>
          <w:rFonts w:ascii="Arial" w:eastAsia="Arial" w:hAnsi="Arial" w:cs="Arial"/>
          <w:sz w:val="22"/>
          <w:szCs w:val="22"/>
        </w:rPr>
        <w:t>People in and around the premises</w:t>
      </w:r>
    </w:p>
    <w:p w14:paraId="5317EF15" w14:textId="77777777" w:rsidR="00F415A5" w:rsidRPr="00EA77D2" w:rsidRDefault="00796293">
      <w:pPr>
        <w:pStyle w:val="ListParagraph"/>
        <w:numPr>
          <w:ilvl w:val="0"/>
          <w:numId w:val="79"/>
        </w:numPr>
        <w:jc w:val="both"/>
      </w:pPr>
      <w:r w:rsidRPr="00EA77D2">
        <w:rPr>
          <w:rFonts w:ascii="Arial" w:eastAsia="Arial" w:hAnsi="Arial" w:cs="Arial"/>
          <w:sz w:val="22"/>
          <w:szCs w:val="22"/>
        </w:rPr>
        <w:t>Vulnerable persons, disabled etc.</w:t>
      </w:r>
    </w:p>
    <w:p w14:paraId="583BCC79" w14:textId="77777777" w:rsidR="00F415A5" w:rsidRPr="00EA77D2" w:rsidRDefault="00796293">
      <w:pPr>
        <w:jc w:val="both"/>
      </w:pPr>
      <w:r w:rsidRPr="00EA77D2">
        <w:rPr>
          <w:rFonts w:ascii="Arial" w:eastAsia="Arial" w:hAnsi="Arial" w:cs="Arial"/>
          <w:b/>
          <w:bCs/>
          <w:sz w:val="22"/>
          <w:szCs w:val="22"/>
        </w:rPr>
        <w:t>3. Evaluate, remove, reduce and protect from risk</w:t>
      </w:r>
    </w:p>
    <w:p w14:paraId="0920219E" w14:textId="77777777" w:rsidR="00F415A5" w:rsidRPr="00EA77D2" w:rsidRDefault="00796293">
      <w:pPr>
        <w:pStyle w:val="ListParagraph"/>
        <w:numPr>
          <w:ilvl w:val="0"/>
          <w:numId w:val="80"/>
        </w:numPr>
        <w:jc w:val="both"/>
        <w:rPr>
          <w:rFonts w:ascii="Roboto" w:eastAsia="Roboto" w:hAnsi="Roboto" w:cs="Roboto"/>
        </w:rPr>
      </w:pPr>
      <w:r w:rsidRPr="00EA77D2">
        <w:rPr>
          <w:rFonts w:ascii="Arial" w:eastAsia="Arial" w:hAnsi="Arial" w:cs="Arial"/>
          <w:sz w:val="22"/>
          <w:szCs w:val="22"/>
        </w:rPr>
        <w:t>Evaluate the risk of fire occurring</w:t>
      </w:r>
    </w:p>
    <w:p w14:paraId="30B64DD7" w14:textId="77777777" w:rsidR="00F415A5" w:rsidRPr="00EA77D2" w:rsidRDefault="00796293">
      <w:pPr>
        <w:pStyle w:val="ListParagraph"/>
        <w:numPr>
          <w:ilvl w:val="0"/>
          <w:numId w:val="80"/>
        </w:numPr>
        <w:jc w:val="both"/>
      </w:pPr>
      <w:r w:rsidRPr="00EA77D2">
        <w:rPr>
          <w:rFonts w:ascii="Arial" w:eastAsia="Arial" w:hAnsi="Arial" w:cs="Arial"/>
          <w:sz w:val="22"/>
          <w:szCs w:val="22"/>
        </w:rPr>
        <w:t>Evaluate the risk to people from fire</w:t>
      </w:r>
    </w:p>
    <w:p w14:paraId="5CD507B9" w14:textId="77777777" w:rsidR="00F415A5" w:rsidRPr="00EA77D2" w:rsidRDefault="00796293">
      <w:pPr>
        <w:pStyle w:val="ListParagraph"/>
        <w:numPr>
          <w:ilvl w:val="0"/>
          <w:numId w:val="80"/>
        </w:numPr>
        <w:jc w:val="both"/>
      </w:pPr>
      <w:r w:rsidRPr="00EA77D2">
        <w:rPr>
          <w:rFonts w:ascii="Arial" w:eastAsia="Arial" w:hAnsi="Arial" w:cs="Arial"/>
          <w:sz w:val="22"/>
          <w:szCs w:val="22"/>
        </w:rPr>
        <w:t>Remove or reduce the fire hazards</w:t>
      </w:r>
    </w:p>
    <w:p w14:paraId="73961D25" w14:textId="77777777" w:rsidR="00F415A5" w:rsidRPr="00EA77D2" w:rsidRDefault="00796293">
      <w:pPr>
        <w:pStyle w:val="ListParagraph"/>
        <w:numPr>
          <w:ilvl w:val="0"/>
          <w:numId w:val="80"/>
        </w:numPr>
        <w:jc w:val="both"/>
      </w:pPr>
      <w:r w:rsidRPr="00EA77D2">
        <w:rPr>
          <w:rFonts w:ascii="Arial" w:eastAsia="Arial" w:hAnsi="Arial" w:cs="Arial"/>
          <w:sz w:val="22"/>
          <w:szCs w:val="22"/>
        </w:rPr>
        <w:t>Remove or reduce the risks to people.</w:t>
      </w:r>
    </w:p>
    <w:p w14:paraId="60E90595" w14:textId="77777777" w:rsidR="00F415A5" w:rsidRPr="00EA77D2" w:rsidRDefault="00796293">
      <w:pPr>
        <w:jc w:val="both"/>
      </w:pPr>
      <w:r w:rsidRPr="00EA77D2">
        <w:rPr>
          <w:rFonts w:ascii="Arial" w:eastAsia="Arial" w:hAnsi="Arial" w:cs="Arial"/>
          <w:b/>
          <w:bCs/>
          <w:sz w:val="22"/>
          <w:szCs w:val="22"/>
        </w:rPr>
        <w:t>4. Consider:</w:t>
      </w:r>
    </w:p>
    <w:p w14:paraId="668809C1" w14:textId="77777777" w:rsidR="00F415A5" w:rsidRPr="00EA77D2" w:rsidRDefault="00796293">
      <w:pPr>
        <w:pStyle w:val="ListParagraph"/>
        <w:numPr>
          <w:ilvl w:val="0"/>
          <w:numId w:val="81"/>
        </w:numPr>
        <w:jc w:val="both"/>
        <w:rPr>
          <w:rFonts w:ascii="Roboto" w:eastAsia="Roboto" w:hAnsi="Roboto" w:cs="Roboto"/>
        </w:rPr>
      </w:pPr>
      <w:r w:rsidRPr="00EA77D2">
        <w:rPr>
          <w:rFonts w:ascii="Arial" w:eastAsia="Arial" w:hAnsi="Arial" w:cs="Arial"/>
          <w:sz w:val="22"/>
          <w:szCs w:val="22"/>
        </w:rPr>
        <w:t>Detection and warning</w:t>
      </w:r>
    </w:p>
    <w:p w14:paraId="0BEB2F25" w14:textId="77777777" w:rsidR="00F415A5" w:rsidRPr="00EA77D2" w:rsidRDefault="00796293">
      <w:pPr>
        <w:pStyle w:val="ListParagraph"/>
        <w:numPr>
          <w:ilvl w:val="0"/>
          <w:numId w:val="81"/>
        </w:numPr>
        <w:jc w:val="both"/>
      </w:pPr>
      <w:r w:rsidRPr="00EA77D2">
        <w:rPr>
          <w:rFonts w:ascii="Arial" w:eastAsia="Arial" w:hAnsi="Arial" w:cs="Arial"/>
          <w:sz w:val="22"/>
          <w:szCs w:val="22"/>
        </w:rPr>
        <w:t>Fire fighting</w:t>
      </w:r>
    </w:p>
    <w:p w14:paraId="587C65D9" w14:textId="77777777" w:rsidR="00F415A5" w:rsidRPr="00EA77D2" w:rsidRDefault="00796293">
      <w:pPr>
        <w:pStyle w:val="ListParagraph"/>
        <w:numPr>
          <w:ilvl w:val="0"/>
          <w:numId w:val="81"/>
        </w:numPr>
        <w:jc w:val="both"/>
      </w:pPr>
      <w:r w:rsidRPr="00EA77D2">
        <w:rPr>
          <w:rFonts w:ascii="Arial" w:eastAsia="Arial" w:hAnsi="Arial" w:cs="Arial"/>
          <w:sz w:val="22"/>
          <w:szCs w:val="22"/>
        </w:rPr>
        <w:t>Escape routes and travel distances</w:t>
      </w:r>
    </w:p>
    <w:p w14:paraId="375C13A5" w14:textId="77777777" w:rsidR="00F415A5" w:rsidRPr="00EA77D2" w:rsidRDefault="00796293">
      <w:pPr>
        <w:pStyle w:val="ListParagraph"/>
        <w:numPr>
          <w:ilvl w:val="0"/>
          <w:numId w:val="81"/>
        </w:numPr>
        <w:jc w:val="both"/>
      </w:pPr>
      <w:r w:rsidRPr="00EA77D2">
        <w:rPr>
          <w:rFonts w:ascii="Arial" w:eastAsia="Arial" w:hAnsi="Arial" w:cs="Arial"/>
          <w:sz w:val="22"/>
          <w:szCs w:val="22"/>
        </w:rPr>
        <w:t>Lighting</w:t>
      </w:r>
    </w:p>
    <w:p w14:paraId="626A644D" w14:textId="77777777" w:rsidR="00F415A5" w:rsidRPr="00EA77D2" w:rsidRDefault="00796293">
      <w:pPr>
        <w:pStyle w:val="ListParagraph"/>
        <w:numPr>
          <w:ilvl w:val="0"/>
          <w:numId w:val="81"/>
        </w:numPr>
        <w:jc w:val="both"/>
      </w:pPr>
      <w:r w:rsidRPr="00EA77D2">
        <w:rPr>
          <w:rFonts w:ascii="Arial" w:eastAsia="Arial" w:hAnsi="Arial" w:cs="Arial"/>
          <w:sz w:val="22"/>
          <w:szCs w:val="22"/>
        </w:rPr>
        <w:t>Signs and notices</w:t>
      </w:r>
    </w:p>
    <w:p w14:paraId="2696C321" w14:textId="77777777" w:rsidR="00F415A5" w:rsidRPr="00EA77D2" w:rsidRDefault="00796293">
      <w:pPr>
        <w:pStyle w:val="ListParagraph"/>
        <w:numPr>
          <w:ilvl w:val="0"/>
          <w:numId w:val="81"/>
        </w:numPr>
        <w:jc w:val="both"/>
      </w:pPr>
      <w:r w:rsidRPr="00EA77D2">
        <w:rPr>
          <w:rFonts w:ascii="Arial" w:eastAsia="Arial" w:hAnsi="Arial" w:cs="Arial"/>
          <w:sz w:val="22"/>
          <w:szCs w:val="22"/>
        </w:rPr>
        <w:t>Maintenance.</w:t>
      </w:r>
    </w:p>
    <w:p w14:paraId="00C884B6" w14:textId="77777777" w:rsidR="00F415A5" w:rsidRPr="00EA77D2" w:rsidRDefault="00796293">
      <w:pPr>
        <w:jc w:val="both"/>
      </w:pPr>
      <w:r w:rsidRPr="00EA77D2">
        <w:rPr>
          <w:rFonts w:ascii="Arial" w:eastAsia="Arial" w:hAnsi="Arial" w:cs="Arial"/>
          <w:b/>
          <w:bCs/>
          <w:sz w:val="22"/>
          <w:szCs w:val="22"/>
        </w:rPr>
        <w:t>5. Record, plan, inform, instruct and train</w:t>
      </w:r>
    </w:p>
    <w:p w14:paraId="2797E4AE" w14:textId="77777777" w:rsidR="00F415A5" w:rsidRPr="00EA77D2" w:rsidRDefault="00796293">
      <w:pPr>
        <w:pStyle w:val="ListParagraph"/>
        <w:numPr>
          <w:ilvl w:val="0"/>
          <w:numId w:val="82"/>
        </w:numPr>
        <w:jc w:val="both"/>
        <w:rPr>
          <w:rFonts w:ascii="Roboto" w:eastAsia="Roboto" w:hAnsi="Roboto" w:cs="Roboto"/>
        </w:rPr>
      </w:pPr>
      <w:r w:rsidRPr="00EA77D2">
        <w:rPr>
          <w:rFonts w:ascii="Arial" w:eastAsia="Arial" w:hAnsi="Arial" w:cs="Arial"/>
          <w:sz w:val="22"/>
          <w:szCs w:val="22"/>
        </w:rPr>
        <w:t>Record the significant findings and action taken</w:t>
      </w:r>
    </w:p>
    <w:p w14:paraId="092CA149" w14:textId="77777777" w:rsidR="00F415A5" w:rsidRPr="00EA77D2" w:rsidRDefault="00796293">
      <w:pPr>
        <w:pStyle w:val="ListParagraph"/>
        <w:numPr>
          <w:ilvl w:val="0"/>
          <w:numId w:val="82"/>
        </w:numPr>
        <w:jc w:val="both"/>
      </w:pPr>
      <w:r w:rsidRPr="00EA77D2">
        <w:rPr>
          <w:rFonts w:ascii="Arial" w:eastAsia="Arial" w:hAnsi="Arial" w:cs="Arial"/>
          <w:sz w:val="22"/>
          <w:szCs w:val="22"/>
        </w:rPr>
        <w:t>Prepare an emergency plan</w:t>
      </w:r>
    </w:p>
    <w:p w14:paraId="103423BC" w14:textId="77777777" w:rsidR="00F415A5" w:rsidRPr="00EA77D2" w:rsidRDefault="00796293">
      <w:pPr>
        <w:pStyle w:val="ListParagraph"/>
        <w:numPr>
          <w:ilvl w:val="0"/>
          <w:numId w:val="82"/>
        </w:numPr>
        <w:jc w:val="both"/>
      </w:pPr>
      <w:r w:rsidRPr="00EA77D2">
        <w:rPr>
          <w:rFonts w:ascii="Arial" w:eastAsia="Arial" w:hAnsi="Arial" w:cs="Arial"/>
          <w:sz w:val="22"/>
          <w:szCs w:val="22"/>
        </w:rPr>
        <w:t>Inform and instruct relevant people; co-operate and co-ordinate with other businesses</w:t>
      </w:r>
    </w:p>
    <w:p w14:paraId="3B4B9397" w14:textId="77777777" w:rsidR="00F415A5" w:rsidRPr="00EA77D2" w:rsidRDefault="00796293">
      <w:pPr>
        <w:pStyle w:val="ListParagraph"/>
        <w:numPr>
          <w:ilvl w:val="0"/>
          <w:numId w:val="82"/>
        </w:numPr>
        <w:jc w:val="both"/>
      </w:pPr>
      <w:r w:rsidRPr="00EA77D2">
        <w:rPr>
          <w:rFonts w:ascii="Arial" w:eastAsia="Arial" w:hAnsi="Arial" w:cs="Arial"/>
          <w:sz w:val="22"/>
          <w:szCs w:val="22"/>
        </w:rPr>
        <w:t>Provide training.</w:t>
      </w:r>
    </w:p>
    <w:p w14:paraId="5D69D119" w14:textId="77777777" w:rsidR="00F415A5" w:rsidRPr="00EA77D2" w:rsidRDefault="00796293">
      <w:pPr>
        <w:jc w:val="both"/>
      </w:pPr>
      <w:r w:rsidRPr="00EA77D2">
        <w:rPr>
          <w:rFonts w:ascii="Arial" w:eastAsia="Arial" w:hAnsi="Arial" w:cs="Arial"/>
          <w:b/>
          <w:bCs/>
          <w:sz w:val="22"/>
          <w:szCs w:val="22"/>
        </w:rPr>
        <w:t>6. Review</w:t>
      </w:r>
    </w:p>
    <w:p w14:paraId="3F8787F2" w14:textId="77777777" w:rsidR="00F415A5" w:rsidRPr="00EA77D2" w:rsidRDefault="00796293">
      <w:pPr>
        <w:pStyle w:val="ListParagraph"/>
        <w:numPr>
          <w:ilvl w:val="0"/>
          <w:numId w:val="83"/>
        </w:numPr>
        <w:jc w:val="both"/>
        <w:rPr>
          <w:rFonts w:ascii="Roboto" w:eastAsia="Roboto" w:hAnsi="Roboto" w:cs="Roboto"/>
        </w:rPr>
      </w:pPr>
      <w:r w:rsidRPr="00EA77D2">
        <w:rPr>
          <w:rFonts w:ascii="Arial" w:eastAsia="Arial" w:hAnsi="Arial" w:cs="Arial"/>
          <w:sz w:val="22"/>
          <w:szCs w:val="22"/>
        </w:rPr>
        <w:t>Keep assessment under review</w:t>
      </w:r>
    </w:p>
    <w:p w14:paraId="4D771CEA" w14:textId="77777777" w:rsidR="00F415A5" w:rsidRPr="00EA77D2" w:rsidRDefault="00796293">
      <w:pPr>
        <w:pStyle w:val="ListParagraph"/>
        <w:numPr>
          <w:ilvl w:val="0"/>
          <w:numId w:val="83"/>
        </w:numPr>
        <w:jc w:val="both"/>
      </w:pPr>
      <w:r w:rsidRPr="00EA77D2">
        <w:rPr>
          <w:rFonts w:ascii="Arial" w:eastAsia="Arial" w:hAnsi="Arial" w:cs="Arial"/>
          <w:sz w:val="22"/>
          <w:szCs w:val="22"/>
        </w:rPr>
        <w:t>Revise where necessary.</w:t>
      </w:r>
    </w:p>
    <w:p w14:paraId="6D9D1A37" w14:textId="77777777" w:rsidR="00F415A5" w:rsidRPr="00EA77D2" w:rsidRDefault="00796293">
      <w:pPr>
        <w:jc w:val="both"/>
      </w:pPr>
      <w:r w:rsidRPr="00EA77D2">
        <w:rPr>
          <w:rFonts w:ascii="Roboto" w:eastAsia="Roboto" w:hAnsi="Roboto" w:cs="Roboto"/>
        </w:rPr>
        <w:br w:type="page"/>
      </w:r>
    </w:p>
    <w:p w14:paraId="3F03AEAF" w14:textId="77777777" w:rsidR="00F415A5" w:rsidRPr="00EA77D2" w:rsidRDefault="00F415A5">
      <w:pPr>
        <w:jc w:val="center"/>
        <w:rPr>
          <w:rFonts w:ascii="Roboto" w:eastAsia="Roboto" w:hAnsi="Roboto" w:cs="Roboto"/>
        </w:rPr>
      </w:pPr>
    </w:p>
    <w:p w14:paraId="0B514F69" w14:textId="77777777" w:rsidR="00F415A5" w:rsidRPr="00EA77D2" w:rsidRDefault="00F415A5">
      <w:pPr>
        <w:jc w:val="center"/>
        <w:rPr>
          <w:rFonts w:ascii="Roboto" w:eastAsia="Roboto" w:hAnsi="Roboto" w:cs="Roboto"/>
        </w:rPr>
      </w:pPr>
    </w:p>
    <w:p w14:paraId="49602ED5" w14:textId="77777777" w:rsidR="00F415A5" w:rsidRPr="00EA77D2" w:rsidRDefault="00F415A5">
      <w:pPr>
        <w:jc w:val="center"/>
        <w:rPr>
          <w:rFonts w:ascii="Roboto" w:eastAsia="Roboto" w:hAnsi="Roboto" w:cs="Roboto"/>
        </w:rPr>
      </w:pPr>
    </w:p>
    <w:p w14:paraId="09F18A5B" w14:textId="77777777" w:rsidR="00F415A5" w:rsidRPr="00EA77D2" w:rsidRDefault="00F415A5">
      <w:pPr>
        <w:jc w:val="center"/>
        <w:rPr>
          <w:rFonts w:ascii="Roboto" w:eastAsia="Roboto" w:hAnsi="Roboto" w:cs="Roboto"/>
        </w:rPr>
      </w:pPr>
    </w:p>
    <w:p w14:paraId="12558AE5" w14:textId="77777777" w:rsidR="00F415A5" w:rsidRPr="00EA77D2" w:rsidRDefault="00F415A5">
      <w:pPr>
        <w:jc w:val="center"/>
        <w:rPr>
          <w:rFonts w:ascii="Roboto" w:eastAsia="Roboto" w:hAnsi="Roboto" w:cs="Roboto"/>
        </w:rPr>
      </w:pPr>
    </w:p>
    <w:p w14:paraId="76BE31C1" w14:textId="77777777" w:rsidR="00F415A5" w:rsidRPr="00EA77D2" w:rsidRDefault="00F415A5">
      <w:pPr>
        <w:jc w:val="center"/>
        <w:rPr>
          <w:rFonts w:ascii="Roboto" w:eastAsia="Roboto" w:hAnsi="Roboto" w:cs="Roboto"/>
        </w:rPr>
      </w:pPr>
    </w:p>
    <w:p w14:paraId="7987ACA6" w14:textId="77777777" w:rsidR="00F415A5" w:rsidRPr="00EA77D2" w:rsidRDefault="00F415A5">
      <w:pPr>
        <w:jc w:val="center"/>
        <w:rPr>
          <w:rFonts w:ascii="Roboto" w:eastAsia="Roboto" w:hAnsi="Roboto" w:cs="Roboto"/>
        </w:rPr>
      </w:pPr>
    </w:p>
    <w:p w14:paraId="64F7601A" w14:textId="77777777" w:rsidR="00F415A5" w:rsidRPr="00EA77D2" w:rsidRDefault="00F415A5">
      <w:pPr>
        <w:jc w:val="center"/>
        <w:rPr>
          <w:rFonts w:ascii="Roboto" w:eastAsia="Roboto" w:hAnsi="Roboto" w:cs="Roboto"/>
        </w:rPr>
      </w:pPr>
    </w:p>
    <w:p w14:paraId="012EB2C5" w14:textId="77777777" w:rsidR="00F415A5" w:rsidRPr="00EA77D2" w:rsidRDefault="00F415A5">
      <w:pPr>
        <w:jc w:val="center"/>
        <w:rPr>
          <w:rFonts w:ascii="Roboto" w:eastAsia="Roboto" w:hAnsi="Roboto" w:cs="Roboto"/>
        </w:rPr>
      </w:pPr>
    </w:p>
    <w:tbl>
      <w:tblPr>
        <w:tblStyle w:val="Table"/>
        <w:tblOverlap w:val="never"/>
        <w:tblW w:w="0" w:type="dxa"/>
        <w:jc w:val="center"/>
        <w:tblInd w:w="0" w:type="dxa"/>
        <w:tblLook w:val="04A0" w:firstRow="1" w:lastRow="0" w:firstColumn="1" w:lastColumn="0" w:noHBand="0" w:noVBand="1"/>
      </w:tblPr>
      <w:tblGrid>
        <w:gridCol w:w="7610"/>
      </w:tblGrid>
      <w:tr w:rsidR="00F415A5" w:rsidRPr="00EA77D2" w14:paraId="5733E05C" w14:textId="77777777">
        <w:trPr>
          <w:jc w:val="center"/>
        </w:trPr>
        <w:tc>
          <w:tcPr>
            <w:tcW w:w="0" w:type="auto"/>
            <w:vAlign w:val="center"/>
          </w:tcPr>
          <w:p w14:paraId="778CE390" w14:textId="77777777" w:rsidR="00F415A5" w:rsidRPr="00EA77D2" w:rsidRDefault="00796293">
            <w:pPr>
              <w:pStyle w:val="TableParagraph"/>
              <w:jc w:val="center"/>
              <w:rPr>
                <w:rFonts w:ascii="Roboto" w:eastAsia="Roboto" w:hAnsi="Roboto" w:cs="Roboto"/>
              </w:rPr>
            </w:pPr>
            <w:r w:rsidRPr="00EA77D2">
              <w:rPr>
                <w:rFonts w:ascii="Roboto" w:eastAsia="Roboto" w:hAnsi="Roboto" w:cs="Roboto"/>
                <w:b/>
                <w:bCs/>
                <w:sz w:val="72"/>
                <w:szCs w:val="72"/>
              </w:rPr>
              <w:t>MONITORING</w:t>
            </w:r>
          </w:p>
          <w:p w14:paraId="73030DC3" w14:textId="77777777" w:rsidR="00F415A5" w:rsidRPr="00EA77D2" w:rsidRDefault="00796293">
            <w:pPr>
              <w:pStyle w:val="TableParagraph"/>
              <w:jc w:val="center"/>
            </w:pPr>
            <w:r w:rsidRPr="00EA77D2">
              <w:rPr>
                <w:rFonts w:ascii="Roboto" w:eastAsia="Roboto" w:hAnsi="Roboto" w:cs="Roboto"/>
                <w:b/>
                <w:bCs/>
                <w:sz w:val="72"/>
                <w:szCs w:val="72"/>
              </w:rPr>
              <w:t>HEALTH AND SAFETY</w:t>
            </w:r>
          </w:p>
        </w:tc>
      </w:tr>
    </w:tbl>
    <w:p w14:paraId="7C330043" w14:textId="77777777" w:rsidR="00F415A5" w:rsidRPr="00EA77D2" w:rsidRDefault="00F415A5">
      <w:pPr>
        <w:jc w:val="center"/>
        <w:rPr>
          <w:rFonts w:ascii="Roboto" w:eastAsia="Roboto" w:hAnsi="Roboto" w:cs="Roboto"/>
        </w:rPr>
      </w:pPr>
    </w:p>
    <w:p w14:paraId="4B9DF82F" w14:textId="77777777" w:rsidR="00F415A5" w:rsidRPr="00EA77D2" w:rsidRDefault="00F415A5">
      <w:pPr>
        <w:jc w:val="center"/>
        <w:rPr>
          <w:rFonts w:ascii="Roboto" w:eastAsia="Roboto" w:hAnsi="Roboto" w:cs="Roboto"/>
        </w:rPr>
      </w:pPr>
    </w:p>
    <w:p w14:paraId="06470802" w14:textId="77777777" w:rsidR="00F415A5" w:rsidRPr="00EA77D2" w:rsidRDefault="00796293">
      <w:pPr>
        <w:jc w:val="center"/>
      </w:pPr>
      <w:r w:rsidRPr="00EA77D2">
        <w:rPr>
          <w:rFonts w:ascii="Roboto" w:eastAsia="Roboto" w:hAnsi="Roboto" w:cs="Roboto"/>
        </w:rPr>
        <w:br w:type="page"/>
      </w:r>
    </w:p>
    <w:p w14:paraId="6E0ADB89" w14:textId="77777777" w:rsidR="00F415A5" w:rsidRPr="00EA77D2" w:rsidRDefault="00796293">
      <w:pPr>
        <w:pStyle w:val="Heading2"/>
        <w:jc w:val="center"/>
      </w:pPr>
      <w:bookmarkStart w:id="48" w:name="_Toc185501751"/>
      <w:r w:rsidRPr="00EA77D2">
        <w:rPr>
          <w:rFonts w:ascii="Roboto" w:eastAsia="Roboto" w:hAnsi="Roboto" w:cs="Roboto"/>
          <w:color w:val="000000"/>
          <w:sz w:val="24"/>
          <w:szCs w:val="24"/>
        </w:rPr>
        <w:lastRenderedPageBreak/>
        <w:t>8. MONITORING OF HEALTH AND SAFETY</w:t>
      </w:r>
      <w:bookmarkEnd w:id="48"/>
    </w:p>
    <w:p w14:paraId="31951A6B" w14:textId="77777777" w:rsidR="00F415A5" w:rsidRPr="00EA77D2" w:rsidRDefault="00796293">
      <w:pPr>
        <w:jc w:val="both"/>
      </w:pPr>
      <w:r w:rsidRPr="00EA77D2">
        <w:rPr>
          <w:rFonts w:ascii="Arial" w:eastAsia="Arial" w:hAnsi="Arial" w:cs="Arial"/>
          <w:sz w:val="22"/>
          <w:szCs w:val="22"/>
        </w:rPr>
        <w:t>Measurement is essential to maintain and improve our health and safety performance to identify how effectively we are controlling risks and how well we are developing a positive health and safety culture.</w:t>
      </w:r>
    </w:p>
    <w:p w14:paraId="40235A41" w14:textId="77777777" w:rsidR="00F415A5" w:rsidRPr="00EA77D2" w:rsidRDefault="00796293">
      <w:pPr>
        <w:jc w:val="both"/>
      </w:pPr>
      <w:r w:rsidRPr="00EA77D2">
        <w:rPr>
          <w:rFonts w:ascii="Arial" w:eastAsia="Arial" w:hAnsi="Arial" w:cs="Arial"/>
          <w:sz w:val="22"/>
          <w:szCs w:val="22"/>
        </w:rPr>
        <w:t>There are two types of performance monitoring, active and reactive.</w:t>
      </w:r>
    </w:p>
    <w:p w14:paraId="274A5239" w14:textId="77777777" w:rsidR="00F415A5" w:rsidRPr="00EA77D2" w:rsidRDefault="00796293">
      <w:pPr>
        <w:jc w:val="both"/>
      </w:pPr>
      <w:r w:rsidRPr="00EA77D2">
        <w:rPr>
          <w:rFonts w:ascii="Arial" w:eastAsia="Arial" w:hAnsi="Arial" w:cs="Arial"/>
          <w:b/>
          <w:bCs/>
          <w:sz w:val="22"/>
          <w:szCs w:val="22"/>
        </w:rPr>
        <w:t>Proactive monitoring</w:t>
      </w:r>
    </w:p>
    <w:p w14:paraId="694109AE" w14:textId="77777777" w:rsidR="00F415A5" w:rsidRPr="00EA77D2" w:rsidRDefault="00796293">
      <w:pPr>
        <w:jc w:val="both"/>
      </w:pPr>
      <w:r w:rsidRPr="00EA77D2">
        <w:rPr>
          <w:rFonts w:ascii="Arial" w:eastAsia="Arial" w:hAnsi="Arial" w:cs="Arial"/>
          <w:sz w:val="22"/>
          <w:szCs w:val="22"/>
        </w:rPr>
        <w:t>Monitoring is a line manager’s responsibility and each of the key management positions are expected to play their part in monitoring achievement against relevant health and safety standards. Managers will be expected to provide evidence that they have carried out monitoring within their areas of responsibility and they are reinforcing their commitment to health and safety objectives in general and helping to develop a health and safety culture.</w:t>
      </w:r>
    </w:p>
    <w:p w14:paraId="7F1D4228" w14:textId="77777777" w:rsidR="00F415A5" w:rsidRPr="00EA77D2" w:rsidRDefault="00796293">
      <w:pPr>
        <w:jc w:val="both"/>
      </w:pPr>
      <w:r w:rsidRPr="00EA77D2">
        <w:rPr>
          <w:rFonts w:ascii="Arial" w:eastAsia="Arial" w:hAnsi="Arial" w:cs="Arial"/>
          <w:sz w:val="22"/>
          <w:szCs w:val="22"/>
        </w:rPr>
        <w:t xml:space="preserve">This approach to proactive monitoring gives the </w:t>
      </w:r>
      <w:r w:rsidRPr="00EA77D2">
        <w:rPr>
          <w:rFonts w:ascii="Arial" w:eastAsia="Arial" w:hAnsi="Arial" w:cs="Arial"/>
          <w:color w:val="000000"/>
          <w:sz w:val="22"/>
          <w:szCs w:val="22"/>
        </w:rPr>
        <w:t>Nursery</w:t>
      </w:r>
      <w:r w:rsidRPr="00EA77D2">
        <w:rPr>
          <w:rFonts w:ascii="Arial" w:eastAsia="Arial" w:hAnsi="Arial" w:cs="Arial"/>
          <w:sz w:val="22"/>
          <w:szCs w:val="22"/>
        </w:rPr>
        <w:t xml:space="preserve"> feedback on its performance before an accident, incident or case of ill health.</w:t>
      </w:r>
    </w:p>
    <w:p w14:paraId="207FF297" w14:textId="77777777" w:rsidR="00F415A5" w:rsidRPr="00EA77D2" w:rsidRDefault="00796293">
      <w:pPr>
        <w:jc w:val="both"/>
      </w:pPr>
      <w:r w:rsidRPr="00EA77D2">
        <w:rPr>
          <w:rFonts w:ascii="Arial" w:eastAsia="Arial" w:hAnsi="Arial" w:cs="Arial"/>
          <w:sz w:val="22"/>
          <w:szCs w:val="22"/>
        </w:rPr>
        <w:t>Managers and supervisors with defined health and safety responsibilities must monitor in detail the areas for which they have day to day control. Much of this checking will be informal and not recorded but formalised, structured checks are also essential to ensure all areas are covered and to demonstrate compliance to senior managers who must in turn seek assurance that first line monitoring is taking place.</w:t>
      </w:r>
    </w:p>
    <w:p w14:paraId="678A60A5" w14:textId="77777777" w:rsidR="00F415A5" w:rsidRPr="00EA77D2" w:rsidRDefault="00796293">
      <w:pPr>
        <w:jc w:val="both"/>
      </w:pPr>
      <w:r w:rsidRPr="00EA77D2">
        <w:rPr>
          <w:rFonts w:ascii="Arial" w:eastAsia="Arial" w:hAnsi="Arial" w:cs="Arial"/>
          <w:sz w:val="22"/>
          <w:szCs w:val="22"/>
        </w:rPr>
        <w:t>Employees who take a proactive interest or represent groups for health and safety can also be involved with monitoring and may take the format of a health and safety tour or if more formally via a devised checklist.</w:t>
      </w:r>
    </w:p>
    <w:p w14:paraId="42AA9952" w14:textId="77777777" w:rsidR="00F415A5" w:rsidRPr="00EA77D2" w:rsidRDefault="00796293">
      <w:pPr>
        <w:jc w:val="both"/>
      </w:pPr>
      <w:r w:rsidRPr="00EA77D2">
        <w:rPr>
          <w:rFonts w:ascii="Arial" w:eastAsia="Arial" w:hAnsi="Arial" w:cs="Arial"/>
          <w:b/>
          <w:bCs/>
          <w:sz w:val="22"/>
          <w:szCs w:val="22"/>
        </w:rPr>
        <w:t>Reactive monitoring</w:t>
      </w:r>
    </w:p>
    <w:p w14:paraId="25C8B08A" w14:textId="77777777" w:rsidR="00F415A5" w:rsidRPr="00EA77D2" w:rsidRDefault="00796293">
      <w:pPr>
        <w:jc w:val="both"/>
      </w:pPr>
      <w:r w:rsidRPr="00EA77D2">
        <w:rPr>
          <w:rFonts w:ascii="Arial" w:eastAsia="Arial" w:hAnsi="Arial" w:cs="Arial"/>
          <w:sz w:val="22"/>
          <w:szCs w:val="22"/>
        </w:rPr>
        <w:t>Reactive monitoring of events including accidents, incidents, cases of ill health or property damage provide an opportunity to check performance and learn from mistakes and improve control measures.</w:t>
      </w:r>
    </w:p>
    <w:p w14:paraId="1F295821" w14:textId="77777777" w:rsidR="00F415A5" w:rsidRPr="00EA77D2" w:rsidRDefault="00796293">
      <w:pPr>
        <w:jc w:val="both"/>
      </w:pPr>
      <w:r w:rsidRPr="00EA77D2">
        <w:rPr>
          <w:rFonts w:ascii="Arial" w:eastAsia="Arial" w:hAnsi="Arial" w:cs="Arial"/>
          <w:sz w:val="22"/>
          <w:szCs w:val="22"/>
        </w:rPr>
        <w:t>Trends and common features arising from accident and incident investigation can identify jobs or activities where future health and safety initiatives would be most beneficial. Investigations may also provide valuable information in the event of legal action or an employee claim.</w:t>
      </w:r>
    </w:p>
    <w:p w14:paraId="1026B418" w14:textId="77777777" w:rsidR="00F415A5" w:rsidRPr="00EA77D2" w:rsidRDefault="00F415A5">
      <w:pPr>
        <w:jc w:val="both"/>
        <w:rPr>
          <w:rFonts w:ascii="Roboto" w:eastAsia="Roboto" w:hAnsi="Roboto" w:cs="Roboto"/>
        </w:rPr>
      </w:pPr>
    </w:p>
    <w:p w14:paraId="37D7C8D9" w14:textId="0D59DC50" w:rsidR="00F415A5" w:rsidRDefault="00F415A5">
      <w:pPr>
        <w:jc w:val="both"/>
      </w:pPr>
    </w:p>
    <w:sectPr w:rsidR="00F415A5">
      <w:headerReference w:type="even" r:id="rId12"/>
      <w:headerReference w:type="default" r:id="rId13"/>
      <w:footerReference w:type="even" r:id="rId14"/>
      <w:footerReference w:type="default" r:id="rId15"/>
      <w:headerReference w:type="first" r:id="rId16"/>
      <w:footerReference w:type="first" r:id="rId17"/>
      <w:pgSz w:w="11909" w:h="16848"/>
      <w:pgMar w:top="1134" w:right="1417" w:bottom="1701"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9D3E" w14:textId="77777777" w:rsidR="00796293" w:rsidRPr="00EA77D2" w:rsidRDefault="00796293">
      <w:pPr>
        <w:spacing w:before="0" w:after="0"/>
      </w:pPr>
      <w:r w:rsidRPr="00EA77D2">
        <w:separator/>
      </w:r>
    </w:p>
  </w:endnote>
  <w:endnote w:type="continuationSeparator" w:id="0">
    <w:p w14:paraId="416D2C1A" w14:textId="77777777" w:rsidR="00796293" w:rsidRPr="00EA77D2" w:rsidRDefault="00796293">
      <w:pPr>
        <w:spacing w:before="0" w:after="0"/>
      </w:pPr>
      <w:r w:rsidRPr="00EA77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altName w:val="Calibri"/>
    <w:charset w:val="00"/>
    <w:family w:val="swiss"/>
    <w:pitch w:val="variable"/>
    <w:sig w:usb0="20000287" w:usb1="00000003" w:usb2="00000000"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9381" w14:textId="77777777" w:rsidR="00F415A5" w:rsidRPr="00EA77D2" w:rsidRDefault="00796293">
    <w:pPr>
      <w:jc w:val="center"/>
    </w:pPr>
    <w:r w:rsidRPr="00EA77D2">
      <w:fldChar w:fldCharType="begin"/>
    </w:r>
    <w:r w:rsidRPr="00EA77D2">
      <w:instrText>PAGE</w:instrText>
    </w:r>
    <w:r w:rsidR="0032299F">
      <w:fldChar w:fldCharType="separate"/>
    </w:r>
    <w:r w:rsidRPr="00EA77D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5BDB" w14:textId="77777777" w:rsidR="00F415A5" w:rsidRPr="00EA77D2" w:rsidRDefault="00796293">
    <w:pPr>
      <w:jc w:val="center"/>
    </w:pPr>
    <w:r w:rsidRPr="00EA77D2">
      <w:fldChar w:fldCharType="begin"/>
    </w:r>
    <w:r w:rsidRPr="00EA77D2">
      <w:instrText>PAGE</w:instrText>
    </w:r>
    <w:r w:rsidRPr="00EA77D2">
      <w:fldChar w:fldCharType="separate"/>
    </w:r>
    <w:r w:rsidRPr="00EA77D2">
      <w:t>2</w:t>
    </w:r>
    <w:r w:rsidRPr="00EA77D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7B85" w14:textId="77777777" w:rsidR="00796293" w:rsidRPr="00EA77D2" w:rsidRDefault="00796293">
    <w:r w:rsidRPr="00EA77D2">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CDA8" w14:textId="77777777" w:rsidR="00796293" w:rsidRPr="00EA77D2" w:rsidRDefault="00796293">
      <w:pPr>
        <w:spacing w:before="0" w:after="0"/>
      </w:pPr>
      <w:r w:rsidRPr="00EA77D2">
        <w:separator/>
      </w:r>
    </w:p>
  </w:footnote>
  <w:footnote w:type="continuationSeparator" w:id="0">
    <w:p w14:paraId="75497059" w14:textId="77777777" w:rsidR="00796293" w:rsidRPr="00EA77D2" w:rsidRDefault="00796293">
      <w:pPr>
        <w:spacing w:before="0" w:after="0"/>
      </w:pPr>
      <w:r w:rsidRPr="00EA77D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8CED" w14:textId="77777777" w:rsidR="00F415A5" w:rsidRPr="00EA77D2" w:rsidRDefault="00F415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42B8" w14:textId="77777777" w:rsidR="00F415A5" w:rsidRPr="00EA77D2" w:rsidRDefault="00F415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7B01" w14:textId="77777777" w:rsidR="00F415A5" w:rsidRPr="00EA77D2" w:rsidRDefault="00F415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7B9"/>
    <w:multiLevelType w:val="hybridMultilevel"/>
    <w:tmpl w:val="FC0E33DC"/>
    <w:lvl w:ilvl="0" w:tplc="DDB89094">
      <w:start w:val="1"/>
      <w:numFmt w:val="bullet"/>
      <w:lvlText w:val=""/>
      <w:lvlJc w:val="left"/>
      <w:pPr>
        <w:ind w:left="600" w:hanging="300"/>
      </w:pPr>
      <w:rPr>
        <w:rFonts w:ascii="Symbol" w:hAnsi="Symbol" w:cs="Symbol" w:hint="default"/>
      </w:rPr>
    </w:lvl>
    <w:lvl w:ilvl="1" w:tplc="2B20BF38">
      <w:start w:val="1"/>
      <w:numFmt w:val="bullet"/>
      <w:lvlText w:val="o"/>
      <w:lvlJc w:val="left"/>
      <w:pPr>
        <w:ind w:left="600" w:hanging="300"/>
      </w:pPr>
      <w:rPr>
        <w:rFonts w:ascii="Courier New" w:hAnsi="Courier New" w:cs="Courier New" w:hint="default"/>
      </w:rPr>
    </w:lvl>
    <w:lvl w:ilvl="2" w:tplc="78D4D85A">
      <w:start w:val="1"/>
      <w:numFmt w:val="bullet"/>
      <w:lvlText w:val=""/>
      <w:lvlJc w:val="left"/>
      <w:pPr>
        <w:ind w:left="600" w:hanging="300"/>
      </w:pPr>
      <w:rPr>
        <w:rFonts w:ascii="Wingdings" w:hAnsi="Wingdings" w:cs="Wingdings" w:hint="default"/>
      </w:rPr>
    </w:lvl>
    <w:lvl w:ilvl="3" w:tplc="83E20848">
      <w:start w:val="1"/>
      <w:numFmt w:val="bullet"/>
      <w:lvlText w:val=""/>
      <w:lvlJc w:val="left"/>
      <w:pPr>
        <w:ind w:left="600" w:hanging="300"/>
      </w:pPr>
      <w:rPr>
        <w:rFonts w:ascii="Symbol" w:hAnsi="Symbol" w:cs="Symbol" w:hint="default"/>
      </w:rPr>
    </w:lvl>
    <w:lvl w:ilvl="4" w:tplc="0E3676F6">
      <w:start w:val="1"/>
      <w:numFmt w:val="bullet"/>
      <w:lvlText w:val="o"/>
      <w:lvlJc w:val="left"/>
      <w:pPr>
        <w:ind w:left="600" w:hanging="300"/>
      </w:pPr>
      <w:rPr>
        <w:rFonts w:ascii="Courier New" w:hAnsi="Courier New" w:cs="Courier New" w:hint="default"/>
      </w:rPr>
    </w:lvl>
    <w:lvl w:ilvl="5" w:tplc="3806A614">
      <w:start w:val="1"/>
      <w:numFmt w:val="bullet"/>
      <w:lvlText w:val=""/>
      <w:lvlJc w:val="left"/>
      <w:pPr>
        <w:ind w:left="600" w:hanging="300"/>
      </w:pPr>
      <w:rPr>
        <w:rFonts w:ascii="Wingdings" w:hAnsi="Wingdings" w:cs="Wingdings" w:hint="default"/>
      </w:rPr>
    </w:lvl>
    <w:lvl w:ilvl="6" w:tplc="EF10CAAA">
      <w:start w:val="1"/>
      <w:numFmt w:val="bullet"/>
      <w:lvlText w:val=""/>
      <w:lvlJc w:val="left"/>
      <w:pPr>
        <w:ind w:left="600" w:hanging="300"/>
      </w:pPr>
      <w:rPr>
        <w:rFonts w:ascii="Symbol" w:hAnsi="Symbol" w:cs="Symbol" w:hint="default"/>
      </w:rPr>
    </w:lvl>
    <w:lvl w:ilvl="7" w:tplc="516AA008">
      <w:start w:val="1"/>
      <w:numFmt w:val="bullet"/>
      <w:lvlText w:val="o"/>
      <w:lvlJc w:val="left"/>
      <w:pPr>
        <w:ind w:left="600" w:hanging="300"/>
      </w:pPr>
      <w:rPr>
        <w:rFonts w:ascii="Courier New" w:hAnsi="Courier New" w:cs="Courier New" w:hint="default"/>
      </w:rPr>
    </w:lvl>
    <w:lvl w:ilvl="8" w:tplc="C61CB9C8">
      <w:start w:val="1"/>
      <w:numFmt w:val="bullet"/>
      <w:lvlText w:val=""/>
      <w:lvlJc w:val="left"/>
      <w:pPr>
        <w:ind w:left="600" w:hanging="300"/>
      </w:pPr>
      <w:rPr>
        <w:rFonts w:ascii="Wingdings" w:hAnsi="Wingdings" w:cs="Wingdings" w:hint="default"/>
      </w:rPr>
    </w:lvl>
  </w:abstractNum>
  <w:abstractNum w:abstractNumId="1" w15:restartNumberingAfterBreak="0">
    <w:nsid w:val="01F00EB1"/>
    <w:multiLevelType w:val="hybridMultilevel"/>
    <w:tmpl w:val="AF68C3FC"/>
    <w:lvl w:ilvl="0" w:tplc="55C2641E">
      <w:start w:val="1"/>
      <w:numFmt w:val="bullet"/>
      <w:lvlText w:val=""/>
      <w:lvlJc w:val="left"/>
      <w:pPr>
        <w:ind w:left="600" w:hanging="300"/>
      </w:pPr>
      <w:rPr>
        <w:rFonts w:ascii="Symbol" w:hAnsi="Symbol" w:cs="Symbol" w:hint="default"/>
      </w:rPr>
    </w:lvl>
    <w:lvl w:ilvl="1" w:tplc="3BD8308A">
      <w:start w:val="1"/>
      <w:numFmt w:val="bullet"/>
      <w:lvlText w:val="o"/>
      <w:lvlJc w:val="left"/>
      <w:pPr>
        <w:ind w:left="600" w:hanging="300"/>
      </w:pPr>
      <w:rPr>
        <w:rFonts w:ascii="Courier New" w:hAnsi="Courier New" w:cs="Courier New" w:hint="default"/>
      </w:rPr>
    </w:lvl>
    <w:lvl w:ilvl="2" w:tplc="76A87B64">
      <w:start w:val="1"/>
      <w:numFmt w:val="bullet"/>
      <w:lvlText w:val=""/>
      <w:lvlJc w:val="left"/>
      <w:pPr>
        <w:ind w:left="600" w:hanging="300"/>
      </w:pPr>
      <w:rPr>
        <w:rFonts w:ascii="Wingdings" w:hAnsi="Wingdings" w:cs="Wingdings" w:hint="default"/>
      </w:rPr>
    </w:lvl>
    <w:lvl w:ilvl="3" w:tplc="29B0B3D4">
      <w:start w:val="1"/>
      <w:numFmt w:val="bullet"/>
      <w:lvlText w:val=""/>
      <w:lvlJc w:val="left"/>
      <w:pPr>
        <w:ind w:left="600" w:hanging="300"/>
      </w:pPr>
      <w:rPr>
        <w:rFonts w:ascii="Symbol" w:hAnsi="Symbol" w:cs="Symbol" w:hint="default"/>
      </w:rPr>
    </w:lvl>
    <w:lvl w:ilvl="4" w:tplc="3A18FB2E">
      <w:start w:val="1"/>
      <w:numFmt w:val="bullet"/>
      <w:lvlText w:val="o"/>
      <w:lvlJc w:val="left"/>
      <w:pPr>
        <w:ind w:left="600" w:hanging="300"/>
      </w:pPr>
      <w:rPr>
        <w:rFonts w:ascii="Courier New" w:hAnsi="Courier New" w:cs="Courier New" w:hint="default"/>
      </w:rPr>
    </w:lvl>
    <w:lvl w:ilvl="5" w:tplc="A1246FA4">
      <w:start w:val="1"/>
      <w:numFmt w:val="bullet"/>
      <w:lvlText w:val=""/>
      <w:lvlJc w:val="left"/>
      <w:pPr>
        <w:ind w:left="600" w:hanging="300"/>
      </w:pPr>
      <w:rPr>
        <w:rFonts w:ascii="Wingdings" w:hAnsi="Wingdings" w:cs="Wingdings" w:hint="default"/>
      </w:rPr>
    </w:lvl>
    <w:lvl w:ilvl="6" w:tplc="70B41596">
      <w:start w:val="1"/>
      <w:numFmt w:val="bullet"/>
      <w:lvlText w:val=""/>
      <w:lvlJc w:val="left"/>
      <w:pPr>
        <w:ind w:left="600" w:hanging="300"/>
      </w:pPr>
      <w:rPr>
        <w:rFonts w:ascii="Symbol" w:hAnsi="Symbol" w:cs="Symbol" w:hint="default"/>
      </w:rPr>
    </w:lvl>
    <w:lvl w:ilvl="7" w:tplc="737276FE">
      <w:start w:val="1"/>
      <w:numFmt w:val="bullet"/>
      <w:lvlText w:val="o"/>
      <w:lvlJc w:val="left"/>
      <w:pPr>
        <w:ind w:left="600" w:hanging="300"/>
      </w:pPr>
      <w:rPr>
        <w:rFonts w:ascii="Courier New" w:hAnsi="Courier New" w:cs="Courier New" w:hint="default"/>
      </w:rPr>
    </w:lvl>
    <w:lvl w:ilvl="8" w:tplc="49F484A4">
      <w:start w:val="1"/>
      <w:numFmt w:val="bullet"/>
      <w:lvlText w:val=""/>
      <w:lvlJc w:val="left"/>
      <w:pPr>
        <w:ind w:left="600" w:hanging="300"/>
      </w:pPr>
      <w:rPr>
        <w:rFonts w:ascii="Wingdings" w:hAnsi="Wingdings" w:cs="Wingdings" w:hint="default"/>
      </w:rPr>
    </w:lvl>
  </w:abstractNum>
  <w:abstractNum w:abstractNumId="2" w15:restartNumberingAfterBreak="0">
    <w:nsid w:val="045C6CBD"/>
    <w:multiLevelType w:val="hybridMultilevel"/>
    <w:tmpl w:val="9D7AE606"/>
    <w:lvl w:ilvl="0" w:tplc="0284BBF0">
      <w:start w:val="1"/>
      <w:numFmt w:val="bullet"/>
      <w:lvlText w:val=""/>
      <w:lvlJc w:val="left"/>
      <w:pPr>
        <w:ind w:left="600" w:hanging="300"/>
      </w:pPr>
      <w:rPr>
        <w:rFonts w:ascii="Symbol" w:hAnsi="Symbol" w:cs="Symbol" w:hint="default"/>
      </w:rPr>
    </w:lvl>
    <w:lvl w:ilvl="1" w:tplc="7CF2B57C">
      <w:start w:val="1"/>
      <w:numFmt w:val="bullet"/>
      <w:lvlText w:val="o"/>
      <w:lvlJc w:val="left"/>
      <w:pPr>
        <w:ind w:left="600" w:hanging="300"/>
      </w:pPr>
      <w:rPr>
        <w:rFonts w:ascii="Courier New" w:hAnsi="Courier New" w:cs="Courier New" w:hint="default"/>
      </w:rPr>
    </w:lvl>
    <w:lvl w:ilvl="2" w:tplc="E842B030">
      <w:start w:val="1"/>
      <w:numFmt w:val="bullet"/>
      <w:lvlText w:val=""/>
      <w:lvlJc w:val="left"/>
      <w:pPr>
        <w:ind w:left="600" w:hanging="300"/>
      </w:pPr>
      <w:rPr>
        <w:rFonts w:ascii="Wingdings" w:hAnsi="Wingdings" w:cs="Wingdings" w:hint="default"/>
      </w:rPr>
    </w:lvl>
    <w:lvl w:ilvl="3" w:tplc="AD869ADE">
      <w:start w:val="1"/>
      <w:numFmt w:val="bullet"/>
      <w:lvlText w:val=""/>
      <w:lvlJc w:val="left"/>
      <w:pPr>
        <w:ind w:left="600" w:hanging="300"/>
      </w:pPr>
      <w:rPr>
        <w:rFonts w:ascii="Symbol" w:hAnsi="Symbol" w:cs="Symbol" w:hint="default"/>
      </w:rPr>
    </w:lvl>
    <w:lvl w:ilvl="4" w:tplc="C3647810">
      <w:start w:val="1"/>
      <w:numFmt w:val="bullet"/>
      <w:lvlText w:val="o"/>
      <w:lvlJc w:val="left"/>
      <w:pPr>
        <w:ind w:left="600" w:hanging="300"/>
      </w:pPr>
      <w:rPr>
        <w:rFonts w:ascii="Courier New" w:hAnsi="Courier New" w:cs="Courier New" w:hint="default"/>
      </w:rPr>
    </w:lvl>
    <w:lvl w:ilvl="5" w:tplc="873A2F16">
      <w:start w:val="1"/>
      <w:numFmt w:val="bullet"/>
      <w:lvlText w:val=""/>
      <w:lvlJc w:val="left"/>
      <w:pPr>
        <w:ind w:left="600" w:hanging="300"/>
      </w:pPr>
      <w:rPr>
        <w:rFonts w:ascii="Wingdings" w:hAnsi="Wingdings" w:cs="Wingdings" w:hint="default"/>
      </w:rPr>
    </w:lvl>
    <w:lvl w:ilvl="6" w:tplc="A69E9204">
      <w:start w:val="1"/>
      <w:numFmt w:val="bullet"/>
      <w:lvlText w:val=""/>
      <w:lvlJc w:val="left"/>
      <w:pPr>
        <w:ind w:left="600" w:hanging="300"/>
      </w:pPr>
      <w:rPr>
        <w:rFonts w:ascii="Symbol" w:hAnsi="Symbol" w:cs="Symbol" w:hint="default"/>
      </w:rPr>
    </w:lvl>
    <w:lvl w:ilvl="7" w:tplc="15B65208">
      <w:start w:val="1"/>
      <w:numFmt w:val="bullet"/>
      <w:lvlText w:val="o"/>
      <w:lvlJc w:val="left"/>
      <w:pPr>
        <w:ind w:left="600" w:hanging="300"/>
      </w:pPr>
      <w:rPr>
        <w:rFonts w:ascii="Courier New" w:hAnsi="Courier New" w:cs="Courier New" w:hint="default"/>
      </w:rPr>
    </w:lvl>
    <w:lvl w:ilvl="8" w:tplc="6D606768">
      <w:start w:val="1"/>
      <w:numFmt w:val="bullet"/>
      <w:lvlText w:val=""/>
      <w:lvlJc w:val="left"/>
      <w:pPr>
        <w:ind w:left="600" w:hanging="300"/>
      </w:pPr>
      <w:rPr>
        <w:rFonts w:ascii="Wingdings" w:hAnsi="Wingdings" w:cs="Wingdings" w:hint="default"/>
      </w:rPr>
    </w:lvl>
  </w:abstractNum>
  <w:abstractNum w:abstractNumId="3" w15:restartNumberingAfterBreak="0">
    <w:nsid w:val="04D168E3"/>
    <w:multiLevelType w:val="hybridMultilevel"/>
    <w:tmpl w:val="108E7D80"/>
    <w:lvl w:ilvl="0" w:tplc="3648C7CE">
      <w:start w:val="1"/>
      <w:numFmt w:val="bullet"/>
      <w:lvlText w:val=""/>
      <w:lvlJc w:val="left"/>
      <w:pPr>
        <w:ind w:left="600" w:hanging="300"/>
      </w:pPr>
      <w:rPr>
        <w:rFonts w:ascii="Symbol" w:hAnsi="Symbol" w:cs="Symbol" w:hint="default"/>
      </w:rPr>
    </w:lvl>
    <w:lvl w:ilvl="1" w:tplc="D8246E86">
      <w:start w:val="1"/>
      <w:numFmt w:val="bullet"/>
      <w:lvlText w:val="o"/>
      <w:lvlJc w:val="left"/>
      <w:pPr>
        <w:ind w:left="600" w:hanging="300"/>
      </w:pPr>
      <w:rPr>
        <w:rFonts w:ascii="Courier New" w:hAnsi="Courier New" w:cs="Courier New" w:hint="default"/>
      </w:rPr>
    </w:lvl>
    <w:lvl w:ilvl="2" w:tplc="72302142">
      <w:start w:val="1"/>
      <w:numFmt w:val="bullet"/>
      <w:lvlText w:val=""/>
      <w:lvlJc w:val="left"/>
      <w:pPr>
        <w:ind w:left="600" w:hanging="300"/>
      </w:pPr>
      <w:rPr>
        <w:rFonts w:ascii="Wingdings" w:hAnsi="Wingdings" w:cs="Wingdings" w:hint="default"/>
      </w:rPr>
    </w:lvl>
    <w:lvl w:ilvl="3" w:tplc="4708889C">
      <w:start w:val="1"/>
      <w:numFmt w:val="bullet"/>
      <w:lvlText w:val=""/>
      <w:lvlJc w:val="left"/>
      <w:pPr>
        <w:ind w:left="600" w:hanging="300"/>
      </w:pPr>
      <w:rPr>
        <w:rFonts w:ascii="Symbol" w:hAnsi="Symbol" w:cs="Symbol" w:hint="default"/>
      </w:rPr>
    </w:lvl>
    <w:lvl w:ilvl="4" w:tplc="628879A6">
      <w:start w:val="1"/>
      <w:numFmt w:val="bullet"/>
      <w:lvlText w:val="o"/>
      <w:lvlJc w:val="left"/>
      <w:pPr>
        <w:ind w:left="600" w:hanging="300"/>
      </w:pPr>
      <w:rPr>
        <w:rFonts w:ascii="Courier New" w:hAnsi="Courier New" w:cs="Courier New" w:hint="default"/>
      </w:rPr>
    </w:lvl>
    <w:lvl w:ilvl="5" w:tplc="6BBEC61E">
      <w:start w:val="1"/>
      <w:numFmt w:val="bullet"/>
      <w:lvlText w:val=""/>
      <w:lvlJc w:val="left"/>
      <w:pPr>
        <w:ind w:left="600" w:hanging="300"/>
      </w:pPr>
      <w:rPr>
        <w:rFonts w:ascii="Wingdings" w:hAnsi="Wingdings" w:cs="Wingdings" w:hint="default"/>
      </w:rPr>
    </w:lvl>
    <w:lvl w:ilvl="6" w:tplc="0AF26436">
      <w:start w:val="1"/>
      <w:numFmt w:val="bullet"/>
      <w:lvlText w:val=""/>
      <w:lvlJc w:val="left"/>
      <w:pPr>
        <w:ind w:left="600" w:hanging="300"/>
      </w:pPr>
      <w:rPr>
        <w:rFonts w:ascii="Symbol" w:hAnsi="Symbol" w:cs="Symbol" w:hint="default"/>
      </w:rPr>
    </w:lvl>
    <w:lvl w:ilvl="7" w:tplc="D15C4BE8">
      <w:start w:val="1"/>
      <w:numFmt w:val="bullet"/>
      <w:lvlText w:val="o"/>
      <w:lvlJc w:val="left"/>
      <w:pPr>
        <w:ind w:left="600" w:hanging="300"/>
      </w:pPr>
      <w:rPr>
        <w:rFonts w:ascii="Courier New" w:hAnsi="Courier New" w:cs="Courier New" w:hint="default"/>
      </w:rPr>
    </w:lvl>
    <w:lvl w:ilvl="8" w:tplc="8D965648">
      <w:start w:val="1"/>
      <w:numFmt w:val="bullet"/>
      <w:lvlText w:val=""/>
      <w:lvlJc w:val="left"/>
      <w:pPr>
        <w:ind w:left="600" w:hanging="300"/>
      </w:pPr>
      <w:rPr>
        <w:rFonts w:ascii="Wingdings" w:hAnsi="Wingdings" w:cs="Wingdings" w:hint="default"/>
      </w:rPr>
    </w:lvl>
  </w:abstractNum>
  <w:abstractNum w:abstractNumId="4" w15:restartNumberingAfterBreak="0">
    <w:nsid w:val="06E22B16"/>
    <w:multiLevelType w:val="hybridMultilevel"/>
    <w:tmpl w:val="3B605286"/>
    <w:lvl w:ilvl="0" w:tplc="43AC6F42">
      <w:start w:val="1"/>
      <w:numFmt w:val="bullet"/>
      <w:lvlText w:val=""/>
      <w:lvlJc w:val="left"/>
      <w:pPr>
        <w:ind w:left="600" w:hanging="300"/>
      </w:pPr>
      <w:rPr>
        <w:rFonts w:ascii="Symbol" w:hAnsi="Symbol" w:cs="Symbol" w:hint="default"/>
      </w:rPr>
    </w:lvl>
    <w:lvl w:ilvl="1" w:tplc="8EF02CD4">
      <w:start w:val="1"/>
      <w:numFmt w:val="bullet"/>
      <w:lvlText w:val="o"/>
      <w:lvlJc w:val="left"/>
      <w:pPr>
        <w:ind w:left="600" w:hanging="300"/>
      </w:pPr>
      <w:rPr>
        <w:rFonts w:ascii="Courier New" w:hAnsi="Courier New" w:cs="Courier New" w:hint="default"/>
      </w:rPr>
    </w:lvl>
    <w:lvl w:ilvl="2" w:tplc="15CEC56A">
      <w:start w:val="1"/>
      <w:numFmt w:val="bullet"/>
      <w:lvlText w:val=""/>
      <w:lvlJc w:val="left"/>
      <w:pPr>
        <w:ind w:left="600" w:hanging="300"/>
      </w:pPr>
      <w:rPr>
        <w:rFonts w:ascii="Wingdings" w:hAnsi="Wingdings" w:cs="Wingdings" w:hint="default"/>
      </w:rPr>
    </w:lvl>
    <w:lvl w:ilvl="3" w:tplc="F0F45B54">
      <w:start w:val="1"/>
      <w:numFmt w:val="bullet"/>
      <w:lvlText w:val=""/>
      <w:lvlJc w:val="left"/>
      <w:pPr>
        <w:ind w:left="600" w:hanging="300"/>
      </w:pPr>
      <w:rPr>
        <w:rFonts w:ascii="Symbol" w:hAnsi="Symbol" w:cs="Symbol" w:hint="default"/>
      </w:rPr>
    </w:lvl>
    <w:lvl w:ilvl="4" w:tplc="103C2978">
      <w:start w:val="1"/>
      <w:numFmt w:val="bullet"/>
      <w:lvlText w:val="o"/>
      <w:lvlJc w:val="left"/>
      <w:pPr>
        <w:ind w:left="600" w:hanging="300"/>
      </w:pPr>
      <w:rPr>
        <w:rFonts w:ascii="Courier New" w:hAnsi="Courier New" w:cs="Courier New" w:hint="default"/>
      </w:rPr>
    </w:lvl>
    <w:lvl w:ilvl="5" w:tplc="5EBE261C">
      <w:start w:val="1"/>
      <w:numFmt w:val="bullet"/>
      <w:lvlText w:val=""/>
      <w:lvlJc w:val="left"/>
      <w:pPr>
        <w:ind w:left="600" w:hanging="300"/>
      </w:pPr>
      <w:rPr>
        <w:rFonts w:ascii="Wingdings" w:hAnsi="Wingdings" w:cs="Wingdings" w:hint="default"/>
      </w:rPr>
    </w:lvl>
    <w:lvl w:ilvl="6" w:tplc="42B8FF92">
      <w:start w:val="1"/>
      <w:numFmt w:val="bullet"/>
      <w:lvlText w:val=""/>
      <w:lvlJc w:val="left"/>
      <w:pPr>
        <w:ind w:left="600" w:hanging="300"/>
      </w:pPr>
      <w:rPr>
        <w:rFonts w:ascii="Symbol" w:hAnsi="Symbol" w:cs="Symbol" w:hint="default"/>
      </w:rPr>
    </w:lvl>
    <w:lvl w:ilvl="7" w:tplc="52B0798C">
      <w:start w:val="1"/>
      <w:numFmt w:val="bullet"/>
      <w:lvlText w:val="o"/>
      <w:lvlJc w:val="left"/>
      <w:pPr>
        <w:ind w:left="600" w:hanging="300"/>
      </w:pPr>
      <w:rPr>
        <w:rFonts w:ascii="Courier New" w:hAnsi="Courier New" w:cs="Courier New" w:hint="default"/>
      </w:rPr>
    </w:lvl>
    <w:lvl w:ilvl="8" w:tplc="86387462">
      <w:start w:val="1"/>
      <w:numFmt w:val="bullet"/>
      <w:lvlText w:val=""/>
      <w:lvlJc w:val="left"/>
      <w:pPr>
        <w:ind w:left="600" w:hanging="300"/>
      </w:pPr>
      <w:rPr>
        <w:rFonts w:ascii="Wingdings" w:hAnsi="Wingdings" w:cs="Wingdings" w:hint="default"/>
      </w:rPr>
    </w:lvl>
  </w:abstractNum>
  <w:abstractNum w:abstractNumId="5" w15:restartNumberingAfterBreak="0">
    <w:nsid w:val="096D5BCF"/>
    <w:multiLevelType w:val="hybridMultilevel"/>
    <w:tmpl w:val="B66E2740"/>
    <w:lvl w:ilvl="0" w:tplc="412C873C">
      <w:start w:val="1"/>
      <w:numFmt w:val="bullet"/>
      <w:lvlText w:val=""/>
      <w:lvlJc w:val="left"/>
      <w:pPr>
        <w:ind w:left="600" w:hanging="300"/>
      </w:pPr>
      <w:rPr>
        <w:rFonts w:ascii="Symbol" w:hAnsi="Symbol" w:cs="Symbol" w:hint="default"/>
      </w:rPr>
    </w:lvl>
    <w:lvl w:ilvl="1" w:tplc="93745B44">
      <w:start w:val="1"/>
      <w:numFmt w:val="bullet"/>
      <w:lvlText w:val="o"/>
      <w:lvlJc w:val="left"/>
      <w:pPr>
        <w:ind w:left="600" w:hanging="300"/>
      </w:pPr>
      <w:rPr>
        <w:rFonts w:ascii="Courier New" w:hAnsi="Courier New" w:cs="Courier New" w:hint="default"/>
      </w:rPr>
    </w:lvl>
    <w:lvl w:ilvl="2" w:tplc="C03EAF0C">
      <w:start w:val="1"/>
      <w:numFmt w:val="bullet"/>
      <w:lvlText w:val=""/>
      <w:lvlJc w:val="left"/>
      <w:pPr>
        <w:ind w:left="600" w:hanging="300"/>
      </w:pPr>
      <w:rPr>
        <w:rFonts w:ascii="Wingdings" w:hAnsi="Wingdings" w:cs="Wingdings" w:hint="default"/>
      </w:rPr>
    </w:lvl>
    <w:lvl w:ilvl="3" w:tplc="0644C366">
      <w:start w:val="1"/>
      <w:numFmt w:val="bullet"/>
      <w:lvlText w:val=""/>
      <w:lvlJc w:val="left"/>
      <w:pPr>
        <w:ind w:left="600" w:hanging="300"/>
      </w:pPr>
      <w:rPr>
        <w:rFonts w:ascii="Symbol" w:hAnsi="Symbol" w:cs="Symbol" w:hint="default"/>
      </w:rPr>
    </w:lvl>
    <w:lvl w:ilvl="4" w:tplc="B95ED168">
      <w:start w:val="1"/>
      <w:numFmt w:val="bullet"/>
      <w:lvlText w:val="o"/>
      <w:lvlJc w:val="left"/>
      <w:pPr>
        <w:ind w:left="600" w:hanging="300"/>
      </w:pPr>
      <w:rPr>
        <w:rFonts w:ascii="Courier New" w:hAnsi="Courier New" w:cs="Courier New" w:hint="default"/>
      </w:rPr>
    </w:lvl>
    <w:lvl w:ilvl="5" w:tplc="346462F4">
      <w:start w:val="1"/>
      <w:numFmt w:val="bullet"/>
      <w:lvlText w:val=""/>
      <w:lvlJc w:val="left"/>
      <w:pPr>
        <w:ind w:left="600" w:hanging="300"/>
      </w:pPr>
      <w:rPr>
        <w:rFonts w:ascii="Wingdings" w:hAnsi="Wingdings" w:cs="Wingdings" w:hint="default"/>
      </w:rPr>
    </w:lvl>
    <w:lvl w:ilvl="6" w:tplc="912E1660">
      <w:start w:val="1"/>
      <w:numFmt w:val="bullet"/>
      <w:lvlText w:val=""/>
      <w:lvlJc w:val="left"/>
      <w:pPr>
        <w:ind w:left="600" w:hanging="300"/>
      </w:pPr>
      <w:rPr>
        <w:rFonts w:ascii="Symbol" w:hAnsi="Symbol" w:cs="Symbol" w:hint="default"/>
      </w:rPr>
    </w:lvl>
    <w:lvl w:ilvl="7" w:tplc="B78ADD88">
      <w:start w:val="1"/>
      <w:numFmt w:val="bullet"/>
      <w:lvlText w:val="o"/>
      <w:lvlJc w:val="left"/>
      <w:pPr>
        <w:ind w:left="600" w:hanging="300"/>
      </w:pPr>
      <w:rPr>
        <w:rFonts w:ascii="Courier New" w:hAnsi="Courier New" w:cs="Courier New" w:hint="default"/>
      </w:rPr>
    </w:lvl>
    <w:lvl w:ilvl="8" w:tplc="46048B58">
      <w:start w:val="1"/>
      <w:numFmt w:val="bullet"/>
      <w:lvlText w:val=""/>
      <w:lvlJc w:val="left"/>
      <w:pPr>
        <w:ind w:left="600" w:hanging="300"/>
      </w:pPr>
      <w:rPr>
        <w:rFonts w:ascii="Wingdings" w:hAnsi="Wingdings" w:cs="Wingdings" w:hint="default"/>
      </w:rPr>
    </w:lvl>
  </w:abstractNum>
  <w:abstractNum w:abstractNumId="6" w15:restartNumberingAfterBreak="0">
    <w:nsid w:val="0A9C46B5"/>
    <w:multiLevelType w:val="hybridMultilevel"/>
    <w:tmpl w:val="BE8EF83A"/>
    <w:lvl w:ilvl="0" w:tplc="5470E468">
      <w:start w:val="1"/>
      <w:numFmt w:val="bullet"/>
      <w:lvlText w:val=""/>
      <w:lvlJc w:val="left"/>
      <w:pPr>
        <w:ind w:left="600" w:hanging="300"/>
      </w:pPr>
      <w:rPr>
        <w:rFonts w:ascii="Symbol" w:hAnsi="Symbol" w:cs="Symbol" w:hint="default"/>
      </w:rPr>
    </w:lvl>
    <w:lvl w:ilvl="1" w:tplc="285C9942">
      <w:start w:val="1"/>
      <w:numFmt w:val="bullet"/>
      <w:lvlText w:val="o"/>
      <w:lvlJc w:val="left"/>
      <w:pPr>
        <w:ind w:left="600" w:hanging="300"/>
      </w:pPr>
      <w:rPr>
        <w:rFonts w:ascii="Courier New" w:hAnsi="Courier New" w:cs="Courier New" w:hint="default"/>
      </w:rPr>
    </w:lvl>
    <w:lvl w:ilvl="2" w:tplc="1C927444">
      <w:start w:val="1"/>
      <w:numFmt w:val="bullet"/>
      <w:lvlText w:val=""/>
      <w:lvlJc w:val="left"/>
      <w:pPr>
        <w:ind w:left="600" w:hanging="300"/>
      </w:pPr>
      <w:rPr>
        <w:rFonts w:ascii="Wingdings" w:hAnsi="Wingdings" w:cs="Wingdings" w:hint="default"/>
      </w:rPr>
    </w:lvl>
    <w:lvl w:ilvl="3" w:tplc="C8D075C8">
      <w:start w:val="1"/>
      <w:numFmt w:val="bullet"/>
      <w:lvlText w:val=""/>
      <w:lvlJc w:val="left"/>
      <w:pPr>
        <w:ind w:left="600" w:hanging="300"/>
      </w:pPr>
      <w:rPr>
        <w:rFonts w:ascii="Symbol" w:hAnsi="Symbol" w:cs="Symbol" w:hint="default"/>
      </w:rPr>
    </w:lvl>
    <w:lvl w:ilvl="4" w:tplc="EF7E418E">
      <w:start w:val="1"/>
      <w:numFmt w:val="bullet"/>
      <w:lvlText w:val="o"/>
      <w:lvlJc w:val="left"/>
      <w:pPr>
        <w:ind w:left="600" w:hanging="300"/>
      </w:pPr>
      <w:rPr>
        <w:rFonts w:ascii="Courier New" w:hAnsi="Courier New" w:cs="Courier New" w:hint="default"/>
      </w:rPr>
    </w:lvl>
    <w:lvl w:ilvl="5" w:tplc="4A1C674C">
      <w:start w:val="1"/>
      <w:numFmt w:val="bullet"/>
      <w:lvlText w:val=""/>
      <w:lvlJc w:val="left"/>
      <w:pPr>
        <w:ind w:left="600" w:hanging="300"/>
      </w:pPr>
      <w:rPr>
        <w:rFonts w:ascii="Wingdings" w:hAnsi="Wingdings" w:cs="Wingdings" w:hint="default"/>
      </w:rPr>
    </w:lvl>
    <w:lvl w:ilvl="6" w:tplc="24CE5E1E">
      <w:start w:val="1"/>
      <w:numFmt w:val="bullet"/>
      <w:lvlText w:val=""/>
      <w:lvlJc w:val="left"/>
      <w:pPr>
        <w:ind w:left="600" w:hanging="300"/>
      </w:pPr>
      <w:rPr>
        <w:rFonts w:ascii="Symbol" w:hAnsi="Symbol" w:cs="Symbol" w:hint="default"/>
      </w:rPr>
    </w:lvl>
    <w:lvl w:ilvl="7" w:tplc="29D8A8AC">
      <w:start w:val="1"/>
      <w:numFmt w:val="bullet"/>
      <w:lvlText w:val="o"/>
      <w:lvlJc w:val="left"/>
      <w:pPr>
        <w:ind w:left="600" w:hanging="300"/>
      </w:pPr>
      <w:rPr>
        <w:rFonts w:ascii="Courier New" w:hAnsi="Courier New" w:cs="Courier New" w:hint="default"/>
      </w:rPr>
    </w:lvl>
    <w:lvl w:ilvl="8" w:tplc="7C2408CE">
      <w:start w:val="1"/>
      <w:numFmt w:val="bullet"/>
      <w:lvlText w:val=""/>
      <w:lvlJc w:val="left"/>
      <w:pPr>
        <w:ind w:left="600" w:hanging="300"/>
      </w:pPr>
      <w:rPr>
        <w:rFonts w:ascii="Wingdings" w:hAnsi="Wingdings" w:cs="Wingdings" w:hint="default"/>
      </w:rPr>
    </w:lvl>
  </w:abstractNum>
  <w:abstractNum w:abstractNumId="7" w15:restartNumberingAfterBreak="0">
    <w:nsid w:val="0B376AE8"/>
    <w:multiLevelType w:val="hybridMultilevel"/>
    <w:tmpl w:val="1CE86F24"/>
    <w:lvl w:ilvl="0" w:tplc="14E2823A">
      <w:start w:val="1"/>
      <w:numFmt w:val="bullet"/>
      <w:lvlText w:val=""/>
      <w:lvlJc w:val="left"/>
      <w:pPr>
        <w:ind w:left="600" w:hanging="300"/>
      </w:pPr>
      <w:rPr>
        <w:rFonts w:ascii="Symbol" w:hAnsi="Symbol" w:cs="Symbol" w:hint="default"/>
      </w:rPr>
    </w:lvl>
    <w:lvl w:ilvl="1" w:tplc="57C47D78">
      <w:start w:val="1"/>
      <w:numFmt w:val="bullet"/>
      <w:lvlText w:val="o"/>
      <w:lvlJc w:val="left"/>
      <w:pPr>
        <w:ind w:left="600" w:hanging="300"/>
      </w:pPr>
      <w:rPr>
        <w:rFonts w:ascii="Courier New" w:hAnsi="Courier New" w:cs="Courier New" w:hint="default"/>
      </w:rPr>
    </w:lvl>
    <w:lvl w:ilvl="2" w:tplc="E726582C">
      <w:start w:val="1"/>
      <w:numFmt w:val="bullet"/>
      <w:lvlText w:val=""/>
      <w:lvlJc w:val="left"/>
      <w:pPr>
        <w:ind w:left="600" w:hanging="300"/>
      </w:pPr>
      <w:rPr>
        <w:rFonts w:ascii="Wingdings" w:hAnsi="Wingdings" w:cs="Wingdings" w:hint="default"/>
      </w:rPr>
    </w:lvl>
    <w:lvl w:ilvl="3" w:tplc="1E4A7440">
      <w:start w:val="1"/>
      <w:numFmt w:val="bullet"/>
      <w:lvlText w:val=""/>
      <w:lvlJc w:val="left"/>
      <w:pPr>
        <w:ind w:left="600" w:hanging="300"/>
      </w:pPr>
      <w:rPr>
        <w:rFonts w:ascii="Symbol" w:hAnsi="Symbol" w:cs="Symbol" w:hint="default"/>
      </w:rPr>
    </w:lvl>
    <w:lvl w:ilvl="4" w:tplc="5D54C32E">
      <w:start w:val="1"/>
      <w:numFmt w:val="bullet"/>
      <w:lvlText w:val="o"/>
      <w:lvlJc w:val="left"/>
      <w:pPr>
        <w:ind w:left="600" w:hanging="300"/>
      </w:pPr>
      <w:rPr>
        <w:rFonts w:ascii="Courier New" w:hAnsi="Courier New" w:cs="Courier New" w:hint="default"/>
      </w:rPr>
    </w:lvl>
    <w:lvl w:ilvl="5" w:tplc="46B4DCA8">
      <w:start w:val="1"/>
      <w:numFmt w:val="bullet"/>
      <w:lvlText w:val=""/>
      <w:lvlJc w:val="left"/>
      <w:pPr>
        <w:ind w:left="600" w:hanging="300"/>
      </w:pPr>
      <w:rPr>
        <w:rFonts w:ascii="Wingdings" w:hAnsi="Wingdings" w:cs="Wingdings" w:hint="default"/>
      </w:rPr>
    </w:lvl>
    <w:lvl w:ilvl="6" w:tplc="D76E5348">
      <w:start w:val="1"/>
      <w:numFmt w:val="bullet"/>
      <w:lvlText w:val=""/>
      <w:lvlJc w:val="left"/>
      <w:pPr>
        <w:ind w:left="600" w:hanging="300"/>
      </w:pPr>
      <w:rPr>
        <w:rFonts w:ascii="Symbol" w:hAnsi="Symbol" w:cs="Symbol" w:hint="default"/>
      </w:rPr>
    </w:lvl>
    <w:lvl w:ilvl="7" w:tplc="6ABAE410">
      <w:start w:val="1"/>
      <w:numFmt w:val="bullet"/>
      <w:lvlText w:val="o"/>
      <w:lvlJc w:val="left"/>
      <w:pPr>
        <w:ind w:left="600" w:hanging="300"/>
      </w:pPr>
      <w:rPr>
        <w:rFonts w:ascii="Courier New" w:hAnsi="Courier New" w:cs="Courier New" w:hint="default"/>
      </w:rPr>
    </w:lvl>
    <w:lvl w:ilvl="8" w:tplc="CBE0F0DE">
      <w:start w:val="1"/>
      <w:numFmt w:val="bullet"/>
      <w:lvlText w:val=""/>
      <w:lvlJc w:val="left"/>
      <w:pPr>
        <w:ind w:left="600" w:hanging="300"/>
      </w:pPr>
      <w:rPr>
        <w:rFonts w:ascii="Wingdings" w:hAnsi="Wingdings" w:cs="Wingdings" w:hint="default"/>
      </w:rPr>
    </w:lvl>
  </w:abstractNum>
  <w:abstractNum w:abstractNumId="8" w15:restartNumberingAfterBreak="0">
    <w:nsid w:val="0E3379CD"/>
    <w:multiLevelType w:val="hybridMultilevel"/>
    <w:tmpl w:val="028E6056"/>
    <w:lvl w:ilvl="0" w:tplc="1CD8F714">
      <w:start w:val="1"/>
      <w:numFmt w:val="bullet"/>
      <w:lvlText w:val=""/>
      <w:lvlJc w:val="left"/>
      <w:pPr>
        <w:ind w:left="600" w:hanging="300"/>
      </w:pPr>
      <w:rPr>
        <w:rFonts w:ascii="Symbol" w:hAnsi="Symbol" w:cs="Symbol" w:hint="default"/>
      </w:rPr>
    </w:lvl>
    <w:lvl w:ilvl="1" w:tplc="5A865E0C">
      <w:start w:val="1"/>
      <w:numFmt w:val="bullet"/>
      <w:lvlText w:val="o"/>
      <w:lvlJc w:val="left"/>
      <w:pPr>
        <w:ind w:left="600" w:hanging="300"/>
      </w:pPr>
      <w:rPr>
        <w:rFonts w:ascii="Courier New" w:hAnsi="Courier New" w:cs="Courier New" w:hint="default"/>
      </w:rPr>
    </w:lvl>
    <w:lvl w:ilvl="2" w:tplc="8B466BF0">
      <w:start w:val="1"/>
      <w:numFmt w:val="bullet"/>
      <w:lvlText w:val=""/>
      <w:lvlJc w:val="left"/>
      <w:pPr>
        <w:ind w:left="600" w:hanging="300"/>
      </w:pPr>
      <w:rPr>
        <w:rFonts w:ascii="Wingdings" w:hAnsi="Wingdings" w:cs="Wingdings" w:hint="default"/>
      </w:rPr>
    </w:lvl>
    <w:lvl w:ilvl="3" w:tplc="37122000">
      <w:start w:val="1"/>
      <w:numFmt w:val="bullet"/>
      <w:lvlText w:val=""/>
      <w:lvlJc w:val="left"/>
      <w:pPr>
        <w:ind w:left="600" w:hanging="300"/>
      </w:pPr>
      <w:rPr>
        <w:rFonts w:ascii="Symbol" w:hAnsi="Symbol" w:cs="Symbol" w:hint="default"/>
      </w:rPr>
    </w:lvl>
    <w:lvl w:ilvl="4" w:tplc="28EE78A6">
      <w:start w:val="1"/>
      <w:numFmt w:val="bullet"/>
      <w:lvlText w:val="o"/>
      <w:lvlJc w:val="left"/>
      <w:pPr>
        <w:ind w:left="600" w:hanging="300"/>
      </w:pPr>
      <w:rPr>
        <w:rFonts w:ascii="Courier New" w:hAnsi="Courier New" w:cs="Courier New" w:hint="default"/>
      </w:rPr>
    </w:lvl>
    <w:lvl w:ilvl="5" w:tplc="17C8BD00">
      <w:start w:val="1"/>
      <w:numFmt w:val="bullet"/>
      <w:lvlText w:val=""/>
      <w:lvlJc w:val="left"/>
      <w:pPr>
        <w:ind w:left="600" w:hanging="300"/>
      </w:pPr>
      <w:rPr>
        <w:rFonts w:ascii="Wingdings" w:hAnsi="Wingdings" w:cs="Wingdings" w:hint="default"/>
      </w:rPr>
    </w:lvl>
    <w:lvl w:ilvl="6" w:tplc="3446DC14">
      <w:start w:val="1"/>
      <w:numFmt w:val="bullet"/>
      <w:lvlText w:val=""/>
      <w:lvlJc w:val="left"/>
      <w:pPr>
        <w:ind w:left="600" w:hanging="300"/>
      </w:pPr>
      <w:rPr>
        <w:rFonts w:ascii="Symbol" w:hAnsi="Symbol" w:cs="Symbol" w:hint="default"/>
      </w:rPr>
    </w:lvl>
    <w:lvl w:ilvl="7" w:tplc="66042554">
      <w:start w:val="1"/>
      <w:numFmt w:val="bullet"/>
      <w:lvlText w:val="o"/>
      <w:lvlJc w:val="left"/>
      <w:pPr>
        <w:ind w:left="600" w:hanging="300"/>
      </w:pPr>
      <w:rPr>
        <w:rFonts w:ascii="Courier New" w:hAnsi="Courier New" w:cs="Courier New" w:hint="default"/>
      </w:rPr>
    </w:lvl>
    <w:lvl w:ilvl="8" w:tplc="8E5A751C">
      <w:start w:val="1"/>
      <w:numFmt w:val="bullet"/>
      <w:lvlText w:val=""/>
      <w:lvlJc w:val="left"/>
      <w:pPr>
        <w:ind w:left="600" w:hanging="300"/>
      </w:pPr>
      <w:rPr>
        <w:rFonts w:ascii="Wingdings" w:hAnsi="Wingdings" w:cs="Wingdings" w:hint="default"/>
      </w:rPr>
    </w:lvl>
  </w:abstractNum>
  <w:abstractNum w:abstractNumId="9" w15:restartNumberingAfterBreak="0">
    <w:nsid w:val="13C778EE"/>
    <w:multiLevelType w:val="hybridMultilevel"/>
    <w:tmpl w:val="4C78F768"/>
    <w:lvl w:ilvl="0" w:tplc="12803258">
      <w:start w:val="1"/>
      <w:numFmt w:val="bullet"/>
      <w:lvlText w:val=""/>
      <w:lvlJc w:val="left"/>
      <w:pPr>
        <w:ind w:left="600" w:hanging="300"/>
      </w:pPr>
      <w:rPr>
        <w:rFonts w:ascii="Symbol" w:hAnsi="Symbol" w:cs="Symbol" w:hint="default"/>
      </w:rPr>
    </w:lvl>
    <w:lvl w:ilvl="1" w:tplc="D91ECC4A">
      <w:start w:val="1"/>
      <w:numFmt w:val="bullet"/>
      <w:lvlText w:val="o"/>
      <w:lvlJc w:val="left"/>
      <w:pPr>
        <w:ind w:left="600" w:hanging="300"/>
      </w:pPr>
      <w:rPr>
        <w:rFonts w:ascii="Courier New" w:hAnsi="Courier New" w:cs="Courier New" w:hint="default"/>
      </w:rPr>
    </w:lvl>
    <w:lvl w:ilvl="2" w:tplc="EAA8CEAC">
      <w:start w:val="1"/>
      <w:numFmt w:val="bullet"/>
      <w:lvlText w:val=""/>
      <w:lvlJc w:val="left"/>
      <w:pPr>
        <w:ind w:left="600" w:hanging="300"/>
      </w:pPr>
      <w:rPr>
        <w:rFonts w:ascii="Wingdings" w:hAnsi="Wingdings" w:cs="Wingdings" w:hint="default"/>
      </w:rPr>
    </w:lvl>
    <w:lvl w:ilvl="3" w:tplc="3F668DD4">
      <w:start w:val="1"/>
      <w:numFmt w:val="bullet"/>
      <w:lvlText w:val=""/>
      <w:lvlJc w:val="left"/>
      <w:pPr>
        <w:ind w:left="600" w:hanging="300"/>
      </w:pPr>
      <w:rPr>
        <w:rFonts w:ascii="Symbol" w:hAnsi="Symbol" w:cs="Symbol" w:hint="default"/>
      </w:rPr>
    </w:lvl>
    <w:lvl w:ilvl="4" w:tplc="7E588C48">
      <w:start w:val="1"/>
      <w:numFmt w:val="bullet"/>
      <w:lvlText w:val="o"/>
      <w:lvlJc w:val="left"/>
      <w:pPr>
        <w:ind w:left="600" w:hanging="300"/>
      </w:pPr>
      <w:rPr>
        <w:rFonts w:ascii="Courier New" w:hAnsi="Courier New" w:cs="Courier New" w:hint="default"/>
      </w:rPr>
    </w:lvl>
    <w:lvl w:ilvl="5" w:tplc="50A2C588">
      <w:start w:val="1"/>
      <w:numFmt w:val="bullet"/>
      <w:lvlText w:val=""/>
      <w:lvlJc w:val="left"/>
      <w:pPr>
        <w:ind w:left="600" w:hanging="300"/>
      </w:pPr>
      <w:rPr>
        <w:rFonts w:ascii="Wingdings" w:hAnsi="Wingdings" w:cs="Wingdings" w:hint="default"/>
      </w:rPr>
    </w:lvl>
    <w:lvl w:ilvl="6" w:tplc="94F85548">
      <w:start w:val="1"/>
      <w:numFmt w:val="bullet"/>
      <w:lvlText w:val=""/>
      <w:lvlJc w:val="left"/>
      <w:pPr>
        <w:ind w:left="600" w:hanging="300"/>
      </w:pPr>
      <w:rPr>
        <w:rFonts w:ascii="Symbol" w:hAnsi="Symbol" w:cs="Symbol" w:hint="default"/>
      </w:rPr>
    </w:lvl>
    <w:lvl w:ilvl="7" w:tplc="1BFE4DFE">
      <w:start w:val="1"/>
      <w:numFmt w:val="bullet"/>
      <w:lvlText w:val="o"/>
      <w:lvlJc w:val="left"/>
      <w:pPr>
        <w:ind w:left="600" w:hanging="300"/>
      </w:pPr>
      <w:rPr>
        <w:rFonts w:ascii="Courier New" w:hAnsi="Courier New" w:cs="Courier New" w:hint="default"/>
      </w:rPr>
    </w:lvl>
    <w:lvl w:ilvl="8" w:tplc="56E2727E">
      <w:start w:val="1"/>
      <w:numFmt w:val="bullet"/>
      <w:lvlText w:val=""/>
      <w:lvlJc w:val="left"/>
      <w:pPr>
        <w:ind w:left="600" w:hanging="300"/>
      </w:pPr>
      <w:rPr>
        <w:rFonts w:ascii="Wingdings" w:hAnsi="Wingdings" w:cs="Wingdings" w:hint="default"/>
      </w:rPr>
    </w:lvl>
  </w:abstractNum>
  <w:abstractNum w:abstractNumId="10" w15:restartNumberingAfterBreak="0">
    <w:nsid w:val="15C42C74"/>
    <w:multiLevelType w:val="hybridMultilevel"/>
    <w:tmpl w:val="2BB2B2F2"/>
    <w:lvl w:ilvl="0" w:tplc="9F202A98">
      <w:start w:val="1"/>
      <w:numFmt w:val="bullet"/>
      <w:lvlText w:val=""/>
      <w:lvlJc w:val="left"/>
      <w:pPr>
        <w:ind w:left="600" w:hanging="300"/>
      </w:pPr>
      <w:rPr>
        <w:rFonts w:ascii="Symbol" w:hAnsi="Symbol" w:cs="Symbol" w:hint="default"/>
      </w:rPr>
    </w:lvl>
    <w:lvl w:ilvl="1" w:tplc="7F881D80">
      <w:start w:val="1"/>
      <w:numFmt w:val="bullet"/>
      <w:lvlText w:val="o"/>
      <w:lvlJc w:val="left"/>
      <w:pPr>
        <w:ind w:left="600" w:hanging="300"/>
      </w:pPr>
      <w:rPr>
        <w:rFonts w:ascii="Courier New" w:hAnsi="Courier New" w:cs="Courier New" w:hint="default"/>
      </w:rPr>
    </w:lvl>
    <w:lvl w:ilvl="2" w:tplc="34FAE120">
      <w:start w:val="1"/>
      <w:numFmt w:val="bullet"/>
      <w:lvlText w:val=""/>
      <w:lvlJc w:val="left"/>
      <w:pPr>
        <w:ind w:left="600" w:hanging="300"/>
      </w:pPr>
      <w:rPr>
        <w:rFonts w:ascii="Wingdings" w:hAnsi="Wingdings" w:cs="Wingdings" w:hint="default"/>
      </w:rPr>
    </w:lvl>
    <w:lvl w:ilvl="3" w:tplc="2778AE4A">
      <w:start w:val="1"/>
      <w:numFmt w:val="bullet"/>
      <w:lvlText w:val=""/>
      <w:lvlJc w:val="left"/>
      <w:pPr>
        <w:ind w:left="600" w:hanging="300"/>
      </w:pPr>
      <w:rPr>
        <w:rFonts w:ascii="Symbol" w:hAnsi="Symbol" w:cs="Symbol" w:hint="default"/>
      </w:rPr>
    </w:lvl>
    <w:lvl w:ilvl="4" w:tplc="EB303796">
      <w:start w:val="1"/>
      <w:numFmt w:val="bullet"/>
      <w:lvlText w:val="o"/>
      <w:lvlJc w:val="left"/>
      <w:pPr>
        <w:ind w:left="600" w:hanging="300"/>
      </w:pPr>
      <w:rPr>
        <w:rFonts w:ascii="Courier New" w:hAnsi="Courier New" w:cs="Courier New" w:hint="default"/>
      </w:rPr>
    </w:lvl>
    <w:lvl w:ilvl="5" w:tplc="EE46866C">
      <w:start w:val="1"/>
      <w:numFmt w:val="bullet"/>
      <w:lvlText w:val=""/>
      <w:lvlJc w:val="left"/>
      <w:pPr>
        <w:ind w:left="600" w:hanging="300"/>
      </w:pPr>
      <w:rPr>
        <w:rFonts w:ascii="Wingdings" w:hAnsi="Wingdings" w:cs="Wingdings" w:hint="default"/>
      </w:rPr>
    </w:lvl>
    <w:lvl w:ilvl="6" w:tplc="589E42AE">
      <w:start w:val="1"/>
      <w:numFmt w:val="bullet"/>
      <w:lvlText w:val=""/>
      <w:lvlJc w:val="left"/>
      <w:pPr>
        <w:ind w:left="600" w:hanging="300"/>
      </w:pPr>
      <w:rPr>
        <w:rFonts w:ascii="Symbol" w:hAnsi="Symbol" w:cs="Symbol" w:hint="default"/>
      </w:rPr>
    </w:lvl>
    <w:lvl w:ilvl="7" w:tplc="7658AD24">
      <w:start w:val="1"/>
      <w:numFmt w:val="bullet"/>
      <w:lvlText w:val="o"/>
      <w:lvlJc w:val="left"/>
      <w:pPr>
        <w:ind w:left="600" w:hanging="300"/>
      </w:pPr>
      <w:rPr>
        <w:rFonts w:ascii="Courier New" w:hAnsi="Courier New" w:cs="Courier New" w:hint="default"/>
      </w:rPr>
    </w:lvl>
    <w:lvl w:ilvl="8" w:tplc="D7BCE3FC">
      <w:start w:val="1"/>
      <w:numFmt w:val="bullet"/>
      <w:lvlText w:val=""/>
      <w:lvlJc w:val="left"/>
      <w:pPr>
        <w:ind w:left="600" w:hanging="300"/>
      </w:pPr>
      <w:rPr>
        <w:rFonts w:ascii="Wingdings" w:hAnsi="Wingdings" w:cs="Wingdings" w:hint="default"/>
      </w:rPr>
    </w:lvl>
  </w:abstractNum>
  <w:abstractNum w:abstractNumId="11" w15:restartNumberingAfterBreak="0">
    <w:nsid w:val="16BE3646"/>
    <w:multiLevelType w:val="hybridMultilevel"/>
    <w:tmpl w:val="BE2AC986"/>
    <w:lvl w:ilvl="0" w:tplc="A6660D36">
      <w:start w:val="1"/>
      <w:numFmt w:val="bullet"/>
      <w:lvlText w:val=""/>
      <w:lvlJc w:val="left"/>
      <w:pPr>
        <w:ind w:left="600" w:hanging="300"/>
      </w:pPr>
      <w:rPr>
        <w:rFonts w:ascii="Symbol" w:hAnsi="Symbol" w:cs="Symbol" w:hint="default"/>
      </w:rPr>
    </w:lvl>
    <w:lvl w:ilvl="1" w:tplc="44FE52B2">
      <w:start w:val="1"/>
      <w:numFmt w:val="bullet"/>
      <w:lvlText w:val="o"/>
      <w:lvlJc w:val="left"/>
      <w:pPr>
        <w:ind w:left="600" w:hanging="300"/>
      </w:pPr>
      <w:rPr>
        <w:rFonts w:ascii="Courier New" w:hAnsi="Courier New" w:cs="Courier New" w:hint="default"/>
      </w:rPr>
    </w:lvl>
    <w:lvl w:ilvl="2" w:tplc="0A28EA90">
      <w:start w:val="1"/>
      <w:numFmt w:val="bullet"/>
      <w:lvlText w:val=""/>
      <w:lvlJc w:val="left"/>
      <w:pPr>
        <w:ind w:left="600" w:hanging="300"/>
      </w:pPr>
      <w:rPr>
        <w:rFonts w:ascii="Wingdings" w:hAnsi="Wingdings" w:cs="Wingdings" w:hint="default"/>
      </w:rPr>
    </w:lvl>
    <w:lvl w:ilvl="3" w:tplc="5B986C6E">
      <w:start w:val="1"/>
      <w:numFmt w:val="bullet"/>
      <w:lvlText w:val=""/>
      <w:lvlJc w:val="left"/>
      <w:pPr>
        <w:ind w:left="600" w:hanging="300"/>
      </w:pPr>
      <w:rPr>
        <w:rFonts w:ascii="Symbol" w:hAnsi="Symbol" w:cs="Symbol" w:hint="default"/>
      </w:rPr>
    </w:lvl>
    <w:lvl w:ilvl="4" w:tplc="45205C5E">
      <w:start w:val="1"/>
      <w:numFmt w:val="bullet"/>
      <w:lvlText w:val="o"/>
      <w:lvlJc w:val="left"/>
      <w:pPr>
        <w:ind w:left="600" w:hanging="300"/>
      </w:pPr>
      <w:rPr>
        <w:rFonts w:ascii="Courier New" w:hAnsi="Courier New" w:cs="Courier New" w:hint="default"/>
      </w:rPr>
    </w:lvl>
    <w:lvl w:ilvl="5" w:tplc="E57691C6">
      <w:start w:val="1"/>
      <w:numFmt w:val="bullet"/>
      <w:lvlText w:val=""/>
      <w:lvlJc w:val="left"/>
      <w:pPr>
        <w:ind w:left="600" w:hanging="300"/>
      </w:pPr>
      <w:rPr>
        <w:rFonts w:ascii="Wingdings" w:hAnsi="Wingdings" w:cs="Wingdings" w:hint="default"/>
      </w:rPr>
    </w:lvl>
    <w:lvl w:ilvl="6" w:tplc="F7F63A3E">
      <w:start w:val="1"/>
      <w:numFmt w:val="bullet"/>
      <w:lvlText w:val=""/>
      <w:lvlJc w:val="left"/>
      <w:pPr>
        <w:ind w:left="600" w:hanging="300"/>
      </w:pPr>
      <w:rPr>
        <w:rFonts w:ascii="Symbol" w:hAnsi="Symbol" w:cs="Symbol" w:hint="default"/>
      </w:rPr>
    </w:lvl>
    <w:lvl w:ilvl="7" w:tplc="D37832C8">
      <w:start w:val="1"/>
      <w:numFmt w:val="bullet"/>
      <w:lvlText w:val="o"/>
      <w:lvlJc w:val="left"/>
      <w:pPr>
        <w:ind w:left="600" w:hanging="300"/>
      </w:pPr>
      <w:rPr>
        <w:rFonts w:ascii="Courier New" w:hAnsi="Courier New" w:cs="Courier New" w:hint="default"/>
      </w:rPr>
    </w:lvl>
    <w:lvl w:ilvl="8" w:tplc="980EEFAA">
      <w:start w:val="1"/>
      <w:numFmt w:val="bullet"/>
      <w:lvlText w:val=""/>
      <w:lvlJc w:val="left"/>
      <w:pPr>
        <w:ind w:left="600" w:hanging="300"/>
      </w:pPr>
      <w:rPr>
        <w:rFonts w:ascii="Wingdings" w:hAnsi="Wingdings" w:cs="Wingdings" w:hint="default"/>
      </w:rPr>
    </w:lvl>
  </w:abstractNum>
  <w:abstractNum w:abstractNumId="12" w15:restartNumberingAfterBreak="0">
    <w:nsid w:val="1724770B"/>
    <w:multiLevelType w:val="hybridMultilevel"/>
    <w:tmpl w:val="604CDDE8"/>
    <w:lvl w:ilvl="0" w:tplc="C2A4AC04">
      <w:start w:val="1"/>
      <w:numFmt w:val="bullet"/>
      <w:lvlText w:val=""/>
      <w:lvlJc w:val="left"/>
      <w:pPr>
        <w:ind w:left="600" w:hanging="300"/>
      </w:pPr>
      <w:rPr>
        <w:rFonts w:ascii="Symbol" w:hAnsi="Symbol" w:cs="Symbol" w:hint="default"/>
      </w:rPr>
    </w:lvl>
    <w:lvl w:ilvl="1" w:tplc="CA6881A2">
      <w:start w:val="1"/>
      <w:numFmt w:val="bullet"/>
      <w:lvlText w:val="o"/>
      <w:lvlJc w:val="left"/>
      <w:pPr>
        <w:ind w:left="600" w:hanging="300"/>
      </w:pPr>
      <w:rPr>
        <w:rFonts w:ascii="Courier New" w:hAnsi="Courier New" w:cs="Courier New" w:hint="default"/>
      </w:rPr>
    </w:lvl>
    <w:lvl w:ilvl="2" w:tplc="C2E2F46C">
      <w:start w:val="1"/>
      <w:numFmt w:val="bullet"/>
      <w:lvlText w:val=""/>
      <w:lvlJc w:val="left"/>
      <w:pPr>
        <w:ind w:left="600" w:hanging="300"/>
      </w:pPr>
      <w:rPr>
        <w:rFonts w:ascii="Wingdings" w:hAnsi="Wingdings" w:cs="Wingdings" w:hint="default"/>
      </w:rPr>
    </w:lvl>
    <w:lvl w:ilvl="3" w:tplc="96E42C16">
      <w:start w:val="1"/>
      <w:numFmt w:val="bullet"/>
      <w:lvlText w:val=""/>
      <w:lvlJc w:val="left"/>
      <w:pPr>
        <w:ind w:left="600" w:hanging="300"/>
      </w:pPr>
      <w:rPr>
        <w:rFonts w:ascii="Symbol" w:hAnsi="Symbol" w:cs="Symbol" w:hint="default"/>
      </w:rPr>
    </w:lvl>
    <w:lvl w:ilvl="4" w:tplc="B34C12BA">
      <w:start w:val="1"/>
      <w:numFmt w:val="bullet"/>
      <w:lvlText w:val="o"/>
      <w:lvlJc w:val="left"/>
      <w:pPr>
        <w:ind w:left="600" w:hanging="300"/>
      </w:pPr>
      <w:rPr>
        <w:rFonts w:ascii="Courier New" w:hAnsi="Courier New" w:cs="Courier New" w:hint="default"/>
      </w:rPr>
    </w:lvl>
    <w:lvl w:ilvl="5" w:tplc="D124DA98">
      <w:start w:val="1"/>
      <w:numFmt w:val="bullet"/>
      <w:lvlText w:val=""/>
      <w:lvlJc w:val="left"/>
      <w:pPr>
        <w:ind w:left="600" w:hanging="300"/>
      </w:pPr>
      <w:rPr>
        <w:rFonts w:ascii="Wingdings" w:hAnsi="Wingdings" w:cs="Wingdings" w:hint="default"/>
      </w:rPr>
    </w:lvl>
    <w:lvl w:ilvl="6" w:tplc="8620E07A">
      <w:start w:val="1"/>
      <w:numFmt w:val="bullet"/>
      <w:lvlText w:val=""/>
      <w:lvlJc w:val="left"/>
      <w:pPr>
        <w:ind w:left="600" w:hanging="300"/>
      </w:pPr>
      <w:rPr>
        <w:rFonts w:ascii="Symbol" w:hAnsi="Symbol" w:cs="Symbol" w:hint="default"/>
      </w:rPr>
    </w:lvl>
    <w:lvl w:ilvl="7" w:tplc="3368787E">
      <w:start w:val="1"/>
      <w:numFmt w:val="bullet"/>
      <w:lvlText w:val="o"/>
      <w:lvlJc w:val="left"/>
      <w:pPr>
        <w:ind w:left="600" w:hanging="300"/>
      </w:pPr>
      <w:rPr>
        <w:rFonts w:ascii="Courier New" w:hAnsi="Courier New" w:cs="Courier New" w:hint="default"/>
      </w:rPr>
    </w:lvl>
    <w:lvl w:ilvl="8" w:tplc="FDC29E76">
      <w:start w:val="1"/>
      <w:numFmt w:val="bullet"/>
      <w:lvlText w:val=""/>
      <w:lvlJc w:val="left"/>
      <w:pPr>
        <w:ind w:left="600" w:hanging="300"/>
      </w:pPr>
      <w:rPr>
        <w:rFonts w:ascii="Wingdings" w:hAnsi="Wingdings" w:cs="Wingdings" w:hint="default"/>
      </w:rPr>
    </w:lvl>
  </w:abstractNum>
  <w:abstractNum w:abstractNumId="13" w15:restartNumberingAfterBreak="0">
    <w:nsid w:val="17752253"/>
    <w:multiLevelType w:val="hybridMultilevel"/>
    <w:tmpl w:val="000ABCCE"/>
    <w:lvl w:ilvl="0" w:tplc="C084FC56">
      <w:start w:val="1"/>
      <w:numFmt w:val="bullet"/>
      <w:lvlText w:val=""/>
      <w:lvlJc w:val="left"/>
      <w:pPr>
        <w:ind w:left="600" w:hanging="300"/>
      </w:pPr>
      <w:rPr>
        <w:rFonts w:ascii="Symbol" w:hAnsi="Symbol" w:cs="Symbol" w:hint="default"/>
      </w:rPr>
    </w:lvl>
    <w:lvl w:ilvl="1" w:tplc="3A1CAABA">
      <w:start w:val="1"/>
      <w:numFmt w:val="bullet"/>
      <w:lvlText w:val="o"/>
      <w:lvlJc w:val="left"/>
      <w:pPr>
        <w:ind w:left="600" w:hanging="300"/>
      </w:pPr>
      <w:rPr>
        <w:rFonts w:ascii="Courier New" w:hAnsi="Courier New" w:cs="Courier New" w:hint="default"/>
      </w:rPr>
    </w:lvl>
    <w:lvl w:ilvl="2" w:tplc="10E0A70C">
      <w:start w:val="1"/>
      <w:numFmt w:val="bullet"/>
      <w:lvlText w:val=""/>
      <w:lvlJc w:val="left"/>
      <w:pPr>
        <w:ind w:left="600" w:hanging="300"/>
      </w:pPr>
      <w:rPr>
        <w:rFonts w:ascii="Wingdings" w:hAnsi="Wingdings" w:cs="Wingdings" w:hint="default"/>
      </w:rPr>
    </w:lvl>
    <w:lvl w:ilvl="3" w:tplc="2C066D36">
      <w:start w:val="1"/>
      <w:numFmt w:val="bullet"/>
      <w:lvlText w:val=""/>
      <w:lvlJc w:val="left"/>
      <w:pPr>
        <w:ind w:left="600" w:hanging="300"/>
      </w:pPr>
      <w:rPr>
        <w:rFonts w:ascii="Symbol" w:hAnsi="Symbol" w:cs="Symbol" w:hint="default"/>
      </w:rPr>
    </w:lvl>
    <w:lvl w:ilvl="4" w:tplc="097C393E">
      <w:start w:val="1"/>
      <w:numFmt w:val="bullet"/>
      <w:lvlText w:val="o"/>
      <w:lvlJc w:val="left"/>
      <w:pPr>
        <w:ind w:left="600" w:hanging="300"/>
      </w:pPr>
      <w:rPr>
        <w:rFonts w:ascii="Courier New" w:hAnsi="Courier New" w:cs="Courier New" w:hint="default"/>
      </w:rPr>
    </w:lvl>
    <w:lvl w:ilvl="5" w:tplc="66483724">
      <w:start w:val="1"/>
      <w:numFmt w:val="bullet"/>
      <w:lvlText w:val=""/>
      <w:lvlJc w:val="left"/>
      <w:pPr>
        <w:ind w:left="600" w:hanging="300"/>
      </w:pPr>
      <w:rPr>
        <w:rFonts w:ascii="Wingdings" w:hAnsi="Wingdings" w:cs="Wingdings" w:hint="default"/>
      </w:rPr>
    </w:lvl>
    <w:lvl w:ilvl="6" w:tplc="C1DA4AC6">
      <w:start w:val="1"/>
      <w:numFmt w:val="bullet"/>
      <w:lvlText w:val=""/>
      <w:lvlJc w:val="left"/>
      <w:pPr>
        <w:ind w:left="600" w:hanging="300"/>
      </w:pPr>
      <w:rPr>
        <w:rFonts w:ascii="Symbol" w:hAnsi="Symbol" w:cs="Symbol" w:hint="default"/>
      </w:rPr>
    </w:lvl>
    <w:lvl w:ilvl="7" w:tplc="FA00985E">
      <w:start w:val="1"/>
      <w:numFmt w:val="bullet"/>
      <w:lvlText w:val="o"/>
      <w:lvlJc w:val="left"/>
      <w:pPr>
        <w:ind w:left="600" w:hanging="300"/>
      </w:pPr>
      <w:rPr>
        <w:rFonts w:ascii="Courier New" w:hAnsi="Courier New" w:cs="Courier New" w:hint="default"/>
      </w:rPr>
    </w:lvl>
    <w:lvl w:ilvl="8" w:tplc="D616B66E">
      <w:start w:val="1"/>
      <w:numFmt w:val="bullet"/>
      <w:lvlText w:val=""/>
      <w:lvlJc w:val="left"/>
      <w:pPr>
        <w:ind w:left="600" w:hanging="300"/>
      </w:pPr>
      <w:rPr>
        <w:rFonts w:ascii="Wingdings" w:hAnsi="Wingdings" w:cs="Wingdings" w:hint="default"/>
      </w:rPr>
    </w:lvl>
  </w:abstractNum>
  <w:abstractNum w:abstractNumId="14" w15:restartNumberingAfterBreak="0">
    <w:nsid w:val="1B1075DC"/>
    <w:multiLevelType w:val="hybridMultilevel"/>
    <w:tmpl w:val="99AA7880"/>
    <w:lvl w:ilvl="0" w:tplc="65361FC0">
      <w:start w:val="1"/>
      <w:numFmt w:val="bullet"/>
      <w:lvlText w:val=""/>
      <w:lvlJc w:val="left"/>
      <w:pPr>
        <w:ind w:left="600" w:hanging="300"/>
      </w:pPr>
      <w:rPr>
        <w:rFonts w:ascii="Symbol" w:hAnsi="Symbol" w:cs="Symbol" w:hint="default"/>
      </w:rPr>
    </w:lvl>
    <w:lvl w:ilvl="1" w:tplc="5EE0447C">
      <w:start w:val="1"/>
      <w:numFmt w:val="bullet"/>
      <w:lvlText w:val="o"/>
      <w:lvlJc w:val="left"/>
      <w:pPr>
        <w:ind w:left="600" w:hanging="300"/>
      </w:pPr>
      <w:rPr>
        <w:rFonts w:ascii="Courier New" w:hAnsi="Courier New" w:cs="Courier New" w:hint="default"/>
      </w:rPr>
    </w:lvl>
    <w:lvl w:ilvl="2" w:tplc="D9566EC6">
      <w:start w:val="1"/>
      <w:numFmt w:val="bullet"/>
      <w:lvlText w:val=""/>
      <w:lvlJc w:val="left"/>
      <w:pPr>
        <w:ind w:left="600" w:hanging="300"/>
      </w:pPr>
      <w:rPr>
        <w:rFonts w:ascii="Wingdings" w:hAnsi="Wingdings" w:cs="Wingdings" w:hint="default"/>
      </w:rPr>
    </w:lvl>
    <w:lvl w:ilvl="3" w:tplc="2196D96E">
      <w:start w:val="1"/>
      <w:numFmt w:val="bullet"/>
      <w:lvlText w:val=""/>
      <w:lvlJc w:val="left"/>
      <w:pPr>
        <w:ind w:left="600" w:hanging="300"/>
      </w:pPr>
      <w:rPr>
        <w:rFonts w:ascii="Symbol" w:hAnsi="Symbol" w:cs="Symbol" w:hint="default"/>
      </w:rPr>
    </w:lvl>
    <w:lvl w:ilvl="4" w:tplc="DDCECF3A">
      <w:start w:val="1"/>
      <w:numFmt w:val="bullet"/>
      <w:lvlText w:val="o"/>
      <w:lvlJc w:val="left"/>
      <w:pPr>
        <w:ind w:left="600" w:hanging="300"/>
      </w:pPr>
      <w:rPr>
        <w:rFonts w:ascii="Courier New" w:hAnsi="Courier New" w:cs="Courier New" w:hint="default"/>
      </w:rPr>
    </w:lvl>
    <w:lvl w:ilvl="5" w:tplc="5A828A48">
      <w:start w:val="1"/>
      <w:numFmt w:val="bullet"/>
      <w:lvlText w:val=""/>
      <w:lvlJc w:val="left"/>
      <w:pPr>
        <w:ind w:left="600" w:hanging="300"/>
      </w:pPr>
      <w:rPr>
        <w:rFonts w:ascii="Wingdings" w:hAnsi="Wingdings" w:cs="Wingdings" w:hint="default"/>
      </w:rPr>
    </w:lvl>
    <w:lvl w:ilvl="6" w:tplc="55481CE4">
      <w:start w:val="1"/>
      <w:numFmt w:val="bullet"/>
      <w:lvlText w:val=""/>
      <w:lvlJc w:val="left"/>
      <w:pPr>
        <w:ind w:left="600" w:hanging="300"/>
      </w:pPr>
      <w:rPr>
        <w:rFonts w:ascii="Symbol" w:hAnsi="Symbol" w:cs="Symbol" w:hint="default"/>
      </w:rPr>
    </w:lvl>
    <w:lvl w:ilvl="7" w:tplc="DD2A2366">
      <w:start w:val="1"/>
      <w:numFmt w:val="bullet"/>
      <w:lvlText w:val="o"/>
      <w:lvlJc w:val="left"/>
      <w:pPr>
        <w:ind w:left="600" w:hanging="300"/>
      </w:pPr>
      <w:rPr>
        <w:rFonts w:ascii="Courier New" w:hAnsi="Courier New" w:cs="Courier New" w:hint="default"/>
      </w:rPr>
    </w:lvl>
    <w:lvl w:ilvl="8" w:tplc="67188426">
      <w:start w:val="1"/>
      <w:numFmt w:val="bullet"/>
      <w:lvlText w:val=""/>
      <w:lvlJc w:val="left"/>
      <w:pPr>
        <w:ind w:left="600" w:hanging="300"/>
      </w:pPr>
      <w:rPr>
        <w:rFonts w:ascii="Wingdings" w:hAnsi="Wingdings" w:cs="Wingdings" w:hint="default"/>
      </w:rPr>
    </w:lvl>
  </w:abstractNum>
  <w:abstractNum w:abstractNumId="15" w15:restartNumberingAfterBreak="0">
    <w:nsid w:val="1CD26ABB"/>
    <w:multiLevelType w:val="hybridMultilevel"/>
    <w:tmpl w:val="BF8ABBFE"/>
    <w:lvl w:ilvl="0" w:tplc="A0A2E5D4">
      <w:start w:val="1"/>
      <w:numFmt w:val="bullet"/>
      <w:lvlText w:val=""/>
      <w:lvlJc w:val="left"/>
      <w:pPr>
        <w:ind w:left="600" w:hanging="300"/>
      </w:pPr>
      <w:rPr>
        <w:rFonts w:ascii="Symbol" w:hAnsi="Symbol" w:cs="Symbol" w:hint="default"/>
      </w:rPr>
    </w:lvl>
    <w:lvl w:ilvl="1" w:tplc="850222C2">
      <w:start w:val="1"/>
      <w:numFmt w:val="bullet"/>
      <w:lvlText w:val="o"/>
      <w:lvlJc w:val="left"/>
      <w:pPr>
        <w:ind w:left="600" w:hanging="300"/>
      </w:pPr>
      <w:rPr>
        <w:rFonts w:ascii="Courier New" w:hAnsi="Courier New" w:cs="Courier New" w:hint="default"/>
      </w:rPr>
    </w:lvl>
    <w:lvl w:ilvl="2" w:tplc="CFB2584A">
      <w:start w:val="1"/>
      <w:numFmt w:val="bullet"/>
      <w:lvlText w:val=""/>
      <w:lvlJc w:val="left"/>
      <w:pPr>
        <w:ind w:left="600" w:hanging="300"/>
      </w:pPr>
      <w:rPr>
        <w:rFonts w:ascii="Wingdings" w:hAnsi="Wingdings" w:cs="Wingdings" w:hint="default"/>
      </w:rPr>
    </w:lvl>
    <w:lvl w:ilvl="3" w:tplc="9AC64D74">
      <w:start w:val="1"/>
      <w:numFmt w:val="bullet"/>
      <w:lvlText w:val=""/>
      <w:lvlJc w:val="left"/>
      <w:pPr>
        <w:ind w:left="600" w:hanging="300"/>
      </w:pPr>
      <w:rPr>
        <w:rFonts w:ascii="Symbol" w:hAnsi="Symbol" w:cs="Symbol" w:hint="default"/>
      </w:rPr>
    </w:lvl>
    <w:lvl w:ilvl="4" w:tplc="E5C20314">
      <w:start w:val="1"/>
      <w:numFmt w:val="bullet"/>
      <w:lvlText w:val="o"/>
      <w:lvlJc w:val="left"/>
      <w:pPr>
        <w:ind w:left="600" w:hanging="300"/>
      </w:pPr>
      <w:rPr>
        <w:rFonts w:ascii="Courier New" w:hAnsi="Courier New" w:cs="Courier New" w:hint="default"/>
      </w:rPr>
    </w:lvl>
    <w:lvl w:ilvl="5" w:tplc="8BD60D40">
      <w:start w:val="1"/>
      <w:numFmt w:val="bullet"/>
      <w:lvlText w:val=""/>
      <w:lvlJc w:val="left"/>
      <w:pPr>
        <w:ind w:left="600" w:hanging="300"/>
      </w:pPr>
      <w:rPr>
        <w:rFonts w:ascii="Wingdings" w:hAnsi="Wingdings" w:cs="Wingdings" w:hint="default"/>
      </w:rPr>
    </w:lvl>
    <w:lvl w:ilvl="6" w:tplc="C3308AD0">
      <w:start w:val="1"/>
      <w:numFmt w:val="bullet"/>
      <w:lvlText w:val=""/>
      <w:lvlJc w:val="left"/>
      <w:pPr>
        <w:ind w:left="600" w:hanging="300"/>
      </w:pPr>
      <w:rPr>
        <w:rFonts w:ascii="Symbol" w:hAnsi="Symbol" w:cs="Symbol" w:hint="default"/>
      </w:rPr>
    </w:lvl>
    <w:lvl w:ilvl="7" w:tplc="CC44FC92">
      <w:start w:val="1"/>
      <w:numFmt w:val="bullet"/>
      <w:lvlText w:val="o"/>
      <w:lvlJc w:val="left"/>
      <w:pPr>
        <w:ind w:left="600" w:hanging="300"/>
      </w:pPr>
      <w:rPr>
        <w:rFonts w:ascii="Courier New" w:hAnsi="Courier New" w:cs="Courier New" w:hint="default"/>
      </w:rPr>
    </w:lvl>
    <w:lvl w:ilvl="8" w:tplc="08BA0E22">
      <w:start w:val="1"/>
      <w:numFmt w:val="bullet"/>
      <w:lvlText w:val=""/>
      <w:lvlJc w:val="left"/>
      <w:pPr>
        <w:ind w:left="600" w:hanging="300"/>
      </w:pPr>
      <w:rPr>
        <w:rFonts w:ascii="Wingdings" w:hAnsi="Wingdings" w:cs="Wingdings" w:hint="default"/>
      </w:rPr>
    </w:lvl>
  </w:abstractNum>
  <w:abstractNum w:abstractNumId="16" w15:restartNumberingAfterBreak="0">
    <w:nsid w:val="1D267504"/>
    <w:multiLevelType w:val="hybridMultilevel"/>
    <w:tmpl w:val="E4425738"/>
    <w:lvl w:ilvl="0" w:tplc="8F9CBADC">
      <w:start w:val="1"/>
      <w:numFmt w:val="bullet"/>
      <w:lvlText w:val=""/>
      <w:lvlJc w:val="left"/>
      <w:pPr>
        <w:ind w:left="600" w:hanging="300"/>
      </w:pPr>
      <w:rPr>
        <w:rFonts w:ascii="Symbol" w:hAnsi="Symbol" w:cs="Symbol" w:hint="default"/>
      </w:rPr>
    </w:lvl>
    <w:lvl w:ilvl="1" w:tplc="FD22A580">
      <w:start w:val="1"/>
      <w:numFmt w:val="bullet"/>
      <w:lvlText w:val="o"/>
      <w:lvlJc w:val="left"/>
      <w:pPr>
        <w:ind w:left="600" w:hanging="300"/>
      </w:pPr>
      <w:rPr>
        <w:rFonts w:ascii="Courier New" w:hAnsi="Courier New" w:cs="Courier New" w:hint="default"/>
      </w:rPr>
    </w:lvl>
    <w:lvl w:ilvl="2" w:tplc="ADF66984">
      <w:start w:val="1"/>
      <w:numFmt w:val="bullet"/>
      <w:lvlText w:val=""/>
      <w:lvlJc w:val="left"/>
      <w:pPr>
        <w:ind w:left="600" w:hanging="300"/>
      </w:pPr>
      <w:rPr>
        <w:rFonts w:ascii="Wingdings" w:hAnsi="Wingdings" w:cs="Wingdings" w:hint="default"/>
      </w:rPr>
    </w:lvl>
    <w:lvl w:ilvl="3" w:tplc="863AF336">
      <w:start w:val="1"/>
      <w:numFmt w:val="bullet"/>
      <w:lvlText w:val=""/>
      <w:lvlJc w:val="left"/>
      <w:pPr>
        <w:ind w:left="600" w:hanging="300"/>
      </w:pPr>
      <w:rPr>
        <w:rFonts w:ascii="Symbol" w:hAnsi="Symbol" w:cs="Symbol" w:hint="default"/>
      </w:rPr>
    </w:lvl>
    <w:lvl w:ilvl="4" w:tplc="DE94582A">
      <w:start w:val="1"/>
      <w:numFmt w:val="bullet"/>
      <w:lvlText w:val="o"/>
      <w:lvlJc w:val="left"/>
      <w:pPr>
        <w:ind w:left="600" w:hanging="300"/>
      </w:pPr>
      <w:rPr>
        <w:rFonts w:ascii="Courier New" w:hAnsi="Courier New" w:cs="Courier New" w:hint="default"/>
      </w:rPr>
    </w:lvl>
    <w:lvl w:ilvl="5" w:tplc="DC7AB3F0">
      <w:start w:val="1"/>
      <w:numFmt w:val="bullet"/>
      <w:lvlText w:val=""/>
      <w:lvlJc w:val="left"/>
      <w:pPr>
        <w:ind w:left="600" w:hanging="300"/>
      </w:pPr>
      <w:rPr>
        <w:rFonts w:ascii="Wingdings" w:hAnsi="Wingdings" w:cs="Wingdings" w:hint="default"/>
      </w:rPr>
    </w:lvl>
    <w:lvl w:ilvl="6" w:tplc="94AC3026">
      <w:start w:val="1"/>
      <w:numFmt w:val="bullet"/>
      <w:lvlText w:val=""/>
      <w:lvlJc w:val="left"/>
      <w:pPr>
        <w:ind w:left="600" w:hanging="300"/>
      </w:pPr>
      <w:rPr>
        <w:rFonts w:ascii="Symbol" w:hAnsi="Symbol" w:cs="Symbol" w:hint="default"/>
      </w:rPr>
    </w:lvl>
    <w:lvl w:ilvl="7" w:tplc="A48AB5AA">
      <w:start w:val="1"/>
      <w:numFmt w:val="bullet"/>
      <w:lvlText w:val="o"/>
      <w:lvlJc w:val="left"/>
      <w:pPr>
        <w:ind w:left="600" w:hanging="300"/>
      </w:pPr>
      <w:rPr>
        <w:rFonts w:ascii="Courier New" w:hAnsi="Courier New" w:cs="Courier New" w:hint="default"/>
      </w:rPr>
    </w:lvl>
    <w:lvl w:ilvl="8" w:tplc="CC5EAF72">
      <w:start w:val="1"/>
      <w:numFmt w:val="bullet"/>
      <w:lvlText w:val=""/>
      <w:lvlJc w:val="left"/>
      <w:pPr>
        <w:ind w:left="600" w:hanging="300"/>
      </w:pPr>
      <w:rPr>
        <w:rFonts w:ascii="Wingdings" w:hAnsi="Wingdings" w:cs="Wingdings" w:hint="default"/>
      </w:rPr>
    </w:lvl>
  </w:abstractNum>
  <w:abstractNum w:abstractNumId="17" w15:restartNumberingAfterBreak="0">
    <w:nsid w:val="1F593DE8"/>
    <w:multiLevelType w:val="hybridMultilevel"/>
    <w:tmpl w:val="4386DAB6"/>
    <w:lvl w:ilvl="0" w:tplc="F9363D4E">
      <w:start w:val="1"/>
      <w:numFmt w:val="bullet"/>
      <w:lvlText w:val=""/>
      <w:lvlJc w:val="left"/>
      <w:pPr>
        <w:ind w:left="600" w:hanging="300"/>
      </w:pPr>
      <w:rPr>
        <w:rFonts w:ascii="Symbol" w:hAnsi="Symbol" w:cs="Symbol" w:hint="default"/>
      </w:rPr>
    </w:lvl>
    <w:lvl w:ilvl="1" w:tplc="4170BA26">
      <w:start w:val="1"/>
      <w:numFmt w:val="bullet"/>
      <w:lvlText w:val="o"/>
      <w:lvlJc w:val="left"/>
      <w:pPr>
        <w:ind w:left="600" w:hanging="300"/>
      </w:pPr>
      <w:rPr>
        <w:rFonts w:ascii="Courier New" w:hAnsi="Courier New" w:cs="Courier New" w:hint="default"/>
      </w:rPr>
    </w:lvl>
    <w:lvl w:ilvl="2" w:tplc="F190BD4E">
      <w:start w:val="1"/>
      <w:numFmt w:val="bullet"/>
      <w:lvlText w:val=""/>
      <w:lvlJc w:val="left"/>
      <w:pPr>
        <w:ind w:left="600" w:hanging="300"/>
      </w:pPr>
      <w:rPr>
        <w:rFonts w:ascii="Wingdings" w:hAnsi="Wingdings" w:cs="Wingdings" w:hint="default"/>
      </w:rPr>
    </w:lvl>
    <w:lvl w:ilvl="3" w:tplc="13E22782">
      <w:start w:val="1"/>
      <w:numFmt w:val="bullet"/>
      <w:lvlText w:val=""/>
      <w:lvlJc w:val="left"/>
      <w:pPr>
        <w:ind w:left="600" w:hanging="300"/>
      </w:pPr>
      <w:rPr>
        <w:rFonts w:ascii="Symbol" w:hAnsi="Symbol" w:cs="Symbol" w:hint="default"/>
      </w:rPr>
    </w:lvl>
    <w:lvl w:ilvl="4" w:tplc="F4B08C26">
      <w:start w:val="1"/>
      <w:numFmt w:val="bullet"/>
      <w:lvlText w:val="o"/>
      <w:lvlJc w:val="left"/>
      <w:pPr>
        <w:ind w:left="600" w:hanging="300"/>
      </w:pPr>
      <w:rPr>
        <w:rFonts w:ascii="Courier New" w:hAnsi="Courier New" w:cs="Courier New" w:hint="default"/>
      </w:rPr>
    </w:lvl>
    <w:lvl w:ilvl="5" w:tplc="2C6A5BA8">
      <w:start w:val="1"/>
      <w:numFmt w:val="bullet"/>
      <w:lvlText w:val=""/>
      <w:lvlJc w:val="left"/>
      <w:pPr>
        <w:ind w:left="600" w:hanging="300"/>
      </w:pPr>
      <w:rPr>
        <w:rFonts w:ascii="Wingdings" w:hAnsi="Wingdings" w:cs="Wingdings" w:hint="default"/>
      </w:rPr>
    </w:lvl>
    <w:lvl w:ilvl="6" w:tplc="8EEA47AA">
      <w:start w:val="1"/>
      <w:numFmt w:val="bullet"/>
      <w:lvlText w:val=""/>
      <w:lvlJc w:val="left"/>
      <w:pPr>
        <w:ind w:left="600" w:hanging="300"/>
      </w:pPr>
      <w:rPr>
        <w:rFonts w:ascii="Symbol" w:hAnsi="Symbol" w:cs="Symbol" w:hint="default"/>
      </w:rPr>
    </w:lvl>
    <w:lvl w:ilvl="7" w:tplc="997835DC">
      <w:start w:val="1"/>
      <w:numFmt w:val="bullet"/>
      <w:lvlText w:val="o"/>
      <w:lvlJc w:val="left"/>
      <w:pPr>
        <w:ind w:left="600" w:hanging="300"/>
      </w:pPr>
      <w:rPr>
        <w:rFonts w:ascii="Courier New" w:hAnsi="Courier New" w:cs="Courier New" w:hint="default"/>
      </w:rPr>
    </w:lvl>
    <w:lvl w:ilvl="8" w:tplc="C832D2BE">
      <w:start w:val="1"/>
      <w:numFmt w:val="bullet"/>
      <w:lvlText w:val=""/>
      <w:lvlJc w:val="left"/>
      <w:pPr>
        <w:ind w:left="600" w:hanging="300"/>
      </w:pPr>
      <w:rPr>
        <w:rFonts w:ascii="Wingdings" w:hAnsi="Wingdings" w:cs="Wingdings" w:hint="default"/>
      </w:rPr>
    </w:lvl>
  </w:abstractNum>
  <w:abstractNum w:abstractNumId="18" w15:restartNumberingAfterBreak="0">
    <w:nsid w:val="206F7384"/>
    <w:multiLevelType w:val="hybridMultilevel"/>
    <w:tmpl w:val="E3DAD998"/>
    <w:lvl w:ilvl="0" w:tplc="497ED352">
      <w:start w:val="1"/>
      <w:numFmt w:val="bullet"/>
      <w:lvlText w:val=""/>
      <w:lvlJc w:val="left"/>
      <w:pPr>
        <w:ind w:left="600" w:hanging="300"/>
      </w:pPr>
      <w:rPr>
        <w:rFonts w:ascii="Symbol" w:hAnsi="Symbol" w:cs="Symbol" w:hint="default"/>
      </w:rPr>
    </w:lvl>
    <w:lvl w:ilvl="1" w:tplc="9E3C0A6C">
      <w:start w:val="1"/>
      <w:numFmt w:val="bullet"/>
      <w:lvlText w:val="o"/>
      <w:lvlJc w:val="left"/>
      <w:pPr>
        <w:ind w:left="1200" w:hanging="300"/>
      </w:pPr>
      <w:rPr>
        <w:rFonts w:ascii="Courier New" w:hAnsi="Courier New" w:cs="Courier New" w:hint="default"/>
      </w:rPr>
    </w:lvl>
    <w:lvl w:ilvl="2" w:tplc="263041AE">
      <w:start w:val="1"/>
      <w:numFmt w:val="bullet"/>
      <w:lvlText w:val=""/>
      <w:lvlJc w:val="left"/>
      <w:pPr>
        <w:ind w:left="600" w:hanging="300"/>
      </w:pPr>
      <w:rPr>
        <w:rFonts w:ascii="Wingdings" w:hAnsi="Wingdings" w:cs="Wingdings" w:hint="default"/>
      </w:rPr>
    </w:lvl>
    <w:lvl w:ilvl="3" w:tplc="208E4C2C">
      <w:start w:val="1"/>
      <w:numFmt w:val="bullet"/>
      <w:lvlText w:val=""/>
      <w:lvlJc w:val="left"/>
      <w:pPr>
        <w:ind w:left="600" w:hanging="300"/>
      </w:pPr>
      <w:rPr>
        <w:rFonts w:ascii="Symbol" w:hAnsi="Symbol" w:cs="Symbol" w:hint="default"/>
      </w:rPr>
    </w:lvl>
    <w:lvl w:ilvl="4" w:tplc="888ABFBC">
      <w:start w:val="1"/>
      <w:numFmt w:val="bullet"/>
      <w:lvlText w:val="o"/>
      <w:lvlJc w:val="left"/>
      <w:pPr>
        <w:ind w:left="600" w:hanging="300"/>
      </w:pPr>
      <w:rPr>
        <w:rFonts w:ascii="Courier New" w:hAnsi="Courier New" w:cs="Courier New" w:hint="default"/>
      </w:rPr>
    </w:lvl>
    <w:lvl w:ilvl="5" w:tplc="0F081C94">
      <w:start w:val="1"/>
      <w:numFmt w:val="bullet"/>
      <w:lvlText w:val=""/>
      <w:lvlJc w:val="left"/>
      <w:pPr>
        <w:ind w:left="600" w:hanging="300"/>
      </w:pPr>
      <w:rPr>
        <w:rFonts w:ascii="Wingdings" w:hAnsi="Wingdings" w:cs="Wingdings" w:hint="default"/>
      </w:rPr>
    </w:lvl>
    <w:lvl w:ilvl="6" w:tplc="A54C000A">
      <w:start w:val="1"/>
      <w:numFmt w:val="bullet"/>
      <w:lvlText w:val=""/>
      <w:lvlJc w:val="left"/>
      <w:pPr>
        <w:ind w:left="600" w:hanging="300"/>
      </w:pPr>
      <w:rPr>
        <w:rFonts w:ascii="Symbol" w:hAnsi="Symbol" w:cs="Symbol" w:hint="default"/>
      </w:rPr>
    </w:lvl>
    <w:lvl w:ilvl="7" w:tplc="FE1886EC">
      <w:start w:val="1"/>
      <w:numFmt w:val="bullet"/>
      <w:lvlText w:val="o"/>
      <w:lvlJc w:val="left"/>
      <w:pPr>
        <w:ind w:left="600" w:hanging="300"/>
      </w:pPr>
      <w:rPr>
        <w:rFonts w:ascii="Courier New" w:hAnsi="Courier New" w:cs="Courier New" w:hint="default"/>
      </w:rPr>
    </w:lvl>
    <w:lvl w:ilvl="8" w:tplc="8EBC4712">
      <w:start w:val="1"/>
      <w:numFmt w:val="bullet"/>
      <w:lvlText w:val=""/>
      <w:lvlJc w:val="left"/>
      <w:pPr>
        <w:ind w:left="600" w:hanging="300"/>
      </w:pPr>
      <w:rPr>
        <w:rFonts w:ascii="Wingdings" w:hAnsi="Wingdings" w:cs="Wingdings" w:hint="default"/>
      </w:rPr>
    </w:lvl>
  </w:abstractNum>
  <w:abstractNum w:abstractNumId="19" w15:restartNumberingAfterBreak="0">
    <w:nsid w:val="20B5070C"/>
    <w:multiLevelType w:val="hybridMultilevel"/>
    <w:tmpl w:val="0FA0AEE2"/>
    <w:lvl w:ilvl="0" w:tplc="8D1E2B2E">
      <w:start w:val="1"/>
      <w:numFmt w:val="bullet"/>
      <w:lvlText w:val=""/>
      <w:lvlJc w:val="left"/>
      <w:pPr>
        <w:ind w:left="600" w:hanging="300"/>
      </w:pPr>
      <w:rPr>
        <w:rFonts w:ascii="Symbol" w:hAnsi="Symbol" w:cs="Symbol" w:hint="default"/>
      </w:rPr>
    </w:lvl>
    <w:lvl w:ilvl="1" w:tplc="0D2EDAF4">
      <w:start w:val="1"/>
      <w:numFmt w:val="bullet"/>
      <w:lvlText w:val="o"/>
      <w:lvlJc w:val="left"/>
      <w:pPr>
        <w:ind w:left="600" w:hanging="300"/>
      </w:pPr>
      <w:rPr>
        <w:rFonts w:ascii="Courier New" w:hAnsi="Courier New" w:cs="Courier New" w:hint="default"/>
      </w:rPr>
    </w:lvl>
    <w:lvl w:ilvl="2" w:tplc="4D9A6AE0">
      <w:start w:val="1"/>
      <w:numFmt w:val="bullet"/>
      <w:lvlText w:val=""/>
      <w:lvlJc w:val="left"/>
      <w:pPr>
        <w:ind w:left="600" w:hanging="300"/>
      </w:pPr>
      <w:rPr>
        <w:rFonts w:ascii="Wingdings" w:hAnsi="Wingdings" w:cs="Wingdings" w:hint="default"/>
      </w:rPr>
    </w:lvl>
    <w:lvl w:ilvl="3" w:tplc="6C7656CC">
      <w:start w:val="1"/>
      <w:numFmt w:val="bullet"/>
      <w:lvlText w:val=""/>
      <w:lvlJc w:val="left"/>
      <w:pPr>
        <w:ind w:left="600" w:hanging="300"/>
      </w:pPr>
      <w:rPr>
        <w:rFonts w:ascii="Symbol" w:hAnsi="Symbol" w:cs="Symbol" w:hint="default"/>
      </w:rPr>
    </w:lvl>
    <w:lvl w:ilvl="4" w:tplc="54744238">
      <w:start w:val="1"/>
      <w:numFmt w:val="bullet"/>
      <w:lvlText w:val="o"/>
      <w:lvlJc w:val="left"/>
      <w:pPr>
        <w:ind w:left="600" w:hanging="300"/>
      </w:pPr>
      <w:rPr>
        <w:rFonts w:ascii="Courier New" w:hAnsi="Courier New" w:cs="Courier New" w:hint="default"/>
      </w:rPr>
    </w:lvl>
    <w:lvl w:ilvl="5" w:tplc="AAB801BE">
      <w:start w:val="1"/>
      <w:numFmt w:val="bullet"/>
      <w:lvlText w:val=""/>
      <w:lvlJc w:val="left"/>
      <w:pPr>
        <w:ind w:left="600" w:hanging="300"/>
      </w:pPr>
      <w:rPr>
        <w:rFonts w:ascii="Wingdings" w:hAnsi="Wingdings" w:cs="Wingdings" w:hint="default"/>
      </w:rPr>
    </w:lvl>
    <w:lvl w:ilvl="6" w:tplc="1F84894E">
      <w:start w:val="1"/>
      <w:numFmt w:val="bullet"/>
      <w:lvlText w:val=""/>
      <w:lvlJc w:val="left"/>
      <w:pPr>
        <w:ind w:left="600" w:hanging="300"/>
      </w:pPr>
      <w:rPr>
        <w:rFonts w:ascii="Symbol" w:hAnsi="Symbol" w:cs="Symbol" w:hint="default"/>
      </w:rPr>
    </w:lvl>
    <w:lvl w:ilvl="7" w:tplc="F3B61206">
      <w:start w:val="1"/>
      <w:numFmt w:val="bullet"/>
      <w:lvlText w:val="o"/>
      <w:lvlJc w:val="left"/>
      <w:pPr>
        <w:ind w:left="600" w:hanging="300"/>
      </w:pPr>
      <w:rPr>
        <w:rFonts w:ascii="Courier New" w:hAnsi="Courier New" w:cs="Courier New" w:hint="default"/>
      </w:rPr>
    </w:lvl>
    <w:lvl w:ilvl="8" w:tplc="D3E8E254">
      <w:start w:val="1"/>
      <w:numFmt w:val="bullet"/>
      <w:lvlText w:val=""/>
      <w:lvlJc w:val="left"/>
      <w:pPr>
        <w:ind w:left="600" w:hanging="300"/>
      </w:pPr>
      <w:rPr>
        <w:rFonts w:ascii="Wingdings" w:hAnsi="Wingdings" w:cs="Wingdings" w:hint="default"/>
      </w:rPr>
    </w:lvl>
  </w:abstractNum>
  <w:abstractNum w:abstractNumId="20" w15:restartNumberingAfterBreak="0">
    <w:nsid w:val="212F508D"/>
    <w:multiLevelType w:val="hybridMultilevel"/>
    <w:tmpl w:val="E8F6B7DA"/>
    <w:lvl w:ilvl="0" w:tplc="CE96CB70">
      <w:start w:val="1"/>
      <w:numFmt w:val="bullet"/>
      <w:lvlText w:val=""/>
      <w:lvlJc w:val="left"/>
      <w:pPr>
        <w:ind w:left="600" w:hanging="300"/>
      </w:pPr>
      <w:rPr>
        <w:rFonts w:ascii="Symbol" w:hAnsi="Symbol" w:cs="Symbol" w:hint="default"/>
      </w:rPr>
    </w:lvl>
    <w:lvl w:ilvl="1" w:tplc="4266C87A">
      <w:start w:val="1"/>
      <w:numFmt w:val="bullet"/>
      <w:lvlText w:val="o"/>
      <w:lvlJc w:val="left"/>
      <w:pPr>
        <w:ind w:left="600" w:hanging="300"/>
      </w:pPr>
      <w:rPr>
        <w:rFonts w:ascii="Courier New" w:hAnsi="Courier New" w:cs="Courier New" w:hint="default"/>
      </w:rPr>
    </w:lvl>
    <w:lvl w:ilvl="2" w:tplc="6290A5F6">
      <w:start w:val="1"/>
      <w:numFmt w:val="bullet"/>
      <w:lvlText w:val=""/>
      <w:lvlJc w:val="left"/>
      <w:pPr>
        <w:ind w:left="600" w:hanging="300"/>
      </w:pPr>
      <w:rPr>
        <w:rFonts w:ascii="Wingdings" w:hAnsi="Wingdings" w:cs="Wingdings" w:hint="default"/>
      </w:rPr>
    </w:lvl>
    <w:lvl w:ilvl="3" w:tplc="5EB6E3F6">
      <w:start w:val="1"/>
      <w:numFmt w:val="bullet"/>
      <w:lvlText w:val=""/>
      <w:lvlJc w:val="left"/>
      <w:pPr>
        <w:ind w:left="600" w:hanging="300"/>
      </w:pPr>
      <w:rPr>
        <w:rFonts w:ascii="Symbol" w:hAnsi="Symbol" w:cs="Symbol" w:hint="default"/>
      </w:rPr>
    </w:lvl>
    <w:lvl w:ilvl="4" w:tplc="09F8D4AE">
      <w:start w:val="1"/>
      <w:numFmt w:val="bullet"/>
      <w:lvlText w:val="o"/>
      <w:lvlJc w:val="left"/>
      <w:pPr>
        <w:ind w:left="600" w:hanging="300"/>
      </w:pPr>
      <w:rPr>
        <w:rFonts w:ascii="Courier New" w:hAnsi="Courier New" w:cs="Courier New" w:hint="default"/>
      </w:rPr>
    </w:lvl>
    <w:lvl w:ilvl="5" w:tplc="C4520736">
      <w:start w:val="1"/>
      <w:numFmt w:val="bullet"/>
      <w:lvlText w:val=""/>
      <w:lvlJc w:val="left"/>
      <w:pPr>
        <w:ind w:left="600" w:hanging="300"/>
      </w:pPr>
      <w:rPr>
        <w:rFonts w:ascii="Wingdings" w:hAnsi="Wingdings" w:cs="Wingdings" w:hint="default"/>
      </w:rPr>
    </w:lvl>
    <w:lvl w:ilvl="6" w:tplc="277E70F6">
      <w:start w:val="1"/>
      <w:numFmt w:val="bullet"/>
      <w:lvlText w:val=""/>
      <w:lvlJc w:val="left"/>
      <w:pPr>
        <w:ind w:left="600" w:hanging="300"/>
      </w:pPr>
      <w:rPr>
        <w:rFonts w:ascii="Symbol" w:hAnsi="Symbol" w:cs="Symbol" w:hint="default"/>
      </w:rPr>
    </w:lvl>
    <w:lvl w:ilvl="7" w:tplc="E914437E">
      <w:start w:val="1"/>
      <w:numFmt w:val="bullet"/>
      <w:lvlText w:val="o"/>
      <w:lvlJc w:val="left"/>
      <w:pPr>
        <w:ind w:left="600" w:hanging="300"/>
      </w:pPr>
      <w:rPr>
        <w:rFonts w:ascii="Courier New" w:hAnsi="Courier New" w:cs="Courier New" w:hint="default"/>
      </w:rPr>
    </w:lvl>
    <w:lvl w:ilvl="8" w:tplc="C9822FA2">
      <w:start w:val="1"/>
      <w:numFmt w:val="bullet"/>
      <w:lvlText w:val=""/>
      <w:lvlJc w:val="left"/>
      <w:pPr>
        <w:ind w:left="600" w:hanging="300"/>
      </w:pPr>
      <w:rPr>
        <w:rFonts w:ascii="Wingdings" w:hAnsi="Wingdings" w:cs="Wingdings" w:hint="default"/>
      </w:rPr>
    </w:lvl>
  </w:abstractNum>
  <w:abstractNum w:abstractNumId="21" w15:restartNumberingAfterBreak="0">
    <w:nsid w:val="216F6096"/>
    <w:multiLevelType w:val="hybridMultilevel"/>
    <w:tmpl w:val="597A2EF8"/>
    <w:lvl w:ilvl="0" w:tplc="4558B770">
      <w:start w:val="1"/>
      <w:numFmt w:val="bullet"/>
      <w:lvlText w:val=""/>
      <w:lvlJc w:val="left"/>
      <w:pPr>
        <w:ind w:left="600" w:hanging="300"/>
      </w:pPr>
      <w:rPr>
        <w:rFonts w:ascii="Symbol" w:hAnsi="Symbol" w:cs="Symbol" w:hint="default"/>
      </w:rPr>
    </w:lvl>
    <w:lvl w:ilvl="1" w:tplc="BF743A2C">
      <w:start w:val="1"/>
      <w:numFmt w:val="bullet"/>
      <w:lvlText w:val="o"/>
      <w:lvlJc w:val="left"/>
      <w:pPr>
        <w:ind w:left="600" w:hanging="300"/>
      </w:pPr>
      <w:rPr>
        <w:rFonts w:ascii="Courier New" w:hAnsi="Courier New" w:cs="Courier New" w:hint="default"/>
      </w:rPr>
    </w:lvl>
    <w:lvl w:ilvl="2" w:tplc="FC9EC240">
      <w:start w:val="1"/>
      <w:numFmt w:val="bullet"/>
      <w:lvlText w:val=""/>
      <w:lvlJc w:val="left"/>
      <w:pPr>
        <w:ind w:left="600" w:hanging="300"/>
      </w:pPr>
      <w:rPr>
        <w:rFonts w:ascii="Wingdings" w:hAnsi="Wingdings" w:cs="Wingdings" w:hint="default"/>
      </w:rPr>
    </w:lvl>
    <w:lvl w:ilvl="3" w:tplc="973E9ACC">
      <w:start w:val="1"/>
      <w:numFmt w:val="bullet"/>
      <w:lvlText w:val=""/>
      <w:lvlJc w:val="left"/>
      <w:pPr>
        <w:ind w:left="600" w:hanging="300"/>
      </w:pPr>
      <w:rPr>
        <w:rFonts w:ascii="Symbol" w:hAnsi="Symbol" w:cs="Symbol" w:hint="default"/>
      </w:rPr>
    </w:lvl>
    <w:lvl w:ilvl="4" w:tplc="26A86302">
      <w:start w:val="1"/>
      <w:numFmt w:val="bullet"/>
      <w:lvlText w:val="o"/>
      <w:lvlJc w:val="left"/>
      <w:pPr>
        <w:ind w:left="600" w:hanging="300"/>
      </w:pPr>
      <w:rPr>
        <w:rFonts w:ascii="Courier New" w:hAnsi="Courier New" w:cs="Courier New" w:hint="default"/>
      </w:rPr>
    </w:lvl>
    <w:lvl w:ilvl="5" w:tplc="C2B29D8C">
      <w:start w:val="1"/>
      <w:numFmt w:val="bullet"/>
      <w:lvlText w:val=""/>
      <w:lvlJc w:val="left"/>
      <w:pPr>
        <w:ind w:left="600" w:hanging="300"/>
      </w:pPr>
      <w:rPr>
        <w:rFonts w:ascii="Wingdings" w:hAnsi="Wingdings" w:cs="Wingdings" w:hint="default"/>
      </w:rPr>
    </w:lvl>
    <w:lvl w:ilvl="6" w:tplc="B0A66F1A">
      <w:start w:val="1"/>
      <w:numFmt w:val="bullet"/>
      <w:lvlText w:val=""/>
      <w:lvlJc w:val="left"/>
      <w:pPr>
        <w:ind w:left="600" w:hanging="300"/>
      </w:pPr>
      <w:rPr>
        <w:rFonts w:ascii="Symbol" w:hAnsi="Symbol" w:cs="Symbol" w:hint="default"/>
      </w:rPr>
    </w:lvl>
    <w:lvl w:ilvl="7" w:tplc="900EE5D2">
      <w:start w:val="1"/>
      <w:numFmt w:val="bullet"/>
      <w:lvlText w:val="o"/>
      <w:lvlJc w:val="left"/>
      <w:pPr>
        <w:ind w:left="600" w:hanging="300"/>
      </w:pPr>
      <w:rPr>
        <w:rFonts w:ascii="Courier New" w:hAnsi="Courier New" w:cs="Courier New" w:hint="default"/>
      </w:rPr>
    </w:lvl>
    <w:lvl w:ilvl="8" w:tplc="50EC00AE">
      <w:start w:val="1"/>
      <w:numFmt w:val="bullet"/>
      <w:lvlText w:val=""/>
      <w:lvlJc w:val="left"/>
      <w:pPr>
        <w:ind w:left="600" w:hanging="300"/>
      </w:pPr>
      <w:rPr>
        <w:rFonts w:ascii="Wingdings" w:hAnsi="Wingdings" w:cs="Wingdings" w:hint="default"/>
      </w:rPr>
    </w:lvl>
  </w:abstractNum>
  <w:abstractNum w:abstractNumId="22" w15:restartNumberingAfterBreak="0">
    <w:nsid w:val="21EB6FE5"/>
    <w:multiLevelType w:val="hybridMultilevel"/>
    <w:tmpl w:val="D97E4C1E"/>
    <w:lvl w:ilvl="0" w:tplc="6BF05132">
      <w:start w:val="1"/>
      <w:numFmt w:val="bullet"/>
      <w:lvlText w:val=""/>
      <w:lvlJc w:val="left"/>
      <w:pPr>
        <w:ind w:left="600" w:hanging="300"/>
      </w:pPr>
      <w:rPr>
        <w:rFonts w:ascii="Symbol" w:hAnsi="Symbol" w:cs="Symbol" w:hint="default"/>
      </w:rPr>
    </w:lvl>
    <w:lvl w:ilvl="1" w:tplc="6102E81E">
      <w:start w:val="1"/>
      <w:numFmt w:val="bullet"/>
      <w:lvlText w:val="o"/>
      <w:lvlJc w:val="left"/>
      <w:pPr>
        <w:ind w:left="600" w:hanging="300"/>
      </w:pPr>
      <w:rPr>
        <w:rFonts w:ascii="Courier New" w:hAnsi="Courier New" w:cs="Courier New" w:hint="default"/>
      </w:rPr>
    </w:lvl>
    <w:lvl w:ilvl="2" w:tplc="4E5EFE44">
      <w:start w:val="1"/>
      <w:numFmt w:val="bullet"/>
      <w:lvlText w:val=""/>
      <w:lvlJc w:val="left"/>
      <w:pPr>
        <w:ind w:left="600" w:hanging="300"/>
      </w:pPr>
      <w:rPr>
        <w:rFonts w:ascii="Wingdings" w:hAnsi="Wingdings" w:cs="Wingdings" w:hint="default"/>
      </w:rPr>
    </w:lvl>
    <w:lvl w:ilvl="3" w:tplc="370AE8C2">
      <w:start w:val="1"/>
      <w:numFmt w:val="bullet"/>
      <w:lvlText w:val=""/>
      <w:lvlJc w:val="left"/>
      <w:pPr>
        <w:ind w:left="600" w:hanging="300"/>
      </w:pPr>
      <w:rPr>
        <w:rFonts w:ascii="Symbol" w:hAnsi="Symbol" w:cs="Symbol" w:hint="default"/>
      </w:rPr>
    </w:lvl>
    <w:lvl w:ilvl="4" w:tplc="EDEE8B58">
      <w:start w:val="1"/>
      <w:numFmt w:val="bullet"/>
      <w:lvlText w:val="o"/>
      <w:lvlJc w:val="left"/>
      <w:pPr>
        <w:ind w:left="600" w:hanging="300"/>
      </w:pPr>
      <w:rPr>
        <w:rFonts w:ascii="Courier New" w:hAnsi="Courier New" w:cs="Courier New" w:hint="default"/>
      </w:rPr>
    </w:lvl>
    <w:lvl w:ilvl="5" w:tplc="5B4852DE">
      <w:start w:val="1"/>
      <w:numFmt w:val="bullet"/>
      <w:lvlText w:val=""/>
      <w:lvlJc w:val="left"/>
      <w:pPr>
        <w:ind w:left="600" w:hanging="300"/>
      </w:pPr>
      <w:rPr>
        <w:rFonts w:ascii="Wingdings" w:hAnsi="Wingdings" w:cs="Wingdings" w:hint="default"/>
      </w:rPr>
    </w:lvl>
    <w:lvl w:ilvl="6" w:tplc="6F7685B8">
      <w:start w:val="1"/>
      <w:numFmt w:val="bullet"/>
      <w:lvlText w:val=""/>
      <w:lvlJc w:val="left"/>
      <w:pPr>
        <w:ind w:left="600" w:hanging="300"/>
      </w:pPr>
      <w:rPr>
        <w:rFonts w:ascii="Symbol" w:hAnsi="Symbol" w:cs="Symbol" w:hint="default"/>
      </w:rPr>
    </w:lvl>
    <w:lvl w:ilvl="7" w:tplc="6E2269F0">
      <w:start w:val="1"/>
      <w:numFmt w:val="bullet"/>
      <w:lvlText w:val="o"/>
      <w:lvlJc w:val="left"/>
      <w:pPr>
        <w:ind w:left="600" w:hanging="300"/>
      </w:pPr>
      <w:rPr>
        <w:rFonts w:ascii="Courier New" w:hAnsi="Courier New" w:cs="Courier New" w:hint="default"/>
      </w:rPr>
    </w:lvl>
    <w:lvl w:ilvl="8" w:tplc="745A2EB6">
      <w:start w:val="1"/>
      <w:numFmt w:val="bullet"/>
      <w:lvlText w:val=""/>
      <w:lvlJc w:val="left"/>
      <w:pPr>
        <w:ind w:left="600" w:hanging="300"/>
      </w:pPr>
      <w:rPr>
        <w:rFonts w:ascii="Wingdings" w:hAnsi="Wingdings" w:cs="Wingdings" w:hint="default"/>
      </w:rPr>
    </w:lvl>
  </w:abstractNum>
  <w:abstractNum w:abstractNumId="23" w15:restartNumberingAfterBreak="0">
    <w:nsid w:val="225014F7"/>
    <w:multiLevelType w:val="hybridMultilevel"/>
    <w:tmpl w:val="D6AC25D0"/>
    <w:lvl w:ilvl="0" w:tplc="F1088752">
      <w:start w:val="1"/>
      <w:numFmt w:val="decimal"/>
      <w:lvlText w:val="%1."/>
      <w:lvlJc w:val="left"/>
      <w:pPr>
        <w:ind w:left="600" w:hanging="300"/>
      </w:pPr>
      <w:rPr>
        <w:rFonts w:hint="default"/>
      </w:rPr>
    </w:lvl>
    <w:lvl w:ilvl="1" w:tplc="E31E9E52">
      <w:start w:val="1"/>
      <w:numFmt w:val="decimal"/>
      <w:lvlText w:val="%2."/>
      <w:lvlJc w:val="left"/>
      <w:pPr>
        <w:ind w:left="600" w:hanging="300"/>
      </w:pPr>
      <w:rPr>
        <w:rFonts w:hint="default"/>
      </w:rPr>
    </w:lvl>
    <w:lvl w:ilvl="2" w:tplc="2918EC5E">
      <w:start w:val="1"/>
      <w:numFmt w:val="decimal"/>
      <w:lvlText w:val="%3."/>
      <w:lvlJc w:val="left"/>
      <w:pPr>
        <w:ind w:left="600" w:hanging="300"/>
      </w:pPr>
      <w:rPr>
        <w:rFonts w:hint="default"/>
      </w:rPr>
    </w:lvl>
    <w:lvl w:ilvl="3" w:tplc="6E34524C">
      <w:start w:val="1"/>
      <w:numFmt w:val="decimal"/>
      <w:lvlText w:val="%4."/>
      <w:lvlJc w:val="left"/>
      <w:pPr>
        <w:ind w:left="600" w:hanging="300"/>
      </w:pPr>
      <w:rPr>
        <w:rFonts w:hint="default"/>
      </w:rPr>
    </w:lvl>
    <w:lvl w:ilvl="4" w:tplc="B5D0870E">
      <w:start w:val="1"/>
      <w:numFmt w:val="decimal"/>
      <w:lvlText w:val="%5."/>
      <w:lvlJc w:val="left"/>
      <w:pPr>
        <w:ind w:left="600" w:hanging="300"/>
      </w:pPr>
      <w:rPr>
        <w:rFonts w:hint="default"/>
      </w:rPr>
    </w:lvl>
    <w:lvl w:ilvl="5" w:tplc="9350FCF6">
      <w:start w:val="1"/>
      <w:numFmt w:val="decimal"/>
      <w:lvlText w:val="%6."/>
      <w:lvlJc w:val="left"/>
      <w:pPr>
        <w:ind w:left="600" w:hanging="300"/>
      </w:pPr>
      <w:rPr>
        <w:rFonts w:hint="default"/>
      </w:rPr>
    </w:lvl>
    <w:lvl w:ilvl="6" w:tplc="156C419C">
      <w:start w:val="1"/>
      <w:numFmt w:val="decimal"/>
      <w:lvlText w:val="%7."/>
      <w:lvlJc w:val="left"/>
      <w:pPr>
        <w:ind w:left="600" w:hanging="300"/>
      </w:pPr>
      <w:rPr>
        <w:rFonts w:hint="default"/>
      </w:rPr>
    </w:lvl>
    <w:lvl w:ilvl="7" w:tplc="600C2E70">
      <w:start w:val="1"/>
      <w:numFmt w:val="decimal"/>
      <w:lvlText w:val="%8."/>
      <w:lvlJc w:val="left"/>
      <w:pPr>
        <w:ind w:left="600" w:hanging="300"/>
      </w:pPr>
      <w:rPr>
        <w:rFonts w:hint="default"/>
      </w:rPr>
    </w:lvl>
    <w:lvl w:ilvl="8" w:tplc="F32C6DB0">
      <w:start w:val="1"/>
      <w:numFmt w:val="decimal"/>
      <w:lvlText w:val="%9."/>
      <w:lvlJc w:val="left"/>
      <w:pPr>
        <w:ind w:left="600" w:hanging="300"/>
      </w:pPr>
      <w:rPr>
        <w:rFonts w:hint="default"/>
      </w:rPr>
    </w:lvl>
  </w:abstractNum>
  <w:abstractNum w:abstractNumId="24" w15:restartNumberingAfterBreak="0">
    <w:nsid w:val="23CF74F7"/>
    <w:multiLevelType w:val="hybridMultilevel"/>
    <w:tmpl w:val="CD3611E0"/>
    <w:lvl w:ilvl="0" w:tplc="20281268">
      <w:start w:val="1"/>
      <w:numFmt w:val="bullet"/>
      <w:lvlText w:val=""/>
      <w:lvlJc w:val="left"/>
      <w:pPr>
        <w:ind w:left="600" w:hanging="300"/>
      </w:pPr>
      <w:rPr>
        <w:rFonts w:ascii="Symbol" w:hAnsi="Symbol" w:cs="Symbol" w:hint="default"/>
      </w:rPr>
    </w:lvl>
    <w:lvl w:ilvl="1" w:tplc="A712FA8C">
      <w:start w:val="1"/>
      <w:numFmt w:val="bullet"/>
      <w:lvlText w:val="o"/>
      <w:lvlJc w:val="left"/>
      <w:pPr>
        <w:ind w:left="600" w:hanging="300"/>
      </w:pPr>
      <w:rPr>
        <w:rFonts w:ascii="Courier New" w:hAnsi="Courier New" w:cs="Courier New" w:hint="default"/>
      </w:rPr>
    </w:lvl>
    <w:lvl w:ilvl="2" w:tplc="6CCA1162">
      <w:start w:val="1"/>
      <w:numFmt w:val="bullet"/>
      <w:lvlText w:val=""/>
      <w:lvlJc w:val="left"/>
      <w:pPr>
        <w:ind w:left="600" w:hanging="300"/>
      </w:pPr>
      <w:rPr>
        <w:rFonts w:ascii="Wingdings" w:hAnsi="Wingdings" w:cs="Wingdings" w:hint="default"/>
      </w:rPr>
    </w:lvl>
    <w:lvl w:ilvl="3" w:tplc="4342BD36">
      <w:start w:val="1"/>
      <w:numFmt w:val="bullet"/>
      <w:lvlText w:val=""/>
      <w:lvlJc w:val="left"/>
      <w:pPr>
        <w:ind w:left="600" w:hanging="300"/>
      </w:pPr>
      <w:rPr>
        <w:rFonts w:ascii="Symbol" w:hAnsi="Symbol" w:cs="Symbol" w:hint="default"/>
      </w:rPr>
    </w:lvl>
    <w:lvl w:ilvl="4" w:tplc="40B23F7C">
      <w:start w:val="1"/>
      <w:numFmt w:val="bullet"/>
      <w:lvlText w:val="o"/>
      <w:lvlJc w:val="left"/>
      <w:pPr>
        <w:ind w:left="600" w:hanging="300"/>
      </w:pPr>
      <w:rPr>
        <w:rFonts w:ascii="Courier New" w:hAnsi="Courier New" w:cs="Courier New" w:hint="default"/>
      </w:rPr>
    </w:lvl>
    <w:lvl w:ilvl="5" w:tplc="CC3A5D7E">
      <w:start w:val="1"/>
      <w:numFmt w:val="bullet"/>
      <w:lvlText w:val=""/>
      <w:lvlJc w:val="left"/>
      <w:pPr>
        <w:ind w:left="600" w:hanging="300"/>
      </w:pPr>
      <w:rPr>
        <w:rFonts w:ascii="Wingdings" w:hAnsi="Wingdings" w:cs="Wingdings" w:hint="default"/>
      </w:rPr>
    </w:lvl>
    <w:lvl w:ilvl="6" w:tplc="371A71EE">
      <w:start w:val="1"/>
      <w:numFmt w:val="bullet"/>
      <w:lvlText w:val=""/>
      <w:lvlJc w:val="left"/>
      <w:pPr>
        <w:ind w:left="600" w:hanging="300"/>
      </w:pPr>
      <w:rPr>
        <w:rFonts w:ascii="Symbol" w:hAnsi="Symbol" w:cs="Symbol" w:hint="default"/>
      </w:rPr>
    </w:lvl>
    <w:lvl w:ilvl="7" w:tplc="439E974E">
      <w:start w:val="1"/>
      <w:numFmt w:val="bullet"/>
      <w:lvlText w:val="o"/>
      <w:lvlJc w:val="left"/>
      <w:pPr>
        <w:ind w:left="600" w:hanging="300"/>
      </w:pPr>
      <w:rPr>
        <w:rFonts w:ascii="Courier New" w:hAnsi="Courier New" w:cs="Courier New" w:hint="default"/>
      </w:rPr>
    </w:lvl>
    <w:lvl w:ilvl="8" w:tplc="FFB43B1C">
      <w:start w:val="1"/>
      <w:numFmt w:val="bullet"/>
      <w:lvlText w:val=""/>
      <w:lvlJc w:val="left"/>
      <w:pPr>
        <w:ind w:left="600" w:hanging="300"/>
      </w:pPr>
      <w:rPr>
        <w:rFonts w:ascii="Wingdings" w:hAnsi="Wingdings" w:cs="Wingdings" w:hint="default"/>
      </w:rPr>
    </w:lvl>
  </w:abstractNum>
  <w:abstractNum w:abstractNumId="25" w15:restartNumberingAfterBreak="0">
    <w:nsid w:val="24910338"/>
    <w:multiLevelType w:val="hybridMultilevel"/>
    <w:tmpl w:val="56F439F8"/>
    <w:lvl w:ilvl="0" w:tplc="72B04E2A">
      <w:start w:val="1"/>
      <w:numFmt w:val="bullet"/>
      <w:lvlText w:val=""/>
      <w:lvlJc w:val="left"/>
      <w:pPr>
        <w:ind w:left="600" w:hanging="300"/>
      </w:pPr>
      <w:rPr>
        <w:rFonts w:ascii="Symbol" w:hAnsi="Symbol" w:cs="Symbol" w:hint="default"/>
      </w:rPr>
    </w:lvl>
    <w:lvl w:ilvl="1" w:tplc="36D29A0A">
      <w:start w:val="1"/>
      <w:numFmt w:val="bullet"/>
      <w:lvlText w:val="o"/>
      <w:lvlJc w:val="left"/>
      <w:pPr>
        <w:ind w:left="1200" w:hanging="300"/>
      </w:pPr>
      <w:rPr>
        <w:rFonts w:ascii="Courier New" w:hAnsi="Courier New" w:cs="Courier New" w:hint="default"/>
      </w:rPr>
    </w:lvl>
    <w:lvl w:ilvl="2" w:tplc="F89C1856">
      <w:start w:val="1"/>
      <w:numFmt w:val="bullet"/>
      <w:lvlText w:val=""/>
      <w:lvlJc w:val="left"/>
      <w:pPr>
        <w:ind w:left="600" w:hanging="300"/>
      </w:pPr>
      <w:rPr>
        <w:rFonts w:ascii="Wingdings" w:hAnsi="Wingdings" w:cs="Wingdings" w:hint="default"/>
      </w:rPr>
    </w:lvl>
    <w:lvl w:ilvl="3" w:tplc="001CAE44">
      <w:start w:val="1"/>
      <w:numFmt w:val="bullet"/>
      <w:lvlText w:val=""/>
      <w:lvlJc w:val="left"/>
      <w:pPr>
        <w:ind w:left="600" w:hanging="300"/>
      </w:pPr>
      <w:rPr>
        <w:rFonts w:ascii="Symbol" w:hAnsi="Symbol" w:cs="Symbol" w:hint="default"/>
      </w:rPr>
    </w:lvl>
    <w:lvl w:ilvl="4" w:tplc="D4D461BC">
      <w:start w:val="1"/>
      <w:numFmt w:val="bullet"/>
      <w:lvlText w:val="o"/>
      <w:lvlJc w:val="left"/>
      <w:pPr>
        <w:ind w:left="600" w:hanging="300"/>
      </w:pPr>
      <w:rPr>
        <w:rFonts w:ascii="Courier New" w:hAnsi="Courier New" w:cs="Courier New" w:hint="default"/>
      </w:rPr>
    </w:lvl>
    <w:lvl w:ilvl="5" w:tplc="CC4ADB36">
      <w:start w:val="1"/>
      <w:numFmt w:val="bullet"/>
      <w:lvlText w:val=""/>
      <w:lvlJc w:val="left"/>
      <w:pPr>
        <w:ind w:left="600" w:hanging="300"/>
      </w:pPr>
      <w:rPr>
        <w:rFonts w:ascii="Wingdings" w:hAnsi="Wingdings" w:cs="Wingdings" w:hint="default"/>
      </w:rPr>
    </w:lvl>
    <w:lvl w:ilvl="6" w:tplc="60FC1208">
      <w:start w:val="1"/>
      <w:numFmt w:val="bullet"/>
      <w:lvlText w:val=""/>
      <w:lvlJc w:val="left"/>
      <w:pPr>
        <w:ind w:left="600" w:hanging="300"/>
      </w:pPr>
      <w:rPr>
        <w:rFonts w:ascii="Symbol" w:hAnsi="Symbol" w:cs="Symbol" w:hint="default"/>
      </w:rPr>
    </w:lvl>
    <w:lvl w:ilvl="7" w:tplc="05BC4176">
      <w:start w:val="1"/>
      <w:numFmt w:val="bullet"/>
      <w:lvlText w:val="o"/>
      <w:lvlJc w:val="left"/>
      <w:pPr>
        <w:ind w:left="600" w:hanging="300"/>
      </w:pPr>
      <w:rPr>
        <w:rFonts w:ascii="Courier New" w:hAnsi="Courier New" w:cs="Courier New" w:hint="default"/>
      </w:rPr>
    </w:lvl>
    <w:lvl w:ilvl="8" w:tplc="DED885E6">
      <w:start w:val="1"/>
      <w:numFmt w:val="bullet"/>
      <w:lvlText w:val=""/>
      <w:lvlJc w:val="left"/>
      <w:pPr>
        <w:ind w:left="600" w:hanging="300"/>
      </w:pPr>
      <w:rPr>
        <w:rFonts w:ascii="Wingdings" w:hAnsi="Wingdings" w:cs="Wingdings" w:hint="default"/>
      </w:rPr>
    </w:lvl>
  </w:abstractNum>
  <w:abstractNum w:abstractNumId="26" w15:restartNumberingAfterBreak="0">
    <w:nsid w:val="25295571"/>
    <w:multiLevelType w:val="hybridMultilevel"/>
    <w:tmpl w:val="3AB49802"/>
    <w:lvl w:ilvl="0" w:tplc="FB1A96DC">
      <w:start w:val="1"/>
      <w:numFmt w:val="bullet"/>
      <w:lvlText w:val=""/>
      <w:lvlJc w:val="left"/>
      <w:pPr>
        <w:ind w:left="600" w:hanging="300"/>
      </w:pPr>
      <w:rPr>
        <w:rFonts w:ascii="Symbol" w:hAnsi="Symbol" w:cs="Symbol" w:hint="default"/>
      </w:rPr>
    </w:lvl>
    <w:lvl w:ilvl="1" w:tplc="0C821A66">
      <w:start w:val="1"/>
      <w:numFmt w:val="bullet"/>
      <w:lvlText w:val="o"/>
      <w:lvlJc w:val="left"/>
      <w:pPr>
        <w:ind w:left="600" w:hanging="300"/>
      </w:pPr>
      <w:rPr>
        <w:rFonts w:ascii="Courier New" w:hAnsi="Courier New" w:cs="Courier New" w:hint="default"/>
      </w:rPr>
    </w:lvl>
    <w:lvl w:ilvl="2" w:tplc="3FEA5A20">
      <w:start w:val="1"/>
      <w:numFmt w:val="bullet"/>
      <w:lvlText w:val=""/>
      <w:lvlJc w:val="left"/>
      <w:pPr>
        <w:ind w:left="600" w:hanging="300"/>
      </w:pPr>
      <w:rPr>
        <w:rFonts w:ascii="Wingdings" w:hAnsi="Wingdings" w:cs="Wingdings" w:hint="default"/>
      </w:rPr>
    </w:lvl>
    <w:lvl w:ilvl="3" w:tplc="15746524">
      <w:start w:val="1"/>
      <w:numFmt w:val="bullet"/>
      <w:lvlText w:val=""/>
      <w:lvlJc w:val="left"/>
      <w:pPr>
        <w:ind w:left="600" w:hanging="300"/>
      </w:pPr>
      <w:rPr>
        <w:rFonts w:ascii="Symbol" w:hAnsi="Symbol" w:cs="Symbol" w:hint="default"/>
      </w:rPr>
    </w:lvl>
    <w:lvl w:ilvl="4" w:tplc="6ADCD102">
      <w:start w:val="1"/>
      <w:numFmt w:val="bullet"/>
      <w:lvlText w:val="o"/>
      <w:lvlJc w:val="left"/>
      <w:pPr>
        <w:ind w:left="600" w:hanging="300"/>
      </w:pPr>
      <w:rPr>
        <w:rFonts w:ascii="Courier New" w:hAnsi="Courier New" w:cs="Courier New" w:hint="default"/>
      </w:rPr>
    </w:lvl>
    <w:lvl w:ilvl="5" w:tplc="B3E29276">
      <w:start w:val="1"/>
      <w:numFmt w:val="bullet"/>
      <w:lvlText w:val=""/>
      <w:lvlJc w:val="left"/>
      <w:pPr>
        <w:ind w:left="600" w:hanging="300"/>
      </w:pPr>
      <w:rPr>
        <w:rFonts w:ascii="Wingdings" w:hAnsi="Wingdings" w:cs="Wingdings" w:hint="default"/>
      </w:rPr>
    </w:lvl>
    <w:lvl w:ilvl="6" w:tplc="64B61E84">
      <w:start w:val="1"/>
      <w:numFmt w:val="bullet"/>
      <w:lvlText w:val=""/>
      <w:lvlJc w:val="left"/>
      <w:pPr>
        <w:ind w:left="600" w:hanging="300"/>
      </w:pPr>
      <w:rPr>
        <w:rFonts w:ascii="Symbol" w:hAnsi="Symbol" w:cs="Symbol" w:hint="default"/>
      </w:rPr>
    </w:lvl>
    <w:lvl w:ilvl="7" w:tplc="2744A8E0">
      <w:start w:val="1"/>
      <w:numFmt w:val="bullet"/>
      <w:lvlText w:val="o"/>
      <w:lvlJc w:val="left"/>
      <w:pPr>
        <w:ind w:left="600" w:hanging="300"/>
      </w:pPr>
      <w:rPr>
        <w:rFonts w:ascii="Courier New" w:hAnsi="Courier New" w:cs="Courier New" w:hint="default"/>
      </w:rPr>
    </w:lvl>
    <w:lvl w:ilvl="8" w:tplc="4AB0B964">
      <w:start w:val="1"/>
      <w:numFmt w:val="bullet"/>
      <w:lvlText w:val=""/>
      <w:lvlJc w:val="left"/>
      <w:pPr>
        <w:ind w:left="600" w:hanging="300"/>
      </w:pPr>
      <w:rPr>
        <w:rFonts w:ascii="Wingdings" w:hAnsi="Wingdings" w:cs="Wingdings" w:hint="default"/>
      </w:rPr>
    </w:lvl>
  </w:abstractNum>
  <w:abstractNum w:abstractNumId="27" w15:restartNumberingAfterBreak="0">
    <w:nsid w:val="26390D1A"/>
    <w:multiLevelType w:val="hybridMultilevel"/>
    <w:tmpl w:val="81368D52"/>
    <w:lvl w:ilvl="0" w:tplc="02689316">
      <w:start w:val="1"/>
      <w:numFmt w:val="bullet"/>
      <w:lvlText w:val=""/>
      <w:lvlJc w:val="left"/>
      <w:pPr>
        <w:ind w:left="600" w:hanging="300"/>
      </w:pPr>
      <w:rPr>
        <w:rFonts w:ascii="Symbol" w:hAnsi="Symbol" w:cs="Symbol" w:hint="default"/>
      </w:rPr>
    </w:lvl>
    <w:lvl w:ilvl="1" w:tplc="4EBAC376">
      <w:start w:val="1"/>
      <w:numFmt w:val="bullet"/>
      <w:lvlText w:val="o"/>
      <w:lvlJc w:val="left"/>
      <w:pPr>
        <w:ind w:left="600" w:hanging="300"/>
      </w:pPr>
      <w:rPr>
        <w:rFonts w:ascii="Courier New" w:hAnsi="Courier New" w:cs="Courier New" w:hint="default"/>
      </w:rPr>
    </w:lvl>
    <w:lvl w:ilvl="2" w:tplc="358A37EE">
      <w:start w:val="1"/>
      <w:numFmt w:val="bullet"/>
      <w:lvlText w:val=""/>
      <w:lvlJc w:val="left"/>
      <w:pPr>
        <w:ind w:left="600" w:hanging="300"/>
      </w:pPr>
      <w:rPr>
        <w:rFonts w:ascii="Wingdings" w:hAnsi="Wingdings" w:cs="Wingdings" w:hint="default"/>
      </w:rPr>
    </w:lvl>
    <w:lvl w:ilvl="3" w:tplc="0052AE3C">
      <w:start w:val="1"/>
      <w:numFmt w:val="bullet"/>
      <w:lvlText w:val=""/>
      <w:lvlJc w:val="left"/>
      <w:pPr>
        <w:ind w:left="600" w:hanging="300"/>
      </w:pPr>
      <w:rPr>
        <w:rFonts w:ascii="Symbol" w:hAnsi="Symbol" w:cs="Symbol" w:hint="default"/>
      </w:rPr>
    </w:lvl>
    <w:lvl w:ilvl="4" w:tplc="B78E4FE4">
      <w:start w:val="1"/>
      <w:numFmt w:val="bullet"/>
      <w:lvlText w:val="o"/>
      <w:lvlJc w:val="left"/>
      <w:pPr>
        <w:ind w:left="600" w:hanging="300"/>
      </w:pPr>
      <w:rPr>
        <w:rFonts w:ascii="Courier New" w:hAnsi="Courier New" w:cs="Courier New" w:hint="default"/>
      </w:rPr>
    </w:lvl>
    <w:lvl w:ilvl="5" w:tplc="2C02D602">
      <w:start w:val="1"/>
      <w:numFmt w:val="bullet"/>
      <w:lvlText w:val=""/>
      <w:lvlJc w:val="left"/>
      <w:pPr>
        <w:ind w:left="600" w:hanging="300"/>
      </w:pPr>
      <w:rPr>
        <w:rFonts w:ascii="Wingdings" w:hAnsi="Wingdings" w:cs="Wingdings" w:hint="default"/>
      </w:rPr>
    </w:lvl>
    <w:lvl w:ilvl="6" w:tplc="84A65D4A">
      <w:start w:val="1"/>
      <w:numFmt w:val="bullet"/>
      <w:lvlText w:val=""/>
      <w:lvlJc w:val="left"/>
      <w:pPr>
        <w:ind w:left="600" w:hanging="300"/>
      </w:pPr>
      <w:rPr>
        <w:rFonts w:ascii="Symbol" w:hAnsi="Symbol" w:cs="Symbol" w:hint="default"/>
      </w:rPr>
    </w:lvl>
    <w:lvl w:ilvl="7" w:tplc="59BE512A">
      <w:start w:val="1"/>
      <w:numFmt w:val="bullet"/>
      <w:lvlText w:val="o"/>
      <w:lvlJc w:val="left"/>
      <w:pPr>
        <w:ind w:left="600" w:hanging="300"/>
      </w:pPr>
      <w:rPr>
        <w:rFonts w:ascii="Courier New" w:hAnsi="Courier New" w:cs="Courier New" w:hint="default"/>
      </w:rPr>
    </w:lvl>
    <w:lvl w:ilvl="8" w:tplc="370AE582">
      <w:start w:val="1"/>
      <w:numFmt w:val="bullet"/>
      <w:lvlText w:val=""/>
      <w:lvlJc w:val="left"/>
      <w:pPr>
        <w:ind w:left="600" w:hanging="300"/>
      </w:pPr>
      <w:rPr>
        <w:rFonts w:ascii="Wingdings" w:hAnsi="Wingdings" w:cs="Wingdings" w:hint="default"/>
      </w:rPr>
    </w:lvl>
  </w:abstractNum>
  <w:abstractNum w:abstractNumId="28" w15:restartNumberingAfterBreak="0">
    <w:nsid w:val="2A095160"/>
    <w:multiLevelType w:val="hybridMultilevel"/>
    <w:tmpl w:val="4426C344"/>
    <w:lvl w:ilvl="0" w:tplc="80F82634">
      <w:start w:val="1"/>
      <w:numFmt w:val="bullet"/>
      <w:lvlText w:val=""/>
      <w:lvlJc w:val="left"/>
      <w:pPr>
        <w:ind w:left="600" w:hanging="300"/>
      </w:pPr>
      <w:rPr>
        <w:rFonts w:ascii="Symbol" w:hAnsi="Symbol" w:cs="Symbol" w:hint="default"/>
      </w:rPr>
    </w:lvl>
    <w:lvl w:ilvl="1" w:tplc="DAF81E26">
      <w:start w:val="1"/>
      <w:numFmt w:val="bullet"/>
      <w:lvlText w:val="o"/>
      <w:lvlJc w:val="left"/>
      <w:pPr>
        <w:ind w:left="600" w:hanging="300"/>
      </w:pPr>
      <w:rPr>
        <w:rFonts w:ascii="Courier New" w:hAnsi="Courier New" w:cs="Courier New" w:hint="default"/>
      </w:rPr>
    </w:lvl>
    <w:lvl w:ilvl="2" w:tplc="087E34CA">
      <w:start w:val="1"/>
      <w:numFmt w:val="bullet"/>
      <w:lvlText w:val=""/>
      <w:lvlJc w:val="left"/>
      <w:pPr>
        <w:ind w:left="600" w:hanging="300"/>
      </w:pPr>
      <w:rPr>
        <w:rFonts w:ascii="Wingdings" w:hAnsi="Wingdings" w:cs="Wingdings" w:hint="default"/>
      </w:rPr>
    </w:lvl>
    <w:lvl w:ilvl="3" w:tplc="BA48E132">
      <w:start w:val="1"/>
      <w:numFmt w:val="bullet"/>
      <w:lvlText w:val=""/>
      <w:lvlJc w:val="left"/>
      <w:pPr>
        <w:ind w:left="600" w:hanging="300"/>
      </w:pPr>
      <w:rPr>
        <w:rFonts w:ascii="Symbol" w:hAnsi="Symbol" w:cs="Symbol" w:hint="default"/>
      </w:rPr>
    </w:lvl>
    <w:lvl w:ilvl="4" w:tplc="C34E3EC0">
      <w:start w:val="1"/>
      <w:numFmt w:val="bullet"/>
      <w:lvlText w:val="o"/>
      <w:lvlJc w:val="left"/>
      <w:pPr>
        <w:ind w:left="600" w:hanging="300"/>
      </w:pPr>
      <w:rPr>
        <w:rFonts w:ascii="Courier New" w:hAnsi="Courier New" w:cs="Courier New" w:hint="default"/>
      </w:rPr>
    </w:lvl>
    <w:lvl w:ilvl="5" w:tplc="AA4EF752">
      <w:start w:val="1"/>
      <w:numFmt w:val="bullet"/>
      <w:lvlText w:val=""/>
      <w:lvlJc w:val="left"/>
      <w:pPr>
        <w:ind w:left="600" w:hanging="300"/>
      </w:pPr>
      <w:rPr>
        <w:rFonts w:ascii="Wingdings" w:hAnsi="Wingdings" w:cs="Wingdings" w:hint="default"/>
      </w:rPr>
    </w:lvl>
    <w:lvl w:ilvl="6" w:tplc="9B848B88">
      <w:start w:val="1"/>
      <w:numFmt w:val="bullet"/>
      <w:lvlText w:val=""/>
      <w:lvlJc w:val="left"/>
      <w:pPr>
        <w:ind w:left="600" w:hanging="300"/>
      </w:pPr>
      <w:rPr>
        <w:rFonts w:ascii="Symbol" w:hAnsi="Symbol" w:cs="Symbol" w:hint="default"/>
      </w:rPr>
    </w:lvl>
    <w:lvl w:ilvl="7" w:tplc="8774DFA6">
      <w:start w:val="1"/>
      <w:numFmt w:val="bullet"/>
      <w:lvlText w:val="o"/>
      <w:lvlJc w:val="left"/>
      <w:pPr>
        <w:ind w:left="600" w:hanging="300"/>
      </w:pPr>
      <w:rPr>
        <w:rFonts w:ascii="Courier New" w:hAnsi="Courier New" w:cs="Courier New" w:hint="default"/>
      </w:rPr>
    </w:lvl>
    <w:lvl w:ilvl="8" w:tplc="991A2ADE">
      <w:start w:val="1"/>
      <w:numFmt w:val="bullet"/>
      <w:lvlText w:val=""/>
      <w:lvlJc w:val="left"/>
      <w:pPr>
        <w:ind w:left="600" w:hanging="300"/>
      </w:pPr>
      <w:rPr>
        <w:rFonts w:ascii="Wingdings" w:hAnsi="Wingdings" w:cs="Wingdings" w:hint="default"/>
      </w:rPr>
    </w:lvl>
  </w:abstractNum>
  <w:abstractNum w:abstractNumId="29" w15:restartNumberingAfterBreak="0">
    <w:nsid w:val="2B772CBE"/>
    <w:multiLevelType w:val="hybridMultilevel"/>
    <w:tmpl w:val="781AFAB4"/>
    <w:lvl w:ilvl="0" w:tplc="5852B4D0">
      <w:start w:val="1"/>
      <w:numFmt w:val="bullet"/>
      <w:lvlText w:val=""/>
      <w:lvlJc w:val="left"/>
      <w:pPr>
        <w:ind w:left="600" w:hanging="300"/>
      </w:pPr>
      <w:rPr>
        <w:rFonts w:ascii="Symbol" w:hAnsi="Symbol" w:cs="Symbol" w:hint="default"/>
      </w:rPr>
    </w:lvl>
    <w:lvl w:ilvl="1" w:tplc="44B40586">
      <w:start w:val="1"/>
      <w:numFmt w:val="bullet"/>
      <w:lvlText w:val="o"/>
      <w:lvlJc w:val="left"/>
      <w:pPr>
        <w:ind w:left="600" w:hanging="300"/>
      </w:pPr>
      <w:rPr>
        <w:rFonts w:ascii="Courier New" w:hAnsi="Courier New" w:cs="Courier New" w:hint="default"/>
      </w:rPr>
    </w:lvl>
    <w:lvl w:ilvl="2" w:tplc="2092F600">
      <w:start w:val="1"/>
      <w:numFmt w:val="bullet"/>
      <w:lvlText w:val=""/>
      <w:lvlJc w:val="left"/>
      <w:pPr>
        <w:ind w:left="600" w:hanging="300"/>
      </w:pPr>
      <w:rPr>
        <w:rFonts w:ascii="Wingdings" w:hAnsi="Wingdings" w:cs="Wingdings" w:hint="default"/>
      </w:rPr>
    </w:lvl>
    <w:lvl w:ilvl="3" w:tplc="0A244BAE">
      <w:start w:val="1"/>
      <w:numFmt w:val="bullet"/>
      <w:lvlText w:val=""/>
      <w:lvlJc w:val="left"/>
      <w:pPr>
        <w:ind w:left="600" w:hanging="300"/>
      </w:pPr>
      <w:rPr>
        <w:rFonts w:ascii="Symbol" w:hAnsi="Symbol" w:cs="Symbol" w:hint="default"/>
      </w:rPr>
    </w:lvl>
    <w:lvl w:ilvl="4" w:tplc="D300623A">
      <w:start w:val="1"/>
      <w:numFmt w:val="bullet"/>
      <w:lvlText w:val="o"/>
      <w:lvlJc w:val="left"/>
      <w:pPr>
        <w:ind w:left="600" w:hanging="300"/>
      </w:pPr>
      <w:rPr>
        <w:rFonts w:ascii="Courier New" w:hAnsi="Courier New" w:cs="Courier New" w:hint="default"/>
      </w:rPr>
    </w:lvl>
    <w:lvl w:ilvl="5" w:tplc="CC30CD92">
      <w:start w:val="1"/>
      <w:numFmt w:val="bullet"/>
      <w:lvlText w:val=""/>
      <w:lvlJc w:val="left"/>
      <w:pPr>
        <w:ind w:left="600" w:hanging="300"/>
      </w:pPr>
      <w:rPr>
        <w:rFonts w:ascii="Wingdings" w:hAnsi="Wingdings" w:cs="Wingdings" w:hint="default"/>
      </w:rPr>
    </w:lvl>
    <w:lvl w:ilvl="6" w:tplc="083C25D8">
      <w:start w:val="1"/>
      <w:numFmt w:val="bullet"/>
      <w:lvlText w:val=""/>
      <w:lvlJc w:val="left"/>
      <w:pPr>
        <w:ind w:left="600" w:hanging="300"/>
      </w:pPr>
      <w:rPr>
        <w:rFonts w:ascii="Symbol" w:hAnsi="Symbol" w:cs="Symbol" w:hint="default"/>
      </w:rPr>
    </w:lvl>
    <w:lvl w:ilvl="7" w:tplc="4030D5BA">
      <w:start w:val="1"/>
      <w:numFmt w:val="bullet"/>
      <w:lvlText w:val="o"/>
      <w:lvlJc w:val="left"/>
      <w:pPr>
        <w:ind w:left="600" w:hanging="300"/>
      </w:pPr>
      <w:rPr>
        <w:rFonts w:ascii="Courier New" w:hAnsi="Courier New" w:cs="Courier New" w:hint="default"/>
      </w:rPr>
    </w:lvl>
    <w:lvl w:ilvl="8" w:tplc="EE0832E4">
      <w:start w:val="1"/>
      <w:numFmt w:val="bullet"/>
      <w:lvlText w:val=""/>
      <w:lvlJc w:val="left"/>
      <w:pPr>
        <w:ind w:left="600" w:hanging="300"/>
      </w:pPr>
      <w:rPr>
        <w:rFonts w:ascii="Wingdings" w:hAnsi="Wingdings" w:cs="Wingdings" w:hint="default"/>
      </w:rPr>
    </w:lvl>
  </w:abstractNum>
  <w:abstractNum w:abstractNumId="30" w15:restartNumberingAfterBreak="0">
    <w:nsid w:val="2CC54662"/>
    <w:multiLevelType w:val="hybridMultilevel"/>
    <w:tmpl w:val="B55049C8"/>
    <w:lvl w:ilvl="0" w:tplc="D242A6BE">
      <w:start w:val="1"/>
      <w:numFmt w:val="bullet"/>
      <w:lvlText w:val=""/>
      <w:lvlJc w:val="left"/>
      <w:pPr>
        <w:ind w:left="600" w:hanging="300"/>
      </w:pPr>
      <w:rPr>
        <w:rFonts w:ascii="Symbol" w:hAnsi="Symbol" w:cs="Symbol" w:hint="default"/>
      </w:rPr>
    </w:lvl>
    <w:lvl w:ilvl="1" w:tplc="4FC81842">
      <w:start w:val="1"/>
      <w:numFmt w:val="bullet"/>
      <w:lvlText w:val="o"/>
      <w:lvlJc w:val="left"/>
      <w:pPr>
        <w:ind w:left="600" w:hanging="300"/>
      </w:pPr>
      <w:rPr>
        <w:rFonts w:ascii="Courier New" w:hAnsi="Courier New" w:cs="Courier New" w:hint="default"/>
      </w:rPr>
    </w:lvl>
    <w:lvl w:ilvl="2" w:tplc="ED6A846C">
      <w:start w:val="1"/>
      <w:numFmt w:val="bullet"/>
      <w:lvlText w:val=""/>
      <w:lvlJc w:val="left"/>
      <w:pPr>
        <w:ind w:left="600" w:hanging="300"/>
      </w:pPr>
      <w:rPr>
        <w:rFonts w:ascii="Wingdings" w:hAnsi="Wingdings" w:cs="Wingdings" w:hint="default"/>
      </w:rPr>
    </w:lvl>
    <w:lvl w:ilvl="3" w:tplc="B8A2B832">
      <w:start w:val="1"/>
      <w:numFmt w:val="bullet"/>
      <w:lvlText w:val=""/>
      <w:lvlJc w:val="left"/>
      <w:pPr>
        <w:ind w:left="600" w:hanging="300"/>
      </w:pPr>
      <w:rPr>
        <w:rFonts w:ascii="Symbol" w:hAnsi="Symbol" w:cs="Symbol" w:hint="default"/>
      </w:rPr>
    </w:lvl>
    <w:lvl w:ilvl="4" w:tplc="E782052E">
      <w:start w:val="1"/>
      <w:numFmt w:val="bullet"/>
      <w:lvlText w:val="o"/>
      <w:lvlJc w:val="left"/>
      <w:pPr>
        <w:ind w:left="600" w:hanging="300"/>
      </w:pPr>
      <w:rPr>
        <w:rFonts w:ascii="Courier New" w:hAnsi="Courier New" w:cs="Courier New" w:hint="default"/>
      </w:rPr>
    </w:lvl>
    <w:lvl w:ilvl="5" w:tplc="1A3601C4">
      <w:start w:val="1"/>
      <w:numFmt w:val="bullet"/>
      <w:lvlText w:val=""/>
      <w:lvlJc w:val="left"/>
      <w:pPr>
        <w:ind w:left="600" w:hanging="300"/>
      </w:pPr>
      <w:rPr>
        <w:rFonts w:ascii="Wingdings" w:hAnsi="Wingdings" w:cs="Wingdings" w:hint="default"/>
      </w:rPr>
    </w:lvl>
    <w:lvl w:ilvl="6" w:tplc="142092A0">
      <w:start w:val="1"/>
      <w:numFmt w:val="bullet"/>
      <w:lvlText w:val=""/>
      <w:lvlJc w:val="left"/>
      <w:pPr>
        <w:ind w:left="600" w:hanging="300"/>
      </w:pPr>
      <w:rPr>
        <w:rFonts w:ascii="Symbol" w:hAnsi="Symbol" w:cs="Symbol" w:hint="default"/>
      </w:rPr>
    </w:lvl>
    <w:lvl w:ilvl="7" w:tplc="8BEA0D2E">
      <w:start w:val="1"/>
      <w:numFmt w:val="bullet"/>
      <w:lvlText w:val="o"/>
      <w:lvlJc w:val="left"/>
      <w:pPr>
        <w:ind w:left="600" w:hanging="300"/>
      </w:pPr>
      <w:rPr>
        <w:rFonts w:ascii="Courier New" w:hAnsi="Courier New" w:cs="Courier New" w:hint="default"/>
      </w:rPr>
    </w:lvl>
    <w:lvl w:ilvl="8" w:tplc="E3EEDD7E">
      <w:start w:val="1"/>
      <w:numFmt w:val="bullet"/>
      <w:lvlText w:val=""/>
      <w:lvlJc w:val="left"/>
      <w:pPr>
        <w:ind w:left="600" w:hanging="300"/>
      </w:pPr>
      <w:rPr>
        <w:rFonts w:ascii="Wingdings" w:hAnsi="Wingdings" w:cs="Wingdings" w:hint="default"/>
      </w:rPr>
    </w:lvl>
  </w:abstractNum>
  <w:abstractNum w:abstractNumId="31" w15:restartNumberingAfterBreak="0">
    <w:nsid w:val="322A3BD4"/>
    <w:multiLevelType w:val="hybridMultilevel"/>
    <w:tmpl w:val="E0CEBBD4"/>
    <w:lvl w:ilvl="0" w:tplc="66B48A7C">
      <w:start w:val="1"/>
      <w:numFmt w:val="bullet"/>
      <w:lvlText w:val=""/>
      <w:lvlJc w:val="left"/>
      <w:pPr>
        <w:ind w:left="600" w:hanging="300"/>
      </w:pPr>
      <w:rPr>
        <w:rFonts w:ascii="Symbol" w:hAnsi="Symbol" w:cs="Symbol" w:hint="default"/>
      </w:rPr>
    </w:lvl>
    <w:lvl w:ilvl="1" w:tplc="5B1E16DE">
      <w:start w:val="1"/>
      <w:numFmt w:val="bullet"/>
      <w:lvlText w:val="o"/>
      <w:lvlJc w:val="left"/>
      <w:pPr>
        <w:ind w:left="600" w:hanging="300"/>
      </w:pPr>
      <w:rPr>
        <w:rFonts w:ascii="Courier New" w:hAnsi="Courier New" w:cs="Courier New" w:hint="default"/>
      </w:rPr>
    </w:lvl>
    <w:lvl w:ilvl="2" w:tplc="96907CF4">
      <w:start w:val="1"/>
      <w:numFmt w:val="bullet"/>
      <w:lvlText w:val=""/>
      <w:lvlJc w:val="left"/>
      <w:pPr>
        <w:ind w:left="600" w:hanging="300"/>
      </w:pPr>
      <w:rPr>
        <w:rFonts w:ascii="Wingdings" w:hAnsi="Wingdings" w:cs="Wingdings" w:hint="default"/>
      </w:rPr>
    </w:lvl>
    <w:lvl w:ilvl="3" w:tplc="FB9C38D8">
      <w:start w:val="1"/>
      <w:numFmt w:val="bullet"/>
      <w:lvlText w:val=""/>
      <w:lvlJc w:val="left"/>
      <w:pPr>
        <w:ind w:left="600" w:hanging="300"/>
      </w:pPr>
      <w:rPr>
        <w:rFonts w:ascii="Symbol" w:hAnsi="Symbol" w:cs="Symbol" w:hint="default"/>
      </w:rPr>
    </w:lvl>
    <w:lvl w:ilvl="4" w:tplc="1A0C89EC">
      <w:start w:val="1"/>
      <w:numFmt w:val="bullet"/>
      <w:lvlText w:val="o"/>
      <w:lvlJc w:val="left"/>
      <w:pPr>
        <w:ind w:left="600" w:hanging="300"/>
      </w:pPr>
      <w:rPr>
        <w:rFonts w:ascii="Courier New" w:hAnsi="Courier New" w:cs="Courier New" w:hint="default"/>
      </w:rPr>
    </w:lvl>
    <w:lvl w:ilvl="5" w:tplc="AE1605A6">
      <w:start w:val="1"/>
      <w:numFmt w:val="bullet"/>
      <w:lvlText w:val=""/>
      <w:lvlJc w:val="left"/>
      <w:pPr>
        <w:ind w:left="600" w:hanging="300"/>
      </w:pPr>
      <w:rPr>
        <w:rFonts w:ascii="Wingdings" w:hAnsi="Wingdings" w:cs="Wingdings" w:hint="default"/>
      </w:rPr>
    </w:lvl>
    <w:lvl w:ilvl="6" w:tplc="122810C4">
      <w:start w:val="1"/>
      <w:numFmt w:val="bullet"/>
      <w:lvlText w:val=""/>
      <w:lvlJc w:val="left"/>
      <w:pPr>
        <w:ind w:left="600" w:hanging="300"/>
      </w:pPr>
      <w:rPr>
        <w:rFonts w:ascii="Symbol" w:hAnsi="Symbol" w:cs="Symbol" w:hint="default"/>
      </w:rPr>
    </w:lvl>
    <w:lvl w:ilvl="7" w:tplc="94C60F36">
      <w:start w:val="1"/>
      <w:numFmt w:val="bullet"/>
      <w:lvlText w:val="o"/>
      <w:lvlJc w:val="left"/>
      <w:pPr>
        <w:ind w:left="600" w:hanging="300"/>
      </w:pPr>
      <w:rPr>
        <w:rFonts w:ascii="Courier New" w:hAnsi="Courier New" w:cs="Courier New" w:hint="default"/>
      </w:rPr>
    </w:lvl>
    <w:lvl w:ilvl="8" w:tplc="EFE23824">
      <w:start w:val="1"/>
      <w:numFmt w:val="bullet"/>
      <w:lvlText w:val=""/>
      <w:lvlJc w:val="left"/>
      <w:pPr>
        <w:ind w:left="600" w:hanging="300"/>
      </w:pPr>
      <w:rPr>
        <w:rFonts w:ascii="Wingdings" w:hAnsi="Wingdings" w:cs="Wingdings" w:hint="default"/>
      </w:rPr>
    </w:lvl>
  </w:abstractNum>
  <w:abstractNum w:abstractNumId="32" w15:restartNumberingAfterBreak="0">
    <w:nsid w:val="33B563A6"/>
    <w:multiLevelType w:val="hybridMultilevel"/>
    <w:tmpl w:val="495CE098"/>
    <w:lvl w:ilvl="0" w:tplc="D3C2736C">
      <w:start w:val="1"/>
      <w:numFmt w:val="bullet"/>
      <w:lvlText w:val=""/>
      <w:lvlJc w:val="left"/>
      <w:pPr>
        <w:ind w:left="600" w:hanging="300"/>
      </w:pPr>
      <w:rPr>
        <w:rFonts w:ascii="Symbol" w:hAnsi="Symbol" w:cs="Symbol" w:hint="default"/>
      </w:rPr>
    </w:lvl>
    <w:lvl w:ilvl="1" w:tplc="90B26918">
      <w:start w:val="1"/>
      <w:numFmt w:val="bullet"/>
      <w:lvlText w:val="o"/>
      <w:lvlJc w:val="left"/>
      <w:pPr>
        <w:ind w:left="600" w:hanging="300"/>
      </w:pPr>
      <w:rPr>
        <w:rFonts w:ascii="Courier New" w:hAnsi="Courier New" w:cs="Courier New" w:hint="default"/>
      </w:rPr>
    </w:lvl>
    <w:lvl w:ilvl="2" w:tplc="4A7E4D9E">
      <w:start w:val="1"/>
      <w:numFmt w:val="bullet"/>
      <w:lvlText w:val=""/>
      <w:lvlJc w:val="left"/>
      <w:pPr>
        <w:ind w:left="600" w:hanging="300"/>
      </w:pPr>
      <w:rPr>
        <w:rFonts w:ascii="Wingdings" w:hAnsi="Wingdings" w:cs="Wingdings" w:hint="default"/>
      </w:rPr>
    </w:lvl>
    <w:lvl w:ilvl="3" w:tplc="35A42A6C">
      <w:start w:val="1"/>
      <w:numFmt w:val="bullet"/>
      <w:lvlText w:val=""/>
      <w:lvlJc w:val="left"/>
      <w:pPr>
        <w:ind w:left="600" w:hanging="300"/>
      </w:pPr>
      <w:rPr>
        <w:rFonts w:ascii="Symbol" w:hAnsi="Symbol" w:cs="Symbol" w:hint="default"/>
      </w:rPr>
    </w:lvl>
    <w:lvl w:ilvl="4" w:tplc="DA848F60">
      <w:start w:val="1"/>
      <w:numFmt w:val="bullet"/>
      <w:lvlText w:val="o"/>
      <w:lvlJc w:val="left"/>
      <w:pPr>
        <w:ind w:left="600" w:hanging="300"/>
      </w:pPr>
      <w:rPr>
        <w:rFonts w:ascii="Courier New" w:hAnsi="Courier New" w:cs="Courier New" w:hint="default"/>
      </w:rPr>
    </w:lvl>
    <w:lvl w:ilvl="5" w:tplc="B9DEF98A">
      <w:start w:val="1"/>
      <w:numFmt w:val="bullet"/>
      <w:lvlText w:val=""/>
      <w:lvlJc w:val="left"/>
      <w:pPr>
        <w:ind w:left="600" w:hanging="300"/>
      </w:pPr>
      <w:rPr>
        <w:rFonts w:ascii="Wingdings" w:hAnsi="Wingdings" w:cs="Wingdings" w:hint="default"/>
      </w:rPr>
    </w:lvl>
    <w:lvl w:ilvl="6" w:tplc="B5C83348">
      <w:start w:val="1"/>
      <w:numFmt w:val="bullet"/>
      <w:lvlText w:val=""/>
      <w:lvlJc w:val="left"/>
      <w:pPr>
        <w:ind w:left="600" w:hanging="300"/>
      </w:pPr>
      <w:rPr>
        <w:rFonts w:ascii="Symbol" w:hAnsi="Symbol" w:cs="Symbol" w:hint="default"/>
      </w:rPr>
    </w:lvl>
    <w:lvl w:ilvl="7" w:tplc="AA0E61EE">
      <w:start w:val="1"/>
      <w:numFmt w:val="bullet"/>
      <w:lvlText w:val="o"/>
      <w:lvlJc w:val="left"/>
      <w:pPr>
        <w:ind w:left="600" w:hanging="300"/>
      </w:pPr>
      <w:rPr>
        <w:rFonts w:ascii="Courier New" w:hAnsi="Courier New" w:cs="Courier New" w:hint="default"/>
      </w:rPr>
    </w:lvl>
    <w:lvl w:ilvl="8" w:tplc="5DE0CA5A">
      <w:start w:val="1"/>
      <w:numFmt w:val="bullet"/>
      <w:lvlText w:val=""/>
      <w:lvlJc w:val="left"/>
      <w:pPr>
        <w:ind w:left="600" w:hanging="300"/>
      </w:pPr>
      <w:rPr>
        <w:rFonts w:ascii="Wingdings" w:hAnsi="Wingdings" w:cs="Wingdings" w:hint="default"/>
      </w:rPr>
    </w:lvl>
  </w:abstractNum>
  <w:abstractNum w:abstractNumId="33" w15:restartNumberingAfterBreak="0">
    <w:nsid w:val="34DC19EF"/>
    <w:multiLevelType w:val="hybridMultilevel"/>
    <w:tmpl w:val="1F8E1008"/>
    <w:lvl w:ilvl="0" w:tplc="61BA9E7E">
      <w:start w:val="1"/>
      <w:numFmt w:val="bullet"/>
      <w:lvlText w:val=""/>
      <w:lvlJc w:val="left"/>
      <w:pPr>
        <w:ind w:left="600" w:hanging="300"/>
      </w:pPr>
      <w:rPr>
        <w:rFonts w:ascii="Symbol" w:hAnsi="Symbol" w:cs="Symbol" w:hint="default"/>
      </w:rPr>
    </w:lvl>
    <w:lvl w:ilvl="1" w:tplc="D5AEFEEE">
      <w:start w:val="1"/>
      <w:numFmt w:val="bullet"/>
      <w:lvlText w:val="o"/>
      <w:lvlJc w:val="left"/>
      <w:pPr>
        <w:ind w:left="600" w:hanging="300"/>
      </w:pPr>
      <w:rPr>
        <w:rFonts w:ascii="Courier New" w:hAnsi="Courier New" w:cs="Courier New" w:hint="default"/>
      </w:rPr>
    </w:lvl>
    <w:lvl w:ilvl="2" w:tplc="7CB4A86E">
      <w:start w:val="1"/>
      <w:numFmt w:val="bullet"/>
      <w:lvlText w:val=""/>
      <w:lvlJc w:val="left"/>
      <w:pPr>
        <w:ind w:left="600" w:hanging="300"/>
      </w:pPr>
      <w:rPr>
        <w:rFonts w:ascii="Wingdings" w:hAnsi="Wingdings" w:cs="Wingdings" w:hint="default"/>
      </w:rPr>
    </w:lvl>
    <w:lvl w:ilvl="3" w:tplc="FA5A15A0">
      <w:start w:val="1"/>
      <w:numFmt w:val="bullet"/>
      <w:lvlText w:val=""/>
      <w:lvlJc w:val="left"/>
      <w:pPr>
        <w:ind w:left="600" w:hanging="300"/>
      </w:pPr>
      <w:rPr>
        <w:rFonts w:ascii="Symbol" w:hAnsi="Symbol" w:cs="Symbol" w:hint="default"/>
      </w:rPr>
    </w:lvl>
    <w:lvl w:ilvl="4" w:tplc="0BDEA362">
      <w:start w:val="1"/>
      <w:numFmt w:val="bullet"/>
      <w:lvlText w:val="o"/>
      <w:lvlJc w:val="left"/>
      <w:pPr>
        <w:ind w:left="600" w:hanging="300"/>
      </w:pPr>
      <w:rPr>
        <w:rFonts w:ascii="Courier New" w:hAnsi="Courier New" w:cs="Courier New" w:hint="default"/>
      </w:rPr>
    </w:lvl>
    <w:lvl w:ilvl="5" w:tplc="97DC4D2C">
      <w:start w:val="1"/>
      <w:numFmt w:val="bullet"/>
      <w:lvlText w:val=""/>
      <w:lvlJc w:val="left"/>
      <w:pPr>
        <w:ind w:left="600" w:hanging="300"/>
      </w:pPr>
      <w:rPr>
        <w:rFonts w:ascii="Wingdings" w:hAnsi="Wingdings" w:cs="Wingdings" w:hint="default"/>
      </w:rPr>
    </w:lvl>
    <w:lvl w:ilvl="6" w:tplc="ECA4FB7E">
      <w:start w:val="1"/>
      <w:numFmt w:val="bullet"/>
      <w:lvlText w:val=""/>
      <w:lvlJc w:val="left"/>
      <w:pPr>
        <w:ind w:left="600" w:hanging="300"/>
      </w:pPr>
      <w:rPr>
        <w:rFonts w:ascii="Symbol" w:hAnsi="Symbol" w:cs="Symbol" w:hint="default"/>
      </w:rPr>
    </w:lvl>
    <w:lvl w:ilvl="7" w:tplc="D50605E4">
      <w:start w:val="1"/>
      <w:numFmt w:val="bullet"/>
      <w:lvlText w:val="o"/>
      <w:lvlJc w:val="left"/>
      <w:pPr>
        <w:ind w:left="600" w:hanging="300"/>
      </w:pPr>
      <w:rPr>
        <w:rFonts w:ascii="Courier New" w:hAnsi="Courier New" w:cs="Courier New" w:hint="default"/>
      </w:rPr>
    </w:lvl>
    <w:lvl w:ilvl="8" w:tplc="5C86FBDC">
      <w:start w:val="1"/>
      <w:numFmt w:val="bullet"/>
      <w:lvlText w:val=""/>
      <w:lvlJc w:val="left"/>
      <w:pPr>
        <w:ind w:left="600" w:hanging="300"/>
      </w:pPr>
      <w:rPr>
        <w:rFonts w:ascii="Wingdings" w:hAnsi="Wingdings" w:cs="Wingdings" w:hint="default"/>
      </w:rPr>
    </w:lvl>
  </w:abstractNum>
  <w:abstractNum w:abstractNumId="34" w15:restartNumberingAfterBreak="0">
    <w:nsid w:val="366D36F9"/>
    <w:multiLevelType w:val="hybridMultilevel"/>
    <w:tmpl w:val="3BB02B42"/>
    <w:lvl w:ilvl="0" w:tplc="0D3278E2">
      <w:start w:val="1"/>
      <w:numFmt w:val="bullet"/>
      <w:lvlText w:val=""/>
      <w:lvlJc w:val="left"/>
      <w:pPr>
        <w:ind w:left="600" w:hanging="300"/>
      </w:pPr>
      <w:rPr>
        <w:rFonts w:ascii="Symbol" w:hAnsi="Symbol" w:cs="Symbol" w:hint="default"/>
      </w:rPr>
    </w:lvl>
    <w:lvl w:ilvl="1" w:tplc="071AE112">
      <w:start w:val="1"/>
      <w:numFmt w:val="bullet"/>
      <w:lvlText w:val="o"/>
      <w:lvlJc w:val="left"/>
      <w:pPr>
        <w:ind w:left="600" w:hanging="300"/>
      </w:pPr>
      <w:rPr>
        <w:rFonts w:ascii="Courier New" w:hAnsi="Courier New" w:cs="Courier New" w:hint="default"/>
      </w:rPr>
    </w:lvl>
    <w:lvl w:ilvl="2" w:tplc="2944831C">
      <w:start w:val="1"/>
      <w:numFmt w:val="bullet"/>
      <w:lvlText w:val=""/>
      <w:lvlJc w:val="left"/>
      <w:pPr>
        <w:ind w:left="600" w:hanging="300"/>
      </w:pPr>
      <w:rPr>
        <w:rFonts w:ascii="Wingdings" w:hAnsi="Wingdings" w:cs="Wingdings" w:hint="default"/>
      </w:rPr>
    </w:lvl>
    <w:lvl w:ilvl="3" w:tplc="464070B0">
      <w:start w:val="1"/>
      <w:numFmt w:val="bullet"/>
      <w:lvlText w:val=""/>
      <w:lvlJc w:val="left"/>
      <w:pPr>
        <w:ind w:left="600" w:hanging="300"/>
      </w:pPr>
      <w:rPr>
        <w:rFonts w:ascii="Symbol" w:hAnsi="Symbol" w:cs="Symbol" w:hint="default"/>
      </w:rPr>
    </w:lvl>
    <w:lvl w:ilvl="4" w:tplc="AF2CDDF4">
      <w:start w:val="1"/>
      <w:numFmt w:val="bullet"/>
      <w:lvlText w:val="o"/>
      <w:lvlJc w:val="left"/>
      <w:pPr>
        <w:ind w:left="600" w:hanging="300"/>
      </w:pPr>
      <w:rPr>
        <w:rFonts w:ascii="Courier New" w:hAnsi="Courier New" w:cs="Courier New" w:hint="default"/>
      </w:rPr>
    </w:lvl>
    <w:lvl w:ilvl="5" w:tplc="7FBCD2E8">
      <w:start w:val="1"/>
      <w:numFmt w:val="bullet"/>
      <w:lvlText w:val=""/>
      <w:lvlJc w:val="left"/>
      <w:pPr>
        <w:ind w:left="600" w:hanging="300"/>
      </w:pPr>
      <w:rPr>
        <w:rFonts w:ascii="Wingdings" w:hAnsi="Wingdings" w:cs="Wingdings" w:hint="default"/>
      </w:rPr>
    </w:lvl>
    <w:lvl w:ilvl="6" w:tplc="85BE29C8">
      <w:start w:val="1"/>
      <w:numFmt w:val="bullet"/>
      <w:lvlText w:val=""/>
      <w:lvlJc w:val="left"/>
      <w:pPr>
        <w:ind w:left="600" w:hanging="300"/>
      </w:pPr>
      <w:rPr>
        <w:rFonts w:ascii="Symbol" w:hAnsi="Symbol" w:cs="Symbol" w:hint="default"/>
      </w:rPr>
    </w:lvl>
    <w:lvl w:ilvl="7" w:tplc="43A09CA0">
      <w:start w:val="1"/>
      <w:numFmt w:val="bullet"/>
      <w:lvlText w:val="o"/>
      <w:lvlJc w:val="left"/>
      <w:pPr>
        <w:ind w:left="600" w:hanging="300"/>
      </w:pPr>
      <w:rPr>
        <w:rFonts w:ascii="Courier New" w:hAnsi="Courier New" w:cs="Courier New" w:hint="default"/>
      </w:rPr>
    </w:lvl>
    <w:lvl w:ilvl="8" w:tplc="42807674">
      <w:start w:val="1"/>
      <w:numFmt w:val="bullet"/>
      <w:lvlText w:val=""/>
      <w:lvlJc w:val="left"/>
      <w:pPr>
        <w:ind w:left="600" w:hanging="300"/>
      </w:pPr>
      <w:rPr>
        <w:rFonts w:ascii="Wingdings" w:hAnsi="Wingdings" w:cs="Wingdings" w:hint="default"/>
      </w:rPr>
    </w:lvl>
  </w:abstractNum>
  <w:abstractNum w:abstractNumId="35" w15:restartNumberingAfterBreak="0">
    <w:nsid w:val="37916C1D"/>
    <w:multiLevelType w:val="hybridMultilevel"/>
    <w:tmpl w:val="B1582AD6"/>
    <w:lvl w:ilvl="0" w:tplc="9EEE9D44">
      <w:start w:val="1"/>
      <w:numFmt w:val="bullet"/>
      <w:lvlText w:val=""/>
      <w:lvlJc w:val="left"/>
      <w:pPr>
        <w:ind w:left="600" w:hanging="300"/>
      </w:pPr>
      <w:rPr>
        <w:rFonts w:ascii="Symbol" w:hAnsi="Symbol" w:cs="Symbol" w:hint="default"/>
      </w:rPr>
    </w:lvl>
    <w:lvl w:ilvl="1" w:tplc="D5861D36">
      <w:start w:val="1"/>
      <w:numFmt w:val="bullet"/>
      <w:lvlText w:val="o"/>
      <w:lvlJc w:val="left"/>
      <w:pPr>
        <w:ind w:left="600" w:hanging="300"/>
      </w:pPr>
      <w:rPr>
        <w:rFonts w:ascii="Courier New" w:hAnsi="Courier New" w:cs="Courier New" w:hint="default"/>
      </w:rPr>
    </w:lvl>
    <w:lvl w:ilvl="2" w:tplc="FB52007E">
      <w:start w:val="1"/>
      <w:numFmt w:val="bullet"/>
      <w:lvlText w:val=""/>
      <w:lvlJc w:val="left"/>
      <w:pPr>
        <w:ind w:left="600" w:hanging="300"/>
      </w:pPr>
      <w:rPr>
        <w:rFonts w:ascii="Wingdings" w:hAnsi="Wingdings" w:cs="Wingdings" w:hint="default"/>
      </w:rPr>
    </w:lvl>
    <w:lvl w:ilvl="3" w:tplc="63C0405E">
      <w:start w:val="1"/>
      <w:numFmt w:val="bullet"/>
      <w:lvlText w:val=""/>
      <w:lvlJc w:val="left"/>
      <w:pPr>
        <w:ind w:left="600" w:hanging="300"/>
      </w:pPr>
      <w:rPr>
        <w:rFonts w:ascii="Symbol" w:hAnsi="Symbol" w:cs="Symbol" w:hint="default"/>
      </w:rPr>
    </w:lvl>
    <w:lvl w:ilvl="4" w:tplc="D92868A4">
      <w:start w:val="1"/>
      <w:numFmt w:val="bullet"/>
      <w:lvlText w:val="o"/>
      <w:lvlJc w:val="left"/>
      <w:pPr>
        <w:ind w:left="600" w:hanging="300"/>
      </w:pPr>
      <w:rPr>
        <w:rFonts w:ascii="Courier New" w:hAnsi="Courier New" w:cs="Courier New" w:hint="default"/>
      </w:rPr>
    </w:lvl>
    <w:lvl w:ilvl="5" w:tplc="BA282664">
      <w:start w:val="1"/>
      <w:numFmt w:val="bullet"/>
      <w:lvlText w:val=""/>
      <w:lvlJc w:val="left"/>
      <w:pPr>
        <w:ind w:left="600" w:hanging="300"/>
      </w:pPr>
      <w:rPr>
        <w:rFonts w:ascii="Wingdings" w:hAnsi="Wingdings" w:cs="Wingdings" w:hint="default"/>
      </w:rPr>
    </w:lvl>
    <w:lvl w:ilvl="6" w:tplc="2CB2EF72">
      <w:start w:val="1"/>
      <w:numFmt w:val="bullet"/>
      <w:lvlText w:val=""/>
      <w:lvlJc w:val="left"/>
      <w:pPr>
        <w:ind w:left="600" w:hanging="300"/>
      </w:pPr>
      <w:rPr>
        <w:rFonts w:ascii="Symbol" w:hAnsi="Symbol" w:cs="Symbol" w:hint="default"/>
      </w:rPr>
    </w:lvl>
    <w:lvl w:ilvl="7" w:tplc="6B169BCE">
      <w:start w:val="1"/>
      <w:numFmt w:val="bullet"/>
      <w:lvlText w:val="o"/>
      <w:lvlJc w:val="left"/>
      <w:pPr>
        <w:ind w:left="600" w:hanging="300"/>
      </w:pPr>
      <w:rPr>
        <w:rFonts w:ascii="Courier New" w:hAnsi="Courier New" w:cs="Courier New" w:hint="default"/>
      </w:rPr>
    </w:lvl>
    <w:lvl w:ilvl="8" w:tplc="A240E908">
      <w:start w:val="1"/>
      <w:numFmt w:val="bullet"/>
      <w:lvlText w:val=""/>
      <w:lvlJc w:val="left"/>
      <w:pPr>
        <w:ind w:left="600" w:hanging="300"/>
      </w:pPr>
      <w:rPr>
        <w:rFonts w:ascii="Wingdings" w:hAnsi="Wingdings" w:cs="Wingdings" w:hint="default"/>
      </w:rPr>
    </w:lvl>
  </w:abstractNum>
  <w:abstractNum w:abstractNumId="36" w15:restartNumberingAfterBreak="0">
    <w:nsid w:val="380673D0"/>
    <w:multiLevelType w:val="hybridMultilevel"/>
    <w:tmpl w:val="65BE7FD6"/>
    <w:lvl w:ilvl="0" w:tplc="D2E64114">
      <w:start w:val="1"/>
      <w:numFmt w:val="bullet"/>
      <w:lvlText w:val=""/>
      <w:lvlJc w:val="left"/>
      <w:pPr>
        <w:ind w:left="600" w:hanging="300"/>
      </w:pPr>
      <w:rPr>
        <w:rFonts w:ascii="Symbol" w:hAnsi="Symbol" w:cs="Symbol" w:hint="default"/>
      </w:rPr>
    </w:lvl>
    <w:lvl w:ilvl="1" w:tplc="FCE8D33C">
      <w:start w:val="1"/>
      <w:numFmt w:val="bullet"/>
      <w:lvlText w:val="o"/>
      <w:lvlJc w:val="left"/>
      <w:pPr>
        <w:ind w:left="600" w:hanging="300"/>
      </w:pPr>
      <w:rPr>
        <w:rFonts w:ascii="Courier New" w:hAnsi="Courier New" w:cs="Courier New" w:hint="default"/>
      </w:rPr>
    </w:lvl>
    <w:lvl w:ilvl="2" w:tplc="5E6CDB00">
      <w:start w:val="1"/>
      <w:numFmt w:val="bullet"/>
      <w:lvlText w:val=""/>
      <w:lvlJc w:val="left"/>
      <w:pPr>
        <w:ind w:left="600" w:hanging="300"/>
      </w:pPr>
      <w:rPr>
        <w:rFonts w:ascii="Wingdings" w:hAnsi="Wingdings" w:cs="Wingdings" w:hint="default"/>
      </w:rPr>
    </w:lvl>
    <w:lvl w:ilvl="3" w:tplc="205CD60A">
      <w:start w:val="1"/>
      <w:numFmt w:val="bullet"/>
      <w:lvlText w:val=""/>
      <w:lvlJc w:val="left"/>
      <w:pPr>
        <w:ind w:left="600" w:hanging="300"/>
      </w:pPr>
      <w:rPr>
        <w:rFonts w:ascii="Symbol" w:hAnsi="Symbol" w:cs="Symbol" w:hint="default"/>
      </w:rPr>
    </w:lvl>
    <w:lvl w:ilvl="4" w:tplc="D6587C3C">
      <w:start w:val="1"/>
      <w:numFmt w:val="bullet"/>
      <w:lvlText w:val="o"/>
      <w:lvlJc w:val="left"/>
      <w:pPr>
        <w:ind w:left="600" w:hanging="300"/>
      </w:pPr>
      <w:rPr>
        <w:rFonts w:ascii="Courier New" w:hAnsi="Courier New" w:cs="Courier New" w:hint="default"/>
      </w:rPr>
    </w:lvl>
    <w:lvl w:ilvl="5" w:tplc="659EB3C2">
      <w:start w:val="1"/>
      <w:numFmt w:val="bullet"/>
      <w:lvlText w:val=""/>
      <w:lvlJc w:val="left"/>
      <w:pPr>
        <w:ind w:left="600" w:hanging="300"/>
      </w:pPr>
      <w:rPr>
        <w:rFonts w:ascii="Wingdings" w:hAnsi="Wingdings" w:cs="Wingdings" w:hint="default"/>
      </w:rPr>
    </w:lvl>
    <w:lvl w:ilvl="6" w:tplc="8D464430">
      <w:start w:val="1"/>
      <w:numFmt w:val="bullet"/>
      <w:lvlText w:val=""/>
      <w:lvlJc w:val="left"/>
      <w:pPr>
        <w:ind w:left="600" w:hanging="300"/>
      </w:pPr>
      <w:rPr>
        <w:rFonts w:ascii="Symbol" w:hAnsi="Symbol" w:cs="Symbol" w:hint="default"/>
      </w:rPr>
    </w:lvl>
    <w:lvl w:ilvl="7" w:tplc="780CF988">
      <w:start w:val="1"/>
      <w:numFmt w:val="bullet"/>
      <w:lvlText w:val="o"/>
      <w:lvlJc w:val="left"/>
      <w:pPr>
        <w:ind w:left="600" w:hanging="300"/>
      </w:pPr>
      <w:rPr>
        <w:rFonts w:ascii="Courier New" w:hAnsi="Courier New" w:cs="Courier New" w:hint="default"/>
      </w:rPr>
    </w:lvl>
    <w:lvl w:ilvl="8" w:tplc="7CCAB398">
      <w:start w:val="1"/>
      <w:numFmt w:val="bullet"/>
      <w:lvlText w:val=""/>
      <w:lvlJc w:val="left"/>
      <w:pPr>
        <w:ind w:left="600" w:hanging="300"/>
      </w:pPr>
      <w:rPr>
        <w:rFonts w:ascii="Wingdings" w:hAnsi="Wingdings" w:cs="Wingdings" w:hint="default"/>
      </w:rPr>
    </w:lvl>
  </w:abstractNum>
  <w:abstractNum w:abstractNumId="37" w15:restartNumberingAfterBreak="0">
    <w:nsid w:val="393E421B"/>
    <w:multiLevelType w:val="hybridMultilevel"/>
    <w:tmpl w:val="AC689F5A"/>
    <w:lvl w:ilvl="0" w:tplc="C8806D2C">
      <w:start w:val="1"/>
      <w:numFmt w:val="bullet"/>
      <w:lvlText w:val=""/>
      <w:lvlJc w:val="left"/>
      <w:pPr>
        <w:ind w:left="600" w:hanging="300"/>
      </w:pPr>
      <w:rPr>
        <w:rFonts w:ascii="Symbol" w:hAnsi="Symbol" w:cs="Symbol" w:hint="default"/>
      </w:rPr>
    </w:lvl>
    <w:lvl w:ilvl="1" w:tplc="87FEB882">
      <w:start w:val="1"/>
      <w:numFmt w:val="bullet"/>
      <w:lvlText w:val="o"/>
      <w:lvlJc w:val="left"/>
      <w:pPr>
        <w:ind w:left="600" w:hanging="300"/>
      </w:pPr>
      <w:rPr>
        <w:rFonts w:ascii="Courier New" w:hAnsi="Courier New" w:cs="Courier New" w:hint="default"/>
      </w:rPr>
    </w:lvl>
    <w:lvl w:ilvl="2" w:tplc="FE5A619A">
      <w:start w:val="1"/>
      <w:numFmt w:val="bullet"/>
      <w:lvlText w:val=""/>
      <w:lvlJc w:val="left"/>
      <w:pPr>
        <w:ind w:left="600" w:hanging="300"/>
      </w:pPr>
      <w:rPr>
        <w:rFonts w:ascii="Wingdings" w:hAnsi="Wingdings" w:cs="Wingdings" w:hint="default"/>
      </w:rPr>
    </w:lvl>
    <w:lvl w:ilvl="3" w:tplc="A948E136">
      <w:start w:val="1"/>
      <w:numFmt w:val="bullet"/>
      <w:lvlText w:val=""/>
      <w:lvlJc w:val="left"/>
      <w:pPr>
        <w:ind w:left="600" w:hanging="300"/>
      </w:pPr>
      <w:rPr>
        <w:rFonts w:ascii="Symbol" w:hAnsi="Symbol" w:cs="Symbol" w:hint="default"/>
      </w:rPr>
    </w:lvl>
    <w:lvl w:ilvl="4" w:tplc="586EC4C2">
      <w:start w:val="1"/>
      <w:numFmt w:val="bullet"/>
      <w:lvlText w:val="o"/>
      <w:lvlJc w:val="left"/>
      <w:pPr>
        <w:ind w:left="600" w:hanging="300"/>
      </w:pPr>
      <w:rPr>
        <w:rFonts w:ascii="Courier New" w:hAnsi="Courier New" w:cs="Courier New" w:hint="default"/>
      </w:rPr>
    </w:lvl>
    <w:lvl w:ilvl="5" w:tplc="B8F64D8C">
      <w:start w:val="1"/>
      <w:numFmt w:val="bullet"/>
      <w:lvlText w:val=""/>
      <w:lvlJc w:val="left"/>
      <w:pPr>
        <w:ind w:left="600" w:hanging="300"/>
      </w:pPr>
      <w:rPr>
        <w:rFonts w:ascii="Wingdings" w:hAnsi="Wingdings" w:cs="Wingdings" w:hint="default"/>
      </w:rPr>
    </w:lvl>
    <w:lvl w:ilvl="6" w:tplc="55342E50">
      <w:start w:val="1"/>
      <w:numFmt w:val="bullet"/>
      <w:lvlText w:val=""/>
      <w:lvlJc w:val="left"/>
      <w:pPr>
        <w:ind w:left="600" w:hanging="300"/>
      </w:pPr>
      <w:rPr>
        <w:rFonts w:ascii="Symbol" w:hAnsi="Symbol" w:cs="Symbol" w:hint="default"/>
      </w:rPr>
    </w:lvl>
    <w:lvl w:ilvl="7" w:tplc="1A06B5D2">
      <w:start w:val="1"/>
      <w:numFmt w:val="bullet"/>
      <w:lvlText w:val="o"/>
      <w:lvlJc w:val="left"/>
      <w:pPr>
        <w:ind w:left="600" w:hanging="300"/>
      </w:pPr>
      <w:rPr>
        <w:rFonts w:ascii="Courier New" w:hAnsi="Courier New" w:cs="Courier New" w:hint="default"/>
      </w:rPr>
    </w:lvl>
    <w:lvl w:ilvl="8" w:tplc="CD42F21E">
      <w:start w:val="1"/>
      <w:numFmt w:val="bullet"/>
      <w:lvlText w:val=""/>
      <w:lvlJc w:val="left"/>
      <w:pPr>
        <w:ind w:left="600" w:hanging="300"/>
      </w:pPr>
      <w:rPr>
        <w:rFonts w:ascii="Wingdings" w:hAnsi="Wingdings" w:cs="Wingdings" w:hint="default"/>
      </w:rPr>
    </w:lvl>
  </w:abstractNum>
  <w:abstractNum w:abstractNumId="38" w15:restartNumberingAfterBreak="0">
    <w:nsid w:val="39F811AB"/>
    <w:multiLevelType w:val="hybridMultilevel"/>
    <w:tmpl w:val="E3D0371A"/>
    <w:lvl w:ilvl="0" w:tplc="5E206E6C">
      <w:start w:val="1"/>
      <w:numFmt w:val="bullet"/>
      <w:lvlText w:val=""/>
      <w:lvlJc w:val="left"/>
      <w:pPr>
        <w:ind w:left="600" w:hanging="300"/>
      </w:pPr>
      <w:rPr>
        <w:rFonts w:ascii="Symbol" w:hAnsi="Symbol" w:cs="Symbol" w:hint="default"/>
      </w:rPr>
    </w:lvl>
    <w:lvl w:ilvl="1" w:tplc="914C7FA8">
      <w:start w:val="1"/>
      <w:numFmt w:val="bullet"/>
      <w:lvlText w:val="o"/>
      <w:lvlJc w:val="left"/>
      <w:pPr>
        <w:ind w:left="600" w:hanging="300"/>
      </w:pPr>
      <w:rPr>
        <w:rFonts w:ascii="Courier New" w:hAnsi="Courier New" w:cs="Courier New" w:hint="default"/>
      </w:rPr>
    </w:lvl>
    <w:lvl w:ilvl="2" w:tplc="C9CE61B6">
      <w:start w:val="1"/>
      <w:numFmt w:val="bullet"/>
      <w:lvlText w:val=""/>
      <w:lvlJc w:val="left"/>
      <w:pPr>
        <w:ind w:left="600" w:hanging="300"/>
      </w:pPr>
      <w:rPr>
        <w:rFonts w:ascii="Wingdings" w:hAnsi="Wingdings" w:cs="Wingdings" w:hint="default"/>
      </w:rPr>
    </w:lvl>
    <w:lvl w:ilvl="3" w:tplc="13805DDA">
      <w:start w:val="1"/>
      <w:numFmt w:val="bullet"/>
      <w:lvlText w:val=""/>
      <w:lvlJc w:val="left"/>
      <w:pPr>
        <w:ind w:left="600" w:hanging="300"/>
      </w:pPr>
      <w:rPr>
        <w:rFonts w:ascii="Symbol" w:hAnsi="Symbol" w:cs="Symbol" w:hint="default"/>
      </w:rPr>
    </w:lvl>
    <w:lvl w:ilvl="4" w:tplc="FEB40852">
      <w:start w:val="1"/>
      <w:numFmt w:val="bullet"/>
      <w:lvlText w:val="o"/>
      <w:lvlJc w:val="left"/>
      <w:pPr>
        <w:ind w:left="600" w:hanging="300"/>
      </w:pPr>
      <w:rPr>
        <w:rFonts w:ascii="Courier New" w:hAnsi="Courier New" w:cs="Courier New" w:hint="default"/>
      </w:rPr>
    </w:lvl>
    <w:lvl w:ilvl="5" w:tplc="AD6CB698">
      <w:start w:val="1"/>
      <w:numFmt w:val="bullet"/>
      <w:lvlText w:val=""/>
      <w:lvlJc w:val="left"/>
      <w:pPr>
        <w:ind w:left="600" w:hanging="300"/>
      </w:pPr>
      <w:rPr>
        <w:rFonts w:ascii="Wingdings" w:hAnsi="Wingdings" w:cs="Wingdings" w:hint="default"/>
      </w:rPr>
    </w:lvl>
    <w:lvl w:ilvl="6" w:tplc="922AF080">
      <w:start w:val="1"/>
      <w:numFmt w:val="bullet"/>
      <w:lvlText w:val=""/>
      <w:lvlJc w:val="left"/>
      <w:pPr>
        <w:ind w:left="600" w:hanging="300"/>
      </w:pPr>
      <w:rPr>
        <w:rFonts w:ascii="Symbol" w:hAnsi="Symbol" w:cs="Symbol" w:hint="default"/>
      </w:rPr>
    </w:lvl>
    <w:lvl w:ilvl="7" w:tplc="F440C5CC">
      <w:start w:val="1"/>
      <w:numFmt w:val="bullet"/>
      <w:lvlText w:val="o"/>
      <w:lvlJc w:val="left"/>
      <w:pPr>
        <w:ind w:left="600" w:hanging="300"/>
      </w:pPr>
      <w:rPr>
        <w:rFonts w:ascii="Courier New" w:hAnsi="Courier New" w:cs="Courier New" w:hint="default"/>
      </w:rPr>
    </w:lvl>
    <w:lvl w:ilvl="8" w:tplc="9AA2B0C6">
      <w:start w:val="1"/>
      <w:numFmt w:val="bullet"/>
      <w:lvlText w:val=""/>
      <w:lvlJc w:val="left"/>
      <w:pPr>
        <w:ind w:left="600" w:hanging="300"/>
      </w:pPr>
      <w:rPr>
        <w:rFonts w:ascii="Wingdings" w:hAnsi="Wingdings" w:cs="Wingdings" w:hint="default"/>
      </w:rPr>
    </w:lvl>
  </w:abstractNum>
  <w:abstractNum w:abstractNumId="39" w15:restartNumberingAfterBreak="0">
    <w:nsid w:val="3A371807"/>
    <w:multiLevelType w:val="hybridMultilevel"/>
    <w:tmpl w:val="E24E7044"/>
    <w:lvl w:ilvl="0" w:tplc="7690DD24">
      <w:start w:val="1"/>
      <w:numFmt w:val="bullet"/>
      <w:lvlText w:val=""/>
      <w:lvlJc w:val="left"/>
      <w:pPr>
        <w:ind w:left="600" w:hanging="300"/>
      </w:pPr>
      <w:rPr>
        <w:rFonts w:ascii="Symbol" w:hAnsi="Symbol" w:cs="Symbol" w:hint="default"/>
      </w:rPr>
    </w:lvl>
    <w:lvl w:ilvl="1" w:tplc="296212B6">
      <w:start w:val="1"/>
      <w:numFmt w:val="bullet"/>
      <w:lvlText w:val="o"/>
      <w:lvlJc w:val="left"/>
      <w:pPr>
        <w:ind w:left="600" w:hanging="300"/>
      </w:pPr>
      <w:rPr>
        <w:rFonts w:ascii="Courier New" w:hAnsi="Courier New" w:cs="Courier New" w:hint="default"/>
      </w:rPr>
    </w:lvl>
    <w:lvl w:ilvl="2" w:tplc="497A44B4">
      <w:start w:val="1"/>
      <w:numFmt w:val="bullet"/>
      <w:lvlText w:val=""/>
      <w:lvlJc w:val="left"/>
      <w:pPr>
        <w:ind w:left="600" w:hanging="300"/>
      </w:pPr>
      <w:rPr>
        <w:rFonts w:ascii="Wingdings" w:hAnsi="Wingdings" w:cs="Wingdings" w:hint="default"/>
      </w:rPr>
    </w:lvl>
    <w:lvl w:ilvl="3" w:tplc="2A80D484">
      <w:start w:val="1"/>
      <w:numFmt w:val="bullet"/>
      <w:lvlText w:val=""/>
      <w:lvlJc w:val="left"/>
      <w:pPr>
        <w:ind w:left="600" w:hanging="300"/>
      </w:pPr>
      <w:rPr>
        <w:rFonts w:ascii="Symbol" w:hAnsi="Symbol" w:cs="Symbol" w:hint="default"/>
      </w:rPr>
    </w:lvl>
    <w:lvl w:ilvl="4" w:tplc="7F5EB1F0">
      <w:start w:val="1"/>
      <w:numFmt w:val="bullet"/>
      <w:lvlText w:val="o"/>
      <w:lvlJc w:val="left"/>
      <w:pPr>
        <w:ind w:left="600" w:hanging="300"/>
      </w:pPr>
      <w:rPr>
        <w:rFonts w:ascii="Courier New" w:hAnsi="Courier New" w:cs="Courier New" w:hint="default"/>
      </w:rPr>
    </w:lvl>
    <w:lvl w:ilvl="5" w:tplc="EF1A591A">
      <w:start w:val="1"/>
      <w:numFmt w:val="bullet"/>
      <w:lvlText w:val=""/>
      <w:lvlJc w:val="left"/>
      <w:pPr>
        <w:ind w:left="600" w:hanging="300"/>
      </w:pPr>
      <w:rPr>
        <w:rFonts w:ascii="Wingdings" w:hAnsi="Wingdings" w:cs="Wingdings" w:hint="default"/>
      </w:rPr>
    </w:lvl>
    <w:lvl w:ilvl="6" w:tplc="D11EE27A">
      <w:start w:val="1"/>
      <w:numFmt w:val="bullet"/>
      <w:lvlText w:val=""/>
      <w:lvlJc w:val="left"/>
      <w:pPr>
        <w:ind w:left="600" w:hanging="300"/>
      </w:pPr>
      <w:rPr>
        <w:rFonts w:ascii="Symbol" w:hAnsi="Symbol" w:cs="Symbol" w:hint="default"/>
      </w:rPr>
    </w:lvl>
    <w:lvl w:ilvl="7" w:tplc="28F83C56">
      <w:start w:val="1"/>
      <w:numFmt w:val="bullet"/>
      <w:lvlText w:val="o"/>
      <w:lvlJc w:val="left"/>
      <w:pPr>
        <w:ind w:left="600" w:hanging="300"/>
      </w:pPr>
      <w:rPr>
        <w:rFonts w:ascii="Courier New" w:hAnsi="Courier New" w:cs="Courier New" w:hint="default"/>
      </w:rPr>
    </w:lvl>
    <w:lvl w:ilvl="8" w:tplc="26F00828">
      <w:start w:val="1"/>
      <w:numFmt w:val="bullet"/>
      <w:lvlText w:val=""/>
      <w:lvlJc w:val="left"/>
      <w:pPr>
        <w:ind w:left="600" w:hanging="300"/>
      </w:pPr>
      <w:rPr>
        <w:rFonts w:ascii="Wingdings" w:hAnsi="Wingdings" w:cs="Wingdings" w:hint="default"/>
      </w:rPr>
    </w:lvl>
  </w:abstractNum>
  <w:abstractNum w:abstractNumId="40" w15:restartNumberingAfterBreak="0">
    <w:nsid w:val="3D871783"/>
    <w:multiLevelType w:val="hybridMultilevel"/>
    <w:tmpl w:val="62DAE53C"/>
    <w:lvl w:ilvl="0" w:tplc="BFC68DAE">
      <w:start w:val="1"/>
      <w:numFmt w:val="bullet"/>
      <w:lvlText w:val=""/>
      <w:lvlJc w:val="left"/>
      <w:pPr>
        <w:ind w:left="600" w:hanging="300"/>
      </w:pPr>
      <w:rPr>
        <w:rFonts w:ascii="Symbol" w:hAnsi="Symbol" w:cs="Symbol" w:hint="default"/>
      </w:rPr>
    </w:lvl>
    <w:lvl w:ilvl="1" w:tplc="DE782520">
      <w:start w:val="1"/>
      <w:numFmt w:val="bullet"/>
      <w:lvlText w:val="o"/>
      <w:lvlJc w:val="left"/>
      <w:pPr>
        <w:ind w:left="600" w:hanging="300"/>
      </w:pPr>
      <w:rPr>
        <w:rFonts w:ascii="Courier New" w:hAnsi="Courier New" w:cs="Courier New" w:hint="default"/>
      </w:rPr>
    </w:lvl>
    <w:lvl w:ilvl="2" w:tplc="7EA2A348">
      <w:start w:val="1"/>
      <w:numFmt w:val="bullet"/>
      <w:lvlText w:val=""/>
      <w:lvlJc w:val="left"/>
      <w:pPr>
        <w:ind w:left="600" w:hanging="300"/>
      </w:pPr>
      <w:rPr>
        <w:rFonts w:ascii="Wingdings" w:hAnsi="Wingdings" w:cs="Wingdings" w:hint="default"/>
      </w:rPr>
    </w:lvl>
    <w:lvl w:ilvl="3" w:tplc="7304EC92">
      <w:start w:val="1"/>
      <w:numFmt w:val="bullet"/>
      <w:lvlText w:val=""/>
      <w:lvlJc w:val="left"/>
      <w:pPr>
        <w:ind w:left="600" w:hanging="300"/>
      </w:pPr>
      <w:rPr>
        <w:rFonts w:ascii="Symbol" w:hAnsi="Symbol" w:cs="Symbol" w:hint="default"/>
      </w:rPr>
    </w:lvl>
    <w:lvl w:ilvl="4" w:tplc="22E6400E">
      <w:start w:val="1"/>
      <w:numFmt w:val="bullet"/>
      <w:lvlText w:val="o"/>
      <w:lvlJc w:val="left"/>
      <w:pPr>
        <w:ind w:left="600" w:hanging="300"/>
      </w:pPr>
      <w:rPr>
        <w:rFonts w:ascii="Courier New" w:hAnsi="Courier New" w:cs="Courier New" w:hint="default"/>
      </w:rPr>
    </w:lvl>
    <w:lvl w:ilvl="5" w:tplc="D4DC721A">
      <w:start w:val="1"/>
      <w:numFmt w:val="bullet"/>
      <w:lvlText w:val=""/>
      <w:lvlJc w:val="left"/>
      <w:pPr>
        <w:ind w:left="600" w:hanging="300"/>
      </w:pPr>
      <w:rPr>
        <w:rFonts w:ascii="Wingdings" w:hAnsi="Wingdings" w:cs="Wingdings" w:hint="default"/>
      </w:rPr>
    </w:lvl>
    <w:lvl w:ilvl="6" w:tplc="DB7838DC">
      <w:start w:val="1"/>
      <w:numFmt w:val="bullet"/>
      <w:lvlText w:val=""/>
      <w:lvlJc w:val="left"/>
      <w:pPr>
        <w:ind w:left="600" w:hanging="300"/>
      </w:pPr>
      <w:rPr>
        <w:rFonts w:ascii="Symbol" w:hAnsi="Symbol" w:cs="Symbol" w:hint="default"/>
      </w:rPr>
    </w:lvl>
    <w:lvl w:ilvl="7" w:tplc="AF4EE4DE">
      <w:start w:val="1"/>
      <w:numFmt w:val="bullet"/>
      <w:lvlText w:val="o"/>
      <w:lvlJc w:val="left"/>
      <w:pPr>
        <w:ind w:left="600" w:hanging="300"/>
      </w:pPr>
      <w:rPr>
        <w:rFonts w:ascii="Courier New" w:hAnsi="Courier New" w:cs="Courier New" w:hint="default"/>
      </w:rPr>
    </w:lvl>
    <w:lvl w:ilvl="8" w:tplc="D7D24F16">
      <w:start w:val="1"/>
      <w:numFmt w:val="bullet"/>
      <w:lvlText w:val=""/>
      <w:lvlJc w:val="left"/>
      <w:pPr>
        <w:ind w:left="600" w:hanging="300"/>
      </w:pPr>
      <w:rPr>
        <w:rFonts w:ascii="Wingdings" w:hAnsi="Wingdings" w:cs="Wingdings" w:hint="default"/>
      </w:rPr>
    </w:lvl>
  </w:abstractNum>
  <w:abstractNum w:abstractNumId="41" w15:restartNumberingAfterBreak="0">
    <w:nsid w:val="3FFE3284"/>
    <w:multiLevelType w:val="hybridMultilevel"/>
    <w:tmpl w:val="7278E0D4"/>
    <w:lvl w:ilvl="0" w:tplc="C3A6516C">
      <w:start w:val="1"/>
      <w:numFmt w:val="bullet"/>
      <w:lvlText w:val=""/>
      <w:lvlJc w:val="left"/>
      <w:pPr>
        <w:ind w:left="600" w:hanging="300"/>
      </w:pPr>
      <w:rPr>
        <w:rFonts w:ascii="Symbol" w:hAnsi="Symbol" w:cs="Symbol" w:hint="default"/>
      </w:rPr>
    </w:lvl>
    <w:lvl w:ilvl="1" w:tplc="2292A062">
      <w:start w:val="1"/>
      <w:numFmt w:val="bullet"/>
      <w:lvlText w:val="o"/>
      <w:lvlJc w:val="left"/>
      <w:pPr>
        <w:ind w:left="600" w:hanging="300"/>
      </w:pPr>
      <w:rPr>
        <w:rFonts w:ascii="Courier New" w:hAnsi="Courier New" w:cs="Courier New" w:hint="default"/>
      </w:rPr>
    </w:lvl>
    <w:lvl w:ilvl="2" w:tplc="62002B9C">
      <w:start w:val="1"/>
      <w:numFmt w:val="bullet"/>
      <w:lvlText w:val=""/>
      <w:lvlJc w:val="left"/>
      <w:pPr>
        <w:ind w:left="600" w:hanging="300"/>
      </w:pPr>
      <w:rPr>
        <w:rFonts w:ascii="Wingdings" w:hAnsi="Wingdings" w:cs="Wingdings" w:hint="default"/>
      </w:rPr>
    </w:lvl>
    <w:lvl w:ilvl="3" w:tplc="84121796">
      <w:start w:val="1"/>
      <w:numFmt w:val="bullet"/>
      <w:lvlText w:val=""/>
      <w:lvlJc w:val="left"/>
      <w:pPr>
        <w:ind w:left="600" w:hanging="300"/>
      </w:pPr>
      <w:rPr>
        <w:rFonts w:ascii="Symbol" w:hAnsi="Symbol" w:cs="Symbol" w:hint="default"/>
      </w:rPr>
    </w:lvl>
    <w:lvl w:ilvl="4" w:tplc="30F0BB0E">
      <w:start w:val="1"/>
      <w:numFmt w:val="bullet"/>
      <w:lvlText w:val="o"/>
      <w:lvlJc w:val="left"/>
      <w:pPr>
        <w:ind w:left="600" w:hanging="300"/>
      </w:pPr>
      <w:rPr>
        <w:rFonts w:ascii="Courier New" w:hAnsi="Courier New" w:cs="Courier New" w:hint="default"/>
      </w:rPr>
    </w:lvl>
    <w:lvl w:ilvl="5" w:tplc="B5E8FEB2">
      <w:start w:val="1"/>
      <w:numFmt w:val="bullet"/>
      <w:lvlText w:val=""/>
      <w:lvlJc w:val="left"/>
      <w:pPr>
        <w:ind w:left="600" w:hanging="300"/>
      </w:pPr>
      <w:rPr>
        <w:rFonts w:ascii="Wingdings" w:hAnsi="Wingdings" w:cs="Wingdings" w:hint="default"/>
      </w:rPr>
    </w:lvl>
    <w:lvl w:ilvl="6" w:tplc="A14ED4A2">
      <w:start w:val="1"/>
      <w:numFmt w:val="bullet"/>
      <w:lvlText w:val=""/>
      <w:lvlJc w:val="left"/>
      <w:pPr>
        <w:ind w:left="600" w:hanging="300"/>
      </w:pPr>
      <w:rPr>
        <w:rFonts w:ascii="Symbol" w:hAnsi="Symbol" w:cs="Symbol" w:hint="default"/>
      </w:rPr>
    </w:lvl>
    <w:lvl w:ilvl="7" w:tplc="D23E3146">
      <w:start w:val="1"/>
      <w:numFmt w:val="bullet"/>
      <w:lvlText w:val="o"/>
      <w:lvlJc w:val="left"/>
      <w:pPr>
        <w:ind w:left="600" w:hanging="300"/>
      </w:pPr>
      <w:rPr>
        <w:rFonts w:ascii="Courier New" w:hAnsi="Courier New" w:cs="Courier New" w:hint="default"/>
      </w:rPr>
    </w:lvl>
    <w:lvl w:ilvl="8" w:tplc="A2DA1A4A">
      <w:start w:val="1"/>
      <w:numFmt w:val="bullet"/>
      <w:lvlText w:val=""/>
      <w:lvlJc w:val="left"/>
      <w:pPr>
        <w:ind w:left="600" w:hanging="300"/>
      </w:pPr>
      <w:rPr>
        <w:rFonts w:ascii="Wingdings" w:hAnsi="Wingdings" w:cs="Wingdings" w:hint="default"/>
      </w:rPr>
    </w:lvl>
  </w:abstractNum>
  <w:abstractNum w:abstractNumId="42" w15:restartNumberingAfterBreak="0">
    <w:nsid w:val="426E2837"/>
    <w:multiLevelType w:val="hybridMultilevel"/>
    <w:tmpl w:val="EC9A5246"/>
    <w:lvl w:ilvl="0" w:tplc="DBC6E0C8">
      <w:start w:val="1"/>
      <w:numFmt w:val="bullet"/>
      <w:lvlText w:val=""/>
      <w:lvlJc w:val="left"/>
      <w:pPr>
        <w:ind w:left="600" w:hanging="300"/>
      </w:pPr>
      <w:rPr>
        <w:rFonts w:ascii="Symbol" w:hAnsi="Symbol" w:cs="Symbol" w:hint="default"/>
      </w:rPr>
    </w:lvl>
    <w:lvl w:ilvl="1" w:tplc="FB7E9F82">
      <w:start w:val="1"/>
      <w:numFmt w:val="bullet"/>
      <w:lvlText w:val="o"/>
      <w:lvlJc w:val="left"/>
      <w:pPr>
        <w:ind w:left="600" w:hanging="300"/>
      </w:pPr>
      <w:rPr>
        <w:rFonts w:ascii="Courier New" w:hAnsi="Courier New" w:cs="Courier New" w:hint="default"/>
      </w:rPr>
    </w:lvl>
    <w:lvl w:ilvl="2" w:tplc="AB4AB59E">
      <w:start w:val="1"/>
      <w:numFmt w:val="bullet"/>
      <w:lvlText w:val=""/>
      <w:lvlJc w:val="left"/>
      <w:pPr>
        <w:ind w:left="600" w:hanging="300"/>
      </w:pPr>
      <w:rPr>
        <w:rFonts w:ascii="Wingdings" w:hAnsi="Wingdings" w:cs="Wingdings" w:hint="default"/>
      </w:rPr>
    </w:lvl>
    <w:lvl w:ilvl="3" w:tplc="F74CBDC2">
      <w:start w:val="1"/>
      <w:numFmt w:val="bullet"/>
      <w:lvlText w:val=""/>
      <w:lvlJc w:val="left"/>
      <w:pPr>
        <w:ind w:left="600" w:hanging="300"/>
      </w:pPr>
      <w:rPr>
        <w:rFonts w:ascii="Symbol" w:hAnsi="Symbol" w:cs="Symbol" w:hint="default"/>
      </w:rPr>
    </w:lvl>
    <w:lvl w:ilvl="4" w:tplc="5D1464E6">
      <w:start w:val="1"/>
      <w:numFmt w:val="bullet"/>
      <w:lvlText w:val="o"/>
      <w:lvlJc w:val="left"/>
      <w:pPr>
        <w:ind w:left="600" w:hanging="300"/>
      </w:pPr>
      <w:rPr>
        <w:rFonts w:ascii="Courier New" w:hAnsi="Courier New" w:cs="Courier New" w:hint="default"/>
      </w:rPr>
    </w:lvl>
    <w:lvl w:ilvl="5" w:tplc="30847F04">
      <w:start w:val="1"/>
      <w:numFmt w:val="bullet"/>
      <w:lvlText w:val=""/>
      <w:lvlJc w:val="left"/>
      <w:pPr>
        <w:ind w:left="600" w:hanging="300"/>
      </w:pPr>
      <w:rPr>
        <w:rFonts w:ascii="Wingdings" w:hAnsi="Wingdings" w:cs="Wingdings" w:hint="default"/>
      </w:rPr>
    </w:lvl>
    <w:lvl w:ilvl="6" w:tplc="62A8632E">
      <w:start w:val="1"/>
      <w:numFmt w:val="bullet"/>
      <w:lvlText w:val=""/>
      <w:lvlJc w:val="left"/>
      <w:pPr>
        <w:ind w:left="600" w:hanging="300"/>
      </w:pPr>
      <w:rPr>
        <w:rFonts w:ascii="Symbol" w:hAnsi="Symbol" w:cs="Symbol" w:hint="default"/>
      </w:rPr>
    </w:lvl>
    <w:lvl w:ilvl="7" w:tplc="38F8FDB4">
      <w:start w:val="1"/>
      <w:numFmt w:val="bullet"/>
      <w:lvlText w:val="o"/>
      <w:lvlJc w:val="left"/>
      <w:pPr>
        <w:ind w:left="600" w:hanging="300"/>
      </w:pPr>
      <w:rPr>
        <w:rFonts w:ascii="Courier New" w:hAnsi="Courier New" w:cs="Courier New" w:hint="default"/>
      </w:rPr>
    </w:lvl>
    <w:lvl w:ilvl="8" w:tplc="940C3BB0">
      <w:start w:val="1"/>
      <w:numFmt w:val="bullet"/>
      <w:lvlText w:val=""/>
      <w:lvlJc w:val="left"/>
      <w:pPr>
        <w:ind w:left="600" w:hanging="300"/>
      </w:pPr>
      <w:rPr>
        <w:rFonts w:ascii="Wingdings" w:hAnsi="Wingdings" w:cs="Wingdings" w:hint="default"/>
      </w:rPr>
    </w:lvl>
  </w:abstractNum>
  <w:abstractNum w:abstractNumId="43" w15:restartNumberingAfterBreak="0">
    <w:nsid w:val="42822FA3"/>
    <w:multiLevelType w:val="hybridMultilevel"/>
    <w:tmpl w:val="9426F60A"/>
    <w:lvl w:ilvl="0" w:tplc="978C6656">
      <w:start w:val="1"/>
      <w:numFmt w:val="bullet"/>
      <w:lvlText w:val=""/>
      <w:lvlJc w:val="left"/>
      <w:pPr>
        <w:ind w:left="600" w:hanging="300"/>
      </w:pPr>
      <w:rPr>
        <w:rFonts w:ascii="Symbol" w:hAnsi="Symbol" w:cs="Symbol" w:hint="default"/>
      </w:rPr>
    </w:lvl>
    <w:lvl w:ilvl="1" w:tplc="5DFE616E">
      <w:start w:val="1"/>
      <w:numFmt w:val="bullet"/>
      <w:lvlText w:val="o"/>
      <w:lvlJc w:val="left"/>
      <w:pPr>
        <w:ind w:left="600" w:hanging="300"/>
      </w:pPr>
      <w:rPr>
        <w:rFonts w:ascii="Courier New" w:hAnsi="Courier New" w:cs="Courier New" w:hint="default"/>
      </w:rPr>
    </w:lvl>
    <w:lvl w:ilvl="2" w:tplc="3FFAAFAA">
      <w:start w:val="1"/>
      <w:numFmt w:val="bullet"/>
      <w:lvlText w:val=""/>
      <w:lvlJc w:val="left"/>
      <w:pPr>
        <w:ind w:left="600" w:hanging="300"/>
      </w:pPr>
      <w:rPr>
        <w:rFonts w:ascii="Wingdings" w:hAnsi="Wingdings" w:cs="Wingdings" w:hint="default"/>
      </w:rPr>
    </w:lvl>
    <w:lvl w:ilvl="3" w:tplc="9A542C06">
      <w:start w:val="1"/>
      <w:numFmt w:val="bullet"/>
      <w:lvlText w:val=""/>
      <w:lvlJc w:val="left"/>
      <w:pPr>
        <w:ind w:left="600" w:hanging="300"/>
      </w:pPr>
      <w:rPr>
        <w:rFonts w:ascii="Symbol" w:hAnsi="Symbol" w:cs="Symbol" w:hint="default"/>
      </w:rPr>
    </w:lvl>
    <w:lvl w:ilvl="4" w:tplc="678861C2">
      <w:start w:val="1"/>
      <w:numFmt w:val="bullet"/>
      <w:lvlText w:val="o"/>
      <w:lvlJc w:val="left"/>
      <w:pPr>
        <w:ind w:left="600" w:hanging="300"/>
      </w:pPr>
      <w:rPr>
        <w:rFonts w:ascii="Courier New" w:hAnsi="Courier New" w:cs="Courier New" w:hint="default"/>
      </w:rPr>
    </w:lvl>
    <w:lvl w:ilvl="5" w:tplc="C6AE75B6">
      <w:start w:val="1"/>
      <w:numFmt w:val="bullet"/>
      <w:lvlText w:val=""/>
      <w:lvlJc w:val="left"/>
      <w:pPr>
        <w:ind w:left="600" w:hanging="300"/>
      </w:pPr>
      <w:rPr>
        <w:rFonts w:ascii="Wingdings" w:hAnsi="Wingdings" w:cs="Wingdings" w:hint="default"/>
      </w:rPr>
    </w:lvl>
    <w:lvl w:ilvl="6" w:tplc="52C4A568">
      <w:start w:val="1"/>
      <w:numFmt w:val="bullet"/>
      <w:lvlText w:val=""/>
      <w:lvlJc w:val="left"/>
      <w:pPr>
        <w:ind w:left="600" w:hanging="300"/>
      </w:pPr>
      <w:rPr>
        <w:rFonts w:ascii="Symbol" w:hAnsi="Symbol" w:cs="Symbol" w:hint="default"/>
      </w:rPr>
    </w:lvl>
    <w:lvl w:ilvl="7" w:tplc="F7588FAC">
      <w:start w:val="1"/>
      <w:numFmt w:val="bullet"/>
      <w:lvlText w:val="o"/>
      <w:lvlJc w:val="left"/>
      <w:pPr>
        <w:ind w:left="600" w:hanging="300"/>
      </w:pPr>
      <w:rPr>
        <w:rFonts w:ascii="Courier New" w:hAnsi="Courier New" w:cs="Courier New" w:hint="default"/>
      </w:rPr>
    </w:lvl>
    <w:lvl w:ilvl="8" w:tplc="1FAC81FE">
      <w:start w:val="1"/>
      <w:numFmt w:val="bullet"/>
      <w:lvlText w:val=""/>
      <w:lvlJc w:val="left"/>
      <w:pPr>
        <w:ind w:left="600" w:hanging="300"/>
      </w:pPr>
      <w:rPr>
        <w:rFonts w:ascii="Wingdings" w:hAnsi="Wingdings" w:cs="Wingdings" w:hint="default"/>
      </w:rPr>
    </w:lvl>
  </w:abstractNum>
  <w:abstractNum w:abstractNumId="44" w15:restartNumberingAfterBreak="0">
    <w:nsid w:val="49377FEA"/>
    <w:multiLevelType w:val="hybridMultilevel"/>
    <w:tmpl w:val="EDA2F8F6"/>
    <w:lvl w:ilvl="0" w:tplc="A4B2B7C6">
      <w:start w:val="1"/>
      <w:numFmt w:val="bullet"/>
      <w:lvlText w:val=""/>
      <w:lvlJc w:val="left"/>
      <w:pPr>
        <w:ind w:left="600" w:hanging="300"/>
      </w:pPr>
      <w:rPr>
        <w:rFonts w:ascii="Symbol" w:hAnsi="Symbol" w:cs="Symbol" w:hint="default"/>
      </w:rPr>
    </w:lvl>
    <w:lvl w:ilvl="1" w:tplc="A0A46342">
      <w:start w:val="1"/>
      <w:numFmt w:val="bullet"/>
      <w:lvlText w:val="o"/>
      <w:lvlJc w:val="left"/>
      <w:pPr>
        <w:ind w:left="600" w:hanging="300"/>
      </w:pPr>
      <w:rPr>
        <w:rFonts w:ascii="Courier New" w:hAnsi="Courier New" w:cs="Courier New" w:hint="default"/>
      </w:rPr>
    </w:lvl>
    <w:lvl w:ilvl="2" w:tplc="702820D8">
      <w:start w:val="1"/>
      <w:numFmt w:val="bullet"/>
      <w:lvlText w:val=""/>
      <w:lvlJc w:val="left"/>
      <w:pPr>
        <w:ind w:left="600" w:hanging="300"/>
      </w:pPr>
      <w:rPr>
        <w:rFonts w:ascii="Wingdings" w:hAnsi="Wingdings" w:cs="Wingdings" w:hint="default"/>
      </w:rPr>
    </w:lvl>
    <w:lvl w:ilvl="3" w:tplc="6FAA5274">
      <w:start w:val="1"/>
      <w:numFmt w:val="bullet"/>
      <w:lvlText w:val=""/>
      <w:lvlJc w:val="left"/>
      <w:pPr>
        <w:ind w:left="600" w:hanging="300"/>
      </w:pPr>
      <w:rPr>
        <w:rFonts w:ascii="Symbol" w:hAnsi="Symbol" w:cs="Symbol" w:hint="default"/>
      </w:rPr>
    </w:lvl>
    <w:lvl w:ilvl="4" w:tplc="B0647BC4">
      <w:start w:val="1"/>
      <w:numFmt w:val="bullet"/>
      <w:lvlText w:val="o"/>
      <w:lvlJc w:val="left"/>
      <w:pPr>
        <w:ind w:left="600" w:hanging="300"/>
      </w:pPr>
      <w:rPr>
        <w:rFonts w:ascii="Courier New" w:hAnsi="Courier New" w:cs="Courier New" w:hint="default"/>
      </w:rPr>
    </w:lvl>
    <w:lvl w:ilvl="5" w:tplc="854895E4">
      <w:start w:val="1"/>
      <w:numFmt w:val="bullet"/>
      <w:lvlText w:val=""/>
      <w:lvlJc w:val="left"/>
      <w:pPr>
        <w:ind w:left="600" w:hanging="300"/>
      </w:pPr>
      <w:rPr>
        <w:rFonts w:ascii="Wingdings" w:hAnsi="Wingdings" w:cs="Wingdings" w:hint="default"/>
      </w:rPr>
    </w:lvl>
    <w:lvl w:ilvl="6" w:tplc="D59C4D0C">
      <w:start w:val="1"/>
      <w:numFmt w:val="bullet"/>
      <w:lvlText w:val=""/>
      <w:lvlJc w:val="left"/>
      <w:pPr>
        <w:ind w:left="600" w:hanging="300"/>
      </w:pPr>
      <w:rPr>
        <w:rFonts w:ascii="Symbol" w:hAnsi="Symbol" w:cs="Symbol" w:hint="default"/>
      </w:rPr>
    </w:lvl>
    <w:lvl w:ilvl="7" w:tplc="1CBCBE66">
      <w:start w:val="1"/>
      <w:numFmt w:val="bullet"/>
      <w:lvlText w:val="o"/>
      <w:lvlJc w:val="left"/>
      <w:pPr>
        <w:ind w:left="600" w:hanging="300"/>
      </w:pPr>
      <w:rPr>
        <w:rFonts w:ascii="Courier New" w:hAnsi="Courier New" w:cs="Courier New" w:hint="default"/>
      </w:rPr>
    </w:lvl>
    <w:lvl w:ilvl="8" w:tplc="D3529738">
      <w:start w:val="1"/>
      <w:numFmt w:val="bullet"/>
      <w:lvlText w:val=""/>
      <w:lvlJc w:val="left"/>
      <w:pPr>
        <w:ind w:left="600" w:hanging="300"/>
      </w:pPr>
      <w:rPr>
        <w:rFonts w:ascii="Wingdings" w:hAnsi="Wingdings" w:cs="Wingdings" w:hint="default"/>
      </w:rPr>
    </w:lvl>
  </w:abstractNum>
  <w:abstractNum w:abstractNumId="45" w15:restartNumberingAfterBreak="0">
    <w:nsid w:val="4ADB7CED"/>
    <w:multiLevelType w:val="hybridMultilevel"/>
    <w:tmpl w:val="D5721614"/>
    <w:lvl w:ilvl="0" w:tplc="831AE5FA">
      <w:start w:val="1"/>
      <w:numFmt w:val="bullet"/>
      <w:lvlText w:val=""/>
      <w:lvlJc w:val="left"/>
      <w:pPr>
        <w:ind w:left="600" w:hanging="300"/>
      </w:pPr>
      <w:rPr>
        <w:rFonts w:ascii="Symbol" w:hAnsi="Symbol" w:cs="Symbol" w:hint="default"/>
      </w:rPr>
    </w:lvl>
    <w:lvl w:ilvl="1" w:tplc="3036F9E6">
      <w:start w:val="1"/>
      <w:numFmt w:val="bullet"/>
      <w:lvlText w:val="o"/>
      <w:lvlJc w:val="left"/>
      <w:pPr>
        <w:ind w:left="600" w:hanging="300"/>
      </w:pPr>
      <w:rPr>
        <w:rFonts w:ascii="Courier New" w:hAnsi="Courier New" w:cs="Courier New" w:hint="default"/>
      </w:rPr>
    </w:lvl>
    <w:lvl w:ilvl="2" w:tplc="80A83BD6">
      <w:start w:val="1"/>
      <w:numFmt w:val="bullet"/>
      <w:lvlText w:val=""/>
      <w:lvlJc w:val="left"/>
      <w:pPr>
        <w:ind w:left="600" w:hanging="300"/>
      </w:pPr>
      <w:rPr>
        <w:rFonts w:ascii="Wingdings" w:hAnsi="Wingdings" w:cs="Wingdings" w:hint="default"/>
      </w:rPr>
    </w:lvl>
    <w:lvl w:ilvl="3" w:tplc="08BA1638">
      <w:start w:val="1"/>
      <w:numFmt w:val="bullet"/>
      <w:lvlText w:val=""/>
      <w:lvlJc w:val="left"/>
      <w:pPr>
        <w:ind w:left="600" w:hanging="300"/>
      </w:pPr>
      <w:rPr>
        <w:rFonts w:ascii="Symbol" w:hAnsi="Symbol" w:cs="Symbol" w:hint="default"/>
      </w:rPr>
    </w:lvl>
    <w:lvl w:ilvl="4" w:tplc="E75C3808">
      <w:start w:val="1"/>
      <w:numFmt w:val="bullet"/>
      <w:lvlText w:val="o"/>
      <w:lvlJc w:val="left"/>
      <w:pPr>
        <w:ind w:left="600" w:hanging="300"/>
      </w:pPr>
      <w:rPr>
        <w:rFonts w:ascii="Courier New" w:hAnsi="Courier New" w:cs="Courier New" w:hint="default"/>
      </w:rPr>
    </w:lvl>
    <w:lvl w:ilvl="5" w:tplc="E4B8F9C8">
      <w:start w:val="1"/>
      <w:numFmt w:val="bullet"/>
      <w:lvlText w:val=""/>
      <w:lvlJc w:val="left"/>
      <w:pPr>
        <w:ind w:left="600" w:hanging="300"/>
      </w:pPr>
      <w:rPr>
        <w:rFonts w:ascii="Wingdings" w:hAnsi="Wingdings" w:cs="Wingdings" w:hint="default"/>
      </w:rPr>
    </w:lvl>
    <w:lvl w:ilvl="6" w:tplc="16D2B7B8">
      <w:start w:val="1"/>
      <w:numFmt w:val="bullet"/>
      <w:lvlText w:val=""/>
      <w:lvlJc w:val="left"/>
      <w:pPr>
        <w:ind w:left="600" w:hanging="300"/>
      </w:pPr>
      <w:rPr>
        <w:rFonts w:ascii="Symbol" w:hAnsi="Symbol" w:cs="Symbol" w:hint="default"/>
      </w:rPr>
    </w:lvl>
    <w:lvl w:ilvl="7" w:tplc="88EE8B22">
      <w:start w:val="1"/>
      <w:numFmt w:val="bullet"/>
      <w:lvlText w:val="o"/>
      <w:lvlJc w:val="left"/>
      <w:pPr>
        <w:ind w:left="600" w:hanging="300"/>
      </w:pPr>
      <w:rPr>
        <w:rFonts w:ascii="Courier New" w:hAnsi="Courier New" w:cs="Courier New" w:hint="default"/>
      </w:rPr>
    </w:lvl>
    <w:lvl w:ilvl="8" w:tplc="03483976">
      <w:start w:val="1"/>
      <w:numFmt w:val="bullet"/>
      <w:lvlText w:val=""/>
      <w:lvlJc w:val="left"/>
      <w:pPr>
        <w:ind w:left="600" w:hanging="300"/>
      </w:pPr>
      <w:rPr>
        <w:rFonts w:ascii="Wingdings" w:hAnsi="Wingdings" w:cs="Wingdings" w:hint="default"/>
      </w:rPr>
    </w:lvl>
  </w:abstractNum>
  <w:abstractNum w:abstractNumId="46" w15:restartNumberingAfterBreak="0">
    <w:nsid w:val="4B3A3647"/>
    <w:multiLevelType w:val="hybridMultilevel"/>
    <w:tmpl w:val="219EF208"/>
    <w:lvl w:ilvl="0" w:tplc="D3B67662">
      <w:start w:val="1"/>
      <w:numFmt w:val="bullet"/>
      <w:lvlText w:val=""/>
      <w:lvlJc w:val="left"/>
      <w:pPr>
        <w:ind w:left="600" w:hanging="300"/>
      </w:pPr>
      <w:rPr>
        <w:rFonts w:ascii="Symbol" w:hAnsi="Symbol" w:cs="Symbol" w:hint="default"/>
      </w:rPr>
    </w:lvl>
    <w:lvl w:ilvl="1" w:tplc="02AAB4C2">
      <w:start w:val="1"/>
      <w:numFmt w:val="bullet"/>
      <w:lvlText w:val="o"/>
      <w:lvlJc w:val="left"/>
      <w:pPr>
        <w:ind w:left="600" w:hanging="300"/>
      </w:pPr>
      <w:rPr>
        <w:rFonts w:ascii="Courier New" w:hAnsi="Courier New" w:cs="Courier New" w:hint="default"/>
      </w:rPr>
    </w:lvl>
    <w:lvl w:ilvl="2" w:tplc="E6A00656">
      <w:start w:val="1"/>
      <w:numFmt w:val="bullet"/>
      <w:lvlText w:val=""/>
      <w:lvlJc w:val="left"/>
      <w:pPr>
        <w:ind w:left="600" w:hanging="300"/>
      </w:pPr>
      <w:rPr>
        <w:rFonts w:ascii="Wingdings" w:hAnsi="Wingdings" w:cs="Wingdings" w:hint="default"/>
      </w:rPr>
    </w:lvl>
    <w:lvl w:ilvl="3" w:tplc="5BB21F46">
      <w:start w:val="1"/>
      <w:numFmt w:val="bullet"/>
      <w:lvlText w:val=""/>
      <w:lvlJc w:val="left"/>
      <w:pPr>
        <w:ind w:left="600" w:hanging="300"/>
      </w:pPr>
      <w:rPr>
        <w:rFonts w:ascii="Symbol" w:hAnsi="Symbol" w:cs="Symbol" w:hint="default"/>
      </w:rPr>
    </w:lvl>
    <w:lvl w:ilvl="4" w:tplc="39606CC2">
      <w:start w:val="1"/>
      <w:numFmt w:val="bullet"/>
      <w:lvlText w:val="o"/>
      <w:lvlJc w:val="left"/>
      <w:pPr>
        <w:ind w:left="600" w:hanging="300"/>
      </w:pPr>
      <w:rPr>
        <w:rFonts w:ascii="Courier New" w:hAnsi="Courier New" w:cs="Courier New" w:hint="default"/>
      </w:rPr>
    </w:lvl>
    <w:lvl w:ilvl="5" w:tplc="DF0EAADC">
      <w:start w:val="1"/>
      <w:numFmt w:val="bullet"/>
      <w:lvlText w:val=""/>
      <w:lvlJc w:val="left"/>
      <w:pPr>
        <w:ind w:left="600" w:hanging="300"/>
      </w:pPr>
      <w:rPr>
        <w:rFonts w:ascii="Wingdings" w:hAnsi="Wingdings" w:cs="Wingdings" w:hint="default"/>
      </w:rPr>
    </w:lvl>
    <w:lvl w:ilvl="6" w:tplc="626E8508">
      <w:start w:val="1"/>
      <w:numFmt w:val="bullet"/>
      <w:lvlText w:val=""/>
      <w:lvlJc w:val="left"/>
      <w:pPr>
        <w:ind w:left="600" w:hanging="300"/>
      </w:pPr>
      <w:rPr>
        <w:rFonts w:ascii="Symbol" w:hAnsi="Symbol" w:cs="Symbol" w:hint="default"/>
      </w:rPr>
    </w:lvl>
    <w:lvl w:ilvl="7" w:tplc="0ED8DA40">
      <w:start w:val="1"/>
      <w:numFmt w:val="bullet"/>
      <w:lvlText w:val="o"/>
      <w:lvlJc w:val="left"/>
      <w:pPr>
        <w:ind w:left="600" w:hanging="300"/>
      </w:pPr>
      <w:rPr>
        <w:rFonts w:ascii="Courier New" w:hAnsi="Courier New" w:cs="Courier New" w:hint="default"/>
      </w:rPr>
    </w:lvl>
    <w:lvl w:ilvl="8" w:tplc="48C64A38">
      <w:start w:val="1"/>
      <w:numFmt w:val="bullet"/>
      <w:lvlText w:val=""/>
      <w:lvlJc w:val="left"/>
      <w:pPr>
        <w:ind w:left="600" w:hanging="300"/>
      </w:pPr>
      <w:rPr>
        <w:rFonts w:ascii="Wingdings" w:hAnsi="Wingdings" w:cs="Wingdings" w:hint="default"/>
      </w:rPr>
    </w:lvl>
  </w:abstractNum>
  <w:abstractNum w:abstractNumId="47" w15:restartNumberingAfterBreak="0">
    <w:nsid w:val="4B5A7521"/>
    <w:multiLevelType w:val="hybridMultilevel"/>
    <w:tmpl w:val="6CE62370"/>
    <w:lvl w:ilvl="0" w:tplc="CA3AA496">
      <w:start w:val="1"/>
      <w:numFmt w:val="bullet"/>
      <w:lvlText w:val=""/>
      <w:lvlJc w:val="left"/>
      <w:pPr>
        <w:ind w:left="600" w:hanging="300"/>
      </w:pPr>
      <w:rPr>
        <w:rFonts w:ascii="Symbol" w:hAnsi="Symbol" w:cs="Symbol" w:hint="default"/>
      </w:rPr>
    </w:lvl>
    <w:lvl w:ilvl="1" w:tplc="B5F2A99C">
      <w:start w:val="1"/>
      <w:numFmt w:val="bullet"/>
      <w:lvlText w:val="o"/>
      <w:lvlJc w:val="left"/>
      <w:pPr>
        <w:ind w:left="600" w:hanging="300"/>
      </w:pPr>
      <w:rPr>
        <w:rFonts w:ascii="Courier New" w:hAnsi="Courier New" w:cs="Courier New" w:hint="default"/>
      </w:rPr>
    </w:lvl>
    <w:lvl w:ilvl="2" w:tplc="7172940C">
      <w:start w:val="1"/>
      <w:numFmt w:val="bullet"/>
      <w:lvlText w:val=""/>
      <w:lvlJc w:val="left"/>
      <w:pPr>
        <w:ind w:left="600" w:hanging="300"/>
      </w:pPr>
      <w:rPr>
        <w:rFonts w:ascii="Wingdings" w:hAnsi="Wingdings" w:cs="Wingdings" w:hint="default"/>
      </w:rPr>
    </w:lvl>
    <w:lvl w:ilvl="3" w:tplc="0FE40402">
      <w:start w:val="1"/>
      <w:numFmt w:val="bullet"/>
      <w:lvlText w:val=""/>
      <w:lvlJc w:val="left"/>
      <w:pPr>
        <w:ind w:left="600" w:hanging="300"/>
      </w:pPr>
      <w:rPr>
        <w:rFonts w:ascii="Symbol" w:hAnsi="Symbol" w:cs="Symbol" w:hint="default"/>
      </w:rPr>
    </w:lvl>
    <w:lvl w:ilvl="4" w:tplc="0C06BA50">
      <w:start w:val="1"/>
      <w:numFmt w:val="bullet"/>
      <w:lvlText w:val="o"/>
      <w:lvlJc w:val="left"/>
      <w:pPr>
        <w:ind w:left="600" w:hanging="300"/>
      </w:pPr>
      <w:rPr>
        <w:rFonts w:ascii="Courier New" w:hAnsi="Courier New" w:cs="Courier New" w:hint="default"/>
      </w:rPr>
    </w:lvl>
    <w:lvl w:ilvl="5" w:tplc="41FCE5D6">
      <w:start w:val="1"/>
      <w:numFmt w:val="bullet"/>
      <w:lvlText w:val=""/>
      <w:lvlJc w:val="left"/>
      <w:pPr>
        <w:ind w:left="600" w:hanging="300"/>
      </w:pPr>
      <w:rPr>
        <w:rFonts w:ascii="Wingdings" w:hAnsi="Wingdings" w:cs="Wingdings" w:hint="default"/>
      </w:rPr>
    </w:lvl>
    <w:lvl w:ilvl="6" w:tplc="FEB0520E">
      <w:start w:val="1"/>
      <w:numFmt w:val="bullet"/>
      <w:lvlText w:val=""/>
      <w:lvlJc w:val="left"/>
      <w:pPr>
        <w:ind w:left="600" w:hanging="300"/>
      </w:pPr>
      <w:rPr>
        <w:rFonts w:ascii="Symbol" w:hAnsi="Symbol" w:cs="Symbol" w:hint="default"/>
      </w:rPr>
    </w:lvl>
    <w:lvl w:ilvl="7" w:tplc="6290CA3A">
      <w:start w:val="1"/>
      <w:numFmt w:val="bullet"/>
      <w:lvlText w:val="o"/>
      <w:lvlJc w:val="left"/>
      <w:pPr>
        <w:ind w:left="600" w:hanging="300"/>
      </w:pPr>
      <w:rPr>
        <w:rFonts w:ascii="Courier New" w:hAnsi="Courier New" w:cs="Courier New" w:hint="default"/>
      </w:rPr>
    </w:lvl>
    <w:lvl w:ilvl="8" w:tplc="BE1E15FE">
      <w:start w:val="1"/>
      <w:numFmt w:val="bullet"/>
      <w:lvlText w:val=""/>
      <w:lvlJc w:val="left"/>
      <w:pPr>
        <w:ind w:left="600" w:hanging="300"/>
      </w:pPr>
      <w:rPr>
        <w:rFonts w:ascii="Wingdings" w:hAnsi="Wingdings" w:cs="Wingdings" w:hint="default"/>
      </w:rPr>
    </w:lvl>
  </w:abstractNum>
  <w:abstractNum w:abstractNumId="48" w15:restartNumberingAfterBreak="0">
    <w:nsid w:val="4D4D58C0"/>
    <w:multiLevelType w:val="hybridMultilevel"/>
    <w:tmpl w:val="2B4A399A"/>
    <w:lvl w:ilvl="0" w:tplc="5668275A">
      <w:start w:val="1"/>
      <w:numFmt w:val="bullet"/>
      <w:lvlText w:val=""/>
      <w:lvlJc w:val="left"/>
      <w:pPr>
        <w:ind w:left="600" w:hanging="300"/>
      </w:pPr>
      <w:rPr>
        <w:rFonts w:ascii="Symbol" w:hAnsi="Symbol" w:cs="Symbol" w:hint="default"/>
      </w:rPr>
    </w:lvl>
    <w:lvl w:ilvl="1" w:tplc="2A265EE8">
      <w:start w:val="1"/>
      <w:numFmt w:val="bullet"/>
      <w:lvlText w:val="o"/>
      <w:lvlJc w:val="left"/>
      <w:pPr>
        <w:ind w:left="600" w:hanging="300"/>
      </w:pPr>
      <w:rPr>
        <w:rFonts w:ascii="Courier New" w:hAnsi="Courier New" w:cs="Courier New" w:hint="default"/>
      </w:rPr>
    </w:lvl>
    <w:lvl w:ilvl="2" w:tplc="78188C38">
      <w:start w:val="1"/>
      <w:numFmt w:val="bullet"/>
      <w:lvlText w:val=""/>
      <w:lvlJc w:val="left"/>
      <w:pPr>
        <w:ind w:left="600" w:hanging="300"/>
      </w:pPr>
      <w:rPr>
        <w:rFonts w:ascii="Wingdings" w:hAnsi="Wingdings" w:cs="Wingdings" w:hint="default"/>
      </w:rPr>
    </w:lvl>
    <w:lvl w:ilvl="3" w:tplc="A816CFA2">
      <w:start w:val="1"/>
      <w:numFmt w:val="bullet"/>
      <w:lvlText w:val=""/>
      <w:lvlJc w:val="left"/>
      <w:pPr>
        <w:ind w:left="600" w:hanging="300"/>
      </w:pPr>
      <w:rPr>
        <w:rFonts w:ascii="Symbol" w:hAnsi="Symbol" w:cs="Symbol" w:hint="default"/>
      </w:rPr>
    </w:lvl>
    <w:lvl w:ilvl="4" w:tplc="1F22B9EA">
      <w:start w:val="1"/>
      <w:numFmt w:val="bullet"/>
      <w:lvlText w:val="o"/>
      <w:lvlJc w:val="left"/>
      <w:pPr>
        <w:ind w:left="600" w:hanging="300"/>
      </w:pPr>
      <w:rPr>
        <w:rFonts w:ascii="Courier New" w:hAnsi="Courier New" w:cs="Courier New" w:hint="default"/>
      </w:rPr>
    </w:lvl>
    <w:lvl w:ilvl="5" w:tplc="D744C580">
      <w:start w:val="1"/>
      <w:numFmt w:val="bullet"/>
      <w:lvlText w:val=""/>
      <w:lvlJc w:val="left"/>
      <w:pPr>
        <w:ind w:left="600" w:hanging="300"/>
      </w:pPr>
      <w:rPr>
        <w:rFonts w:ascii="Wingdings" w:hAnsi="Wingdings" w:cs="Wingdings" w:hint="default"/>
      </w:rPr>
    </w:lvl>
    <w:lvl w:ilvl="6" w:tplc="46467200">
      <w:start w:val="1"/>
      <w:numFmt w:val="bullet"/>
      <w:lvlText w:val=""/>
      <w:lvlJc w:val="left"/>
      <w:pPr>
        <w:ind w:left="600" w:hanging="300"/>
      </w:pPr>
      <w:rPr>
        <w:rFonts w:ascii="Symbol" w:hAnsi="Symbol" w:cs="Symbol" w:hint="default"/>
      </w:rPr>
    </w:lvl>
    <w:lvl w:ilvl="7" w:tplc="D3E0FA32">
      <w:start w:val="1"/>
      <w:numFmt w:val="bullet"/>
      <w:lvlText w:val="o"/>
      <w:lvlJc w:val="left"/>
      <w:pPr>
        <w:ind w:left="600" w:hanging="300"/>
      </w:pPr>
      <w:rPr>
        <w:rFonts w:ascii="Courier New" w:hAnsi="Courier New" w:cs="Courier New" w:hint="default"/>
      </w:rPr>
    </w:lvl>
    <w:lvl w:ilvl="8" w:tplc="FD1473E4">
      <w:start w:val="1"/>
      <w:numFmt w:val="bullet"/>
      <w:lvlText w:val=""/>
      <w:lvlJc w:val="left"/>
      <w:pPr>
        <w:ind w:left="600" w:hanging="300"/>
      </w:pPr>
      <w:rPr>
        <w:rFonts w:ascii="Wingdings" w:hAnsi="Wingdings" w:cs="Wingdings" w:hint="default"/>
      </w:rPr>
    </w:lvl>
  </w:abstractNum>
  <w:abstractNum w:abstractNumId="49" w15:restartNumberingAfterBreak="0">
    <w:nsid w:val="4E70678D"/>
    <w:multiLevelType w:val="hybridMultilevel"/>
    <w:tmpl w:val="C742E584"/>
    <w:lvl w:ilvl="0" w:tplc="8E8E6830">
      <w:start w:val="1"/>
      <w:numFmt w:val="bullet"/>
      <w:lvlText w:val=""/>
      <w:lvlJc w:val="left"/>
      <w:pPr>
        <w:ind w:left="600" w:hanging="300"/>
      </w:pPr>
      <w:rPr>
        <w:rFonts w:ascii="Symbol" w:hAnsi="Symbol" w:cs="Symbol" w:hint="default"/>
      </w:rPr>
    </w:lvl>
    <w:lvl w:ilvl="1" w:tplc="6AAC9E98">
      <w:start w:val="1"/>
      <w:numFmt w:val="bullet"/>
      <w:lvlText w:val="o"/>
      <w:lvlJc w:val="left"/>
      <w:pPr>
        <w:ind w:left="600" w:hanging="300"/>
      </w:pPr>
      <w:rPr>
        <w:rFonts w:ascii="Courier New" w:hAnsi="Courier New" w:cs="Courier New" w:hint="default"/>
      </w:rPr>
    </w:lvl>
    <w:lvl w:ilvl="2" w:tplc="ACE8B41C">
      <w:start w:val="1"/>
      <w:numFmt w:val="bullet"/>
      <w:lvlText w:val=""/>
      <w:lvlJc w:val="left"/>
      <w:pPr>
        <w:ind w:left="600" w:hanging="300"/>
      </w:pPr>
      <w:rPr>
        <w:rFonts w:ascii="Wingdings" w:hAnsi="Wingdings" w:cs="Wingdings" w:hint="default"/>
      </w:rPr>
    </w:lvl>
    <w:lvl w:ilvl="3" w:tplc="151A007A">
      <w:start w:val="1"/>
      <w:numFmt w:val="bullet"/>
      <w:lvlText w:val=""/>
      <w:lvlJc w:val="left"/>
      <w:pPr>
        <w:ind w:left="600" w:hanging="300"/>
      </w:pPr>
      <w:rPr>
        <w:rFonts w:ascii="Symbol" w:hAnsi="Symbol" w:cs="Symbol" w:hint="default"/>
      </w:rPr>
    </w:lvl>
    <w:lvl w:ilvl="4" w:tplc="C9B48BF2">
      <w:start w:val="1"/>
      <w:numFmt w:val="bullet"/>
      <w:lvlText w:val="o"/>
      <w:lvlJc w:val="left"/>
      <w:pPr>
        <w:ind w:left="600" w:hanging="300"/>
      </w:pPr>
      <w:rPr>
        <w:rFonts w:ascii="Courier New" w:hAnsi="Courier New" w:cs="Courier New" w:hint="default"/>
      </w:rPr>
    </w:lvl>
    <w:lvl w:ilvl="5" w:tplc="5F04A5A0">
      <w:start w:val="1"/>
      <w:numFmt w:val="bullet"/>
      <w:lvlText w:val=""/>
      <w:lvlJc w:val="left"/>
      <w:pPr>
        <w:ind w:left="600" w:hanging="300"/>
      </w:pPr>
      <w:rPr>
        <w:rFonts w:ascii="Wingdings" w:hAnsi="Wingdings" w:cs="Wingdings" w:hint="default"/>
      </w:rPr>
    </w:lvl>
    <w:lvl w:ilvl="6" w:tplc="82FA3F94">
      <w:start w:val="1"/>
      <w:numFmt w:val="bullet"/>
      <w:lvlText w:val=""/>
      <w:lvlJc w:val="left"/>
      <w:pPr>
        <w:ind w:left="600" w:hanging="300"/>
      </w:pPr>
      <w:rPr>
        <w:rFonts w:ascii="Symbol" w:hAnsi="Symbol" w:cs="Symbol" w:hint="default"/>
      </w:rPr>
    </w:lvl>
    <w:lvl w:ilvl="7" w:tplc="875069C2">
      <w:start w:val="1"/>
      <w:numFmt w:val="bullet"/>
      <w:lvlText w:val="o"/>
      <w:lvlJc w:val="left"/>
      <w:pPr>
        <w:ind w:left="600" w:hanging="300"/>
      </w:pPr>
      <w:rPr>
        <w:rFonts w:ascii="Courier New" w:hAnsi="Courier New" w:cs="Courier New" w:hint="default"/>
      </w:rPr>
    </w:lvl>
    <w:lvl w:ilvl="8" w:tplc="959AD71A">
      <w:start w:val="1"/>
      <w:numFmt w:val="bullet"/>
      <w:lvlText w:val=""/>
      <w:lvlJc w:val="left"/>
      <w:pPr>
        <w:ind w:left="600" w:hanging="300"/>
      </w:pPr>
      <w:rPr>
        <w:rFonts w:ascii="Wingdings" w:hAnsi="Wingdings" w:cs="Wingdings" w:hint="default"/>
      </w:rPr>
    </w:lvl>
  </w:abstractNum>
  <w:abstractNum w:abstractNumId="50" w15:restartNumberingAfterBreak="0">
    <w:nsid w:val="4EC92E69"/>
    <w:multiLevelType w:val="hybridMultilevel"/>
    <w:tmpl w:val="8066566A"/>
    <w:lvl w:ilvl="0" w:tplc="A962BC8C">
      <w:start w:val="1"/>
      <w:numFmt w:val="bullet"/>
      <w:lvlText w:val=""/>
      <w:lvlJc w:val="left"/>
      <w:pPr>
        <w:ind w:left="600" w:hanging="300"/>
      </w:pPr>
      <w:rPr>
        <w:rFonts w:ascii="Symbol" w:hAnsi="Symbol" w:cs="Symbol" w:hint="default"/>
      </w:rPr>
    </w:lvl>
    <w:lvl w:ilvl="1" w:tplc="FA1CBE20">
      <w:start w:val="1"/>
      <w:numFmt w:val="bullet"/>
      <w:lvlText w:val="o"/>
      <w:lvlJc w:val="left"/>
      <w:pPr>
        <w:ind w:left="600" w:hanging="300"/>
      </w:pPr>
      <w:rPr>
        <w:rFonts w:ascii="Courier New" w:hAnsi="Courier New" w:cs="Courier New" w:hint="default"/>
      </w:rPr>
    </w:lvl>
    <w:lvl w:ilvl="2" w:tplc="62140F38">
      <w:start w:val="1"/>
      <w:numFmt w:val="bullet"/>
      <w:lvlText w:val=""/>
      <w:lvlJc w:val="left"/>
      <w:pPr>
        <w:ind w:left="600" w:hanging="300"/>
      </w:pPr>
      <w:rPr>
        <w:rFonts w:ascii="Wingdings" w:hAnsi="Wingdings" w:cs="Wingdings" w:hint="default"/>
      </w:rPr>
    </w:lvl>
    <w:lvl w:ilvl="3" w:tplc="5D46C036">
      <w:start w:val="1"/>
      <w:numFmt w:val="bullet"/>
      <w:lvlText w:val=""/>
      <w:lvlJc w:val="left"/>
      <w:pPr>
        <w:ind w:left="600" w:hanging="300"/>
      </w:pPr>
      <w:rPr>
        <w:rFonts w:ascii="Symbol" w:hAnsi="Symbol" w:cs="Symbol" w:hint="default"/>
      </w:rPr>
    </w:lvl>
    <w:lvl w:ilvl="4" w:tplc="8A02E970">
      <w:start w:val="1"/>
      <w:numFmt w:val="bullet"/>
      <w:lvlText w:val="o"/>
      <w:lvlJc w:val="left"/>
      <w:pPr>
        <w:ind w:left="600" w:hanging="300"/>
      </w:pPr>
      <w:rPr>
        <w:rFonts w:ascii="Courier New" w:hAnsi="Courier New" w:cs="Courier New" w:hint="default"/>
      </w:rPr>
    </w:lvl>
    <w:lvl w:ilvl="5" w:tplc="26F63590">
      <w:start w:val="1"/>
      <w:numFmt w:val="bullet"/>
      <w:lvlText w:val=""/>
      <w:lvlJc w:val="left"/>
      <w:pPr>
        <w:ind w:left="600" w:hanging="300"/>
      </w:pPr>
      <w:rPr>
        <w:rFonts w:ascii="Wingdings" w:hAnsi="Wingdings" w:cs="Wingdings" w:hint="default"/>
      </w:rPr>
    </w:lvl>
    <w:lvl w:ilvl="6" w:tplc="328A50E8">
      <w:start w:val="1"/>
      <w:numFmt w:val="bullet"/>
      <w:lvlText w:val=""/>
      <w:lvlJc w:val="left"/>
      <w:pPr>
        <w:ind w:left="600" w:hanging="300"/>
      </w:pPr>
      <w:rPr>
        <w:rFonts w:ascii="Symbol" w:hAnsi="Symbol" w:cs="Symbol" w:hint="default"/>
      </w:rPr>
    </w:lvl>
    <w:lvl w:ilvl="7" w:tplc="405A0658">
      <w:start w:val="1"/>
      <w:numFmt w:val="bullet"/>
      <w:lvlText w:val="o"/>
      <w:lvlJc w:val="left"/>
      <w:pPr>
        <w:ind w:left="600" w:hanging="300"/>
      </w:pPr>
      <w:rPr>
        <w:rFonts w:ascii="Courier New" w:hAnsi="Courier New" w:cs="Courier New" w:hint="default"/>
      </w:rPr>
    </w:lvl>
    <w:lvl w:ilvl="8" w:tplc="9D764AE4">
      <w:start w:val="1"/>
      <w:numFmt w:val="bullet"/>
      <w:lvlText w:val=""/>
      <w:lvlJc w:val="left"/>
      <w:pPr>
        <w:ind w:left="600" w:hanging="300"/>
      </w:pPr>
      <w:rPr>
        <w:rFonts w:ascii="Wingdings" w:hAnsi="Wingdings" w:cs="Wingdings" w:hint="default"/>
      </w:rPr>
    </w:lvl>
  </w:abstractNum>
  <w:abstractNum w:abstractNumId="51" w15:restartNumberingAfterBreak="0">
    <w:nsid w:val="53041098"/>
    <w:multiLevelType w:val="hybridMultilevel"/>
    <w:tmpl w:val="8C88E392"/>
    <w:lvl w:ilvl="0" w:tplc="E24890A4">
      <w:start w:val="1"/>
      <w:numFmt w:val="bullet"/>
      <w:lvlText w:val=""/>
      <w:lvlJc w:val="left"/>
      <w:pPr>
        <w:ind w:left="600" w:hanging="300"/>
      </w:pPr>
      <w:rPr>
        <w:rFonts w:ascii="Symbol" w:hAnsi="Symbol" w:cs="Symbol" w:hint="default"/>
      </w:rPr>
    </w:lvl>
    <w:lvl w:ilvl="1" w:tplc="6E82DCDC">
      <w:start w:val="1"/>
      <w:numFmt w:val="bullet"/>
      <w:lvlText w:val="o"/>
      <w:lvlJc w:val="left"/>
      <w:pPr>
        <w:ind w:left="600" w:hanging="300"/>
      </w:pPr>
      <w:rPr>
        <w:rFonts w:ascii="Courier New" w:hAnsi="Courier New" w:cs="Courier New" w:hint="default"/>
      </w:rPr>
    </w:lvl>
    <w:lvl w:ilvl="2" w:tplc="6AAE36FC">
      <w:start w:val="1"/>
      <w:numFmt w:val="bullet"/>
      <w:lvlText w:val=""/>
      <w:lvlJc w:val="left"/>
      <w:pPr>
        <w:ind w:left="600" w:hanging="300"/>
      </w:pPr>
      <w:rPr>
        <w:rFonts w:ascii="Wingdings" w:hAnsi="Wingdings" w:cs="Wingdings" w:hint="default"/>
      </w:rPr>
    </w:lvl>
    <w:lvl w:ilvl="3" w:tplc="AC00110A">
      <w:start w:val="1"/>
      <w:numFmt w:val="bullet"/>
      <w:lvlText w:val=""/>
      <w:lvlJc w:val="left"/>
      <w:pPr>
        <w:ind w:left="600" w:hanging="300"/>
      </w:pPr>
      <w:rPr>
        <w:rFonts w:ascii="Symbol" w:hAnsi="Symbol" w:cs="Symbol" w:hint="default"/>
      </w:rPr>
    </w:lvl>
    <w:lvl w:ilvl="4" w:tplc="13669D9E">
      <w:start w:val="1"/>
      <w:numFmt w:val="bullet"/>
      <w:lvlText w:val="o"/>
      <w:lvlJc w:val="left"/>
      <w:pPr>
        <w:ind w:left="600" w:hanging="300"/>
      </w:pPr>
      <w:rPr>
        <w:rFonts w:ascii="Courier New" w:hAnsi="Courier New" w:cs="Courier New" w:hint="default"/>
      </w:rPr>
    </w:lvl>
    <w:lvl w:ilvl="5" w:tplc="4D925076">
      <w:start w:val="1"/>
      <w:numFmt w:val="bullet"/>
      <w:lvlText w:val=""/>
      <w:lvlJc w:val="left"/>
      <w:pPr>
        <w:ind w:left="600" w:hanging="300"/>
      </w:pPr>
      <w:rPr>
        <w:rFonts w:ascii="Wingdings" w:hAnsi="Wingdings" w:cs="Wingdings" w:hint="default"/>
      </w:rPr>
    </w:lvl>
    <w:lvl w:ilvl="6" w:tplc="1F183BB0">
      <w:start w:val="1"/>
      <w:numFmt w:val="bullet"/>
      <w:lvlText w:val=""/>
      <w:lvlJc w:val="left"/>
      <w:pPr>
        <w:ind w:left="600" w:hanging="300"/>
      </w:pPr>
      <w:rPr>
        <w:rFonts w:ascii="Symbol" w:hAnsi="Symbol" w:cs="Symbol" w:hint="default"/>
      </w:rPr>
    </w:lvl>
    <w:lvl w:ilvl="7" w:tplc="3CFCEBA6">
      <w:start w:val="1"/>
      <w:numFmt w:val="bullet"/>
      <w:lvlText w:val="o"/>
      <w:lvlJc w:val="left"/>
      <w:pPr>
        <w:ind w:left="600" w:hanging="300"/>
      </w:pPr>
      <w:rPr>
        <w:rFonts w:ascii="Courier New" w:hAnsi="Courier New" w:cs="Courier New" w:hint="default"/>
      </w:rPr>
    </w:lvl>
    <w:lvl w:ilvl="8" w:tplc="D7A21772">
      <w:start w:val="1"/>
      <w:numFmt w:val="bullet"/>
      <w:lvlText w:val=""/>
      <w:lvlJc w:val="left"/>
      <w:pPr>
        <w:ind w:left="600" w:hanging="300"/>
      </w:pPr>
      <w:rPr>
        <w:rFonts w:ascii="Wingdings" w:hAnsi="Wingdings" w:cs="Wingdings" w:hint="default"/>
      </w:rPr>
    </w:lvl>
  </w:abstractNum>
  <w:abstractNum w:abstractNumId="52" w15:restartNumberingAfterBreak="0">
    <w:nsid w:val="54BC73F8"/>
    <w:multiLevelType w:val="hybridMultilevel"/>
    <w:tmpl w:val="888E55D8"/>
    <w:lvl w:ilvl="0" w:tplc="CEC2A25A">
      <w:start w:val="1"/>
      <w:numFmt w:val="bullet"/>
      <w:lvlText w:val=""/>
      <w:lvlJc w:val="left"/>
      <w:pPr>
        <w:ind w:left="600" w:hanging="300"/>
      </w:pPr>
      <w:rPr>
        <w:rFonts w:ascii="Symbol" w:hAnsi="Symbol" w:cs="Symbol" w:hint="default"/>
      </w:rPr>
    </w:lvl>
    <w:lvl w:ilvl="1" w:tplc="CB02963C">
      <w:start w:val="1"/>
      <w:numFmt w:val="bullet"/>
      <w:lvlText w:val="o"/>
      <w:lvlJc w:val="left"/>
      <w:pPr>
        <w:ind w:left="600" w:hanging="300"/>
      </w:pPr>
      <w:rPr>
        <w:rFonts w:ascii="Courier New" w:hAnsi="Courier New" w:cs="Courier New" w:hint="default"/>
      </w:rPr>
    </w:lvl>
    <w:lvl w:ilvl="2" w:tplc="2414675A">
      <w:start w:val="1"/>
      <w:numFmt w:val="bullet"/>
      <w:lvlText w:val=""/>
      <w:lvlJc w:val="left"/>
      <w:pPr>
        <w:ind w:left="600" w:hanging="300"/>
      </w:pPr>
      <w:rPr>
        <w:rFonts w:ascii="Wingdings" w:hAnsi="Wingdings" w:cs="Wingdings" w:hint="default"/>
      </w:rPr>
    </w:lvl>
    <w:lvl w:ilvl="3" w:tplc="7562B524">
      <w:start w:val="1"/>
      <w:numFmt w:val="bullet"/>
      <w:lvlText w:val=""/>
      <w:lvlJc w:val="left"/>
      <w:pPr>
        <w:ind w:left="600" w:hanging="300"/>
      </w:pPr>
      <w:rPr>
        <w:rFonts w:ascii="Symbol" w:hAnsi="Symbol" w:cs="Symbol" w:hint="default"/>
      </w:rPr>
    </w:lvl>
    <w:lvl w:ilvl="4" w:tplc="AFC820D2">
      <w:start w:val="1"/>
      <w:numFmt w:val="bullet"/>
      <w:lvlText w:val="o"/>
      <w:lvlJc w:val="left"/>
      <w:pPr>
        <w:ind w:left="600" w:hanging="300"/>
      </w:pPr>
      <w:rPr>
        <w:rFonts w:ascii="Courier New" w:hAnsi="Courier New" w:cs="Courier New" w:hint="default"/>
      </w:rPr>
    </w:lvl>
    <w:lvl w:ilvl="5" w:tplc="85E4E7E0">
      <w:start w:val="1"/>
      <w:numFmt w:val="bullet"/>
      <w:lvlText w:val=""/>
      <w:lvlJc w:val="left"/>
      <w:pPr>
        <w:ind w:left="600" w:hanging="300"/>
      </w:pPr>
      <w:rPr>
        <w:rFonts w:ascii="Wingdings" w:hAnsi="Wingdings" w:cs="Wingdings" w:hint="default"/>
      </w:rPr>
    </w:lvl>
    <w:lvl w:ilvl="6" w:tplc="3CD63A68">
      <w:start w:val="1"/>
      <w:numFmt w:val="bullet"/>
      <w:lvlText w:val=""/>
      <w:lvlJc w:val="left"/>
      <w:pPr>
        <w:ind w:left="600" w:hanging="300"/>
      </w:pPr>
      <w:rPr>
        <w:rFonts w:ascii="Symbol" w:hAnsi="Symbol" w:cs="Symbol" w:hint="default"/>
      </w:rPr>
    </w:lvl>
    <w:lvl w:ilvl="7" w:tplc="2A20879A">
      <w:start w:val="1"/>
      <w:numFmt w:val="bullet"/>
      <w:lvlText w:val="o"/>
      <w:lvlJc w:val="left"/>
      <w:pPr>
        <w:ind w:left="600" w:hanging="300"/>
      </w:pPr>
      <w:rPr>
        <w:rFonts w:ascii="Courier New" w:hAnsi="Courier New" w:cs="Courier New" w:hint="default"/>
      </w:rPr>
    </w:lvl>
    <w:lvl w:ilvl="8" w:tplc="B2D65602">
      <w:start w:val="1"/>
      <w:numFmt w:val="bullet"/>
      <w:lvlText w:val=""/>
      <w:lvlJc w:val="left"/>
      <w:pPr>
        <w:ind w:left="600" w:hanging="300"/>
      </w:pPr>
      <w:rPr>
        <w:rFonts w:ascii="Wingdings" w:hAnsi="Wingdings" w:cs="Wingdings" w:hint="default"/>
      </w:rPr>
    </w:lvl>
  </w:abstractNum>
  <w:abstractNum w:abstractNumId="53" w15:restartNumberingAfterBreak="0">
    <w:nsid w:val="552F2287"/>
    <w:multiLevelType w:val="hybridMultilevel"/>
    <w:tmpl w:val="766A6086"/>
    <w:lvl w:ilvl="0" w:tplc="794CFA56">
      <w:start w:val="1"/>
      <w:numFmt w:val="bullet"/>
      <w:lvlText w:val=""/>
      <w:lvlJc w:val="left"/>
      <w:pPr>
        <w:ind w:left="600" w:hanging="300"/>
      </w:pPr>
      <w:rPr>
        <w:rFonts w:ascii="Symbol" w:hAnsi="Symbol" w:cs="Symbol" w:hint="default"/>
      </w:rPr>
    </w:lvl>
    <w:lvl w:ilvl="1" w:tplc="8014E1E4">
      <w:start w:val="1"/>
      <w:numFmt w:val="bullet"/>
      <w:lvlText w:val="o"/>
      <w:lvlJc w:val="left"/>
      <w:pPr>
        <w:ind w:left="600" w:hanging="300"/>
      </w:pPr>
      <w:rPr>
        <w:rFonts w:ascii="Courier New" w:hAnsi="Courier New" w:cs="Courier New" w:hint="default"/>
      </w:rPr>
    </w:lvl>
    <w:lvl w:ilvl="2" w:tplc="ACD28688">
      <w:start w:val="1"/>
      <w:numFmt w:val="bullet"/>
      <w:lvlText w:val=""/>
      <w:lvlJc w:val="left"/>
      <w:pPr>
        <w:ind w:left="600" w:hanging="300"/>
      </w:pPr>
      <w:rPr>
        <w:rFonts w:ascii="Wingdings" w:hAnsi="Wingdings" w:cs="Wingdings" w:hint="default"/>
      </w:rPr>
    </w:lvl>
    <w:lvl w:ilvl="3" w:tplc="8F366C24">
      <w:start w:val="1"/>
      <w:numFmt w:val="bullet"/>
      <w:lvlText w:val=""/>
      <w:lvlJc w:val="left"/>
      <w:pPr>
        <w:ind w:left="600" w:hanging="300"/>
      </w:pPr>
      <w:rPr>
        <w:rFonts w:ascii="Symbol" w:hAnsi="Symbol" w:cs="Symbol" w:hint="default"/>
      </w:rPr>
    </w:lvl>
    <w:lvl w:ilvl="4" w:tplc="34DC6C0C">
      <w:start w:val="1"/>
      <w:numFmt w:val="bullet"/>
      <w:lvlText w:val="o"/>
      <w:lvlJc w:val="left"/>
      <w:pPr>
        <w:ind w:left="600" w:hanging="300"/>
      </w:pPr>
      <w:rPr>
        <w:rFonts w:ascii="Courier New" w:hAnsi="Courier New" w:cs="Courier New" w:hint="default"/>
      </w:rPr>
    </w:lvl>
    <w:lvl w:ilvl="5" w:tplc="68E0B6F4">
      <w:start w:val="1"/>
      <w:numFmt w:val="bullet"/>
      <w:lvlText w:val=""/>
      <w:lvlJc w:val="left"/>
      <w:pPr>
        <w:ind w:left="600" w:hanging="300"/>
      </w:pPr>
      <w:rPr>
        <w:rFonts w:ascii="Wingdings" w:hAnsi="Wingdings" w:cs="Wingdings" w:hint="default"/>
      </w:rPr>
    </w:lvl>
    <w:lvl w:ilvl="6" w:tplc="51C44BA4">
      <w:start w:val="1"/>
      <w:numFmt w:val="bullet"/>
      <w:lvlText w:val=""/>
      <w:lvlJc w:val="left"/>
      <w:pPr>
        <w:ind w:left="600" w:hanging="300"/>
      </w:pPr>
      <w:rPr>
        <w:rFonts w:ascii="Symbol" w:hAnsi="Symbol" w:cs="Symbol" w:hint="default"/>
      </w:rPr>
    </w:lvl>
    <w:lvl w:ilvl="7" w:tplc="34AC16AE">
      <w:start w:val="1"/>
      <w:numFmt w:val="bullet"/>
      <w:lvlText w:val="o"/>
      <w:lvlJc w:val="left"/>
      <w:pPr>
        <w:ind w:left="600" w:hanging="300"/>
      </w:pPr>
      <w:rPr>
        <w:rFonts w:ascii="Courier New" w:hAnsi="Courier New" w:cs="Courier New" w:hint="default"/>
      </w:rPr>
    </w:lvl>
    <w:lvl w:ilvl="8" w:tplc="8F86866A">
      <w:start w:val="1"/>
      <w:numFmt w:val="bullet"/>
      <w:lvlText w:val=""/>
      <w:lvlJc w:val="left"/>
      <w:pPr>
        <w:ind w:left="600" w:hanging="300"/>
      </w:pPr>
      <w:rPr>
        <w:rFonts w:ascii="Wingdings" w:hAnsi="Wingdings" w:cs="Wingdings" w:hint="default"/>
      </w:rPr>
    </w:lvl>
  </w:abstractNum>
  <w:abstractNum w:abstractNumId="54" w15:restartNumberingAfterBreak="0">
    <w:nsid w:val="55491726"/>
    <w:multiLevelType w:val="hybridMultilevel"/>
    <w:tmpl w:val="8696A3FA"/>
    <w:lvl w:ilvl="0" w:tplc="16A0571A">
      <w:start w:val="1"/>
      <w:numFmt w:val="bullet"/>
      <w:lvlText w:val=""/>
      <w:lvlJc w:val="left"/>
      <w:pPr>
        <w:ind w:left="600" w:hanging="300"/>
      </w:pPr>
      <w:rPr>
        <w:rFonts w:ascii="Symbol" w:hAnsi="Symbol" w:cs="Symbol" w:hint="default"/>
      </w:rPr>
    </w:lvl>
    <w:lvl w:ilvl="1" w:tplc="EED4D5EE">
      <w:start w:val="1"/>
      <w:numFmt w:val="bullet"/>
      <w:lvlText w:val="o"/>
      <w:lvlJc w:val="left"/>
      <w:pPr>
        <w:ind w:left="600" w:hanging="300"/>
      </w:pPr>
      <w:rPr>
        <w:rFonts w:ascii="Courier New" w:hAnsi="Courier New" w:cs="Courier New" w:hint="default"/>
      </w:rPr>
    </w:lvl>
    <w:lvl w:ilvl="2" w:tplc="C9B4A25E">
      <w:start w:val="1"/>
      <w:numFmt w:val="bullet"/>
      <w:lvlText w:val=""/>
      <w:lvlJc w:val="left"/>
      <w:pPr>
        <w:ind w:left="600" w:hanging="300"/>
      </w:pPr>
      <w:rPr>
        <w:rFonts w:ascii="Wingdings" w:hAnsi="Wingdings" w:cs="Wingdings" w:hint="default"/>
      </w:rPr>
    </w:lvl>
    <w:lvl w:ilvl="3" w:tplc="6EE6F688">
      <w:start w:val="1"/>
      <w:numFmt w:val="bullet"/>
      <w:lvlText w:val=""/>
      <w:lvlJc w:val="left"/>
      <w:pPr>
        <w:ind w:left="600" w:hanging="300"/>
      </w:pPr>
      <w:rPr>
        <w:rFonts w:ascii="Symbol" w:hAnsi="Symbol" w:cs="Symbol" w:hint="default"/>
      </w:rPr>
    </w:lvl>
    <w:lvl w:ilvl="4" w:tplc="82E40080">
      <w:start w:val="1"/>
      <w:numFmt w:val="bullet"/>
      <w:lvlText w:val="o"/>
      <w:lvlJc w:val="left"/>
      <w:pPr>
        <w:ind w:left="600" w:hanging="300"/>
      </w:pPr>
      <w:rPr>
        <w:rFonts w:ascii="Courier New" w:hAnsi="Courier New" w:cs="Courier New" w:hint="default"/>
      </w:rPr>
    </w:lvl>
    <w:lvl w:ilvl="5" w:tplc="A7029D5C">
      <w:start w:val="1"/>
      <w:numFmt w:val="bullet"/>
      <w:lvlText w:val=""/>
      <w:lvlJc w:val="left"/>
      <w:pPr>
        <w:ind w:left="600" w:hanging="300"/>
      </w:pPr>
      <w:rPr>
        <w:rFonts w:ascii="Wingdings" w:hAnsi="Wingdings" w:cs="Wingdings" w:hint="default"/>
      </w:rPr>
    </w:lvl>
    <w:lvl w:ilvl="6" w:tplc="437EAAF8">
      <w:start w:val="1"/>
      <w:numFmt w:val="bullet"/>
      <w:lvlText w:val=""/>
      <w:lvlJc w:val="left"/>
      <w:pPr>
        <w:ind w:left="600" w:hanging="300"/>
      </w:pPr>
      <w:rPr>
        <w:rFonts w:ascii="Symbol" w:hAnsi="Symbol" w:cs="Symbol" w:hint="default"/>
      </w:rPr>
    </w:lvl>
    <w:lvl w:ilvl="7" w:tplc="615A564C">
      <w:start w:val="1"/>
      <w:numFmt w:val="bullet"/>
      <w:lvlText w:val="o"/>
      <w:lvlJc w:val="left"/>
      <w:pPr>
        <w:ind w:left="600" w:hanging="300"/>
      </w:pPr>
      <w:rPr>
        <w:rFonts w:ascii="Courier New" w:hAnsi="Courier New" w:cs="Courier New" w:hint="default"/>
      </w:rPr>
    </w:lvl>
    <w:lvl w:ilvl="8" w:tplc="FCFACFBC">
      <w:start w:val="1"/>
      <w:numFmt w:val="bullet"/>
      <w:lvlText w:val=""/>
      <w:lvlJc w:val="left"/>
      <w:pPr>
        <w:ind w:left="600" w:hanging="300"/>
      </w:pPr>
      <w:rPr>
        <w:rFonts w:ascii="Wingdings" w:hAnsi="Wingdings" w:cs="Wingdings" w:hint="default"/>
      </w:rPr>
    </w:lvl>
  </w:abstractNum>
  <w:abstractNum w:abstractNumId="55" w15:restartNumberingAfterBreak="0">
    <w:nsid w:val="55FB45F0"/>
    <w:multiLevelType w:val="hybridMultilevel"/>
    <w:tmpl w:val="B552A6D6"/>
    <w:lvl w:ilvl="0" w:tplc="E45080BC">
      <w:start w:val="1"/>
      <w:numFmt w:val="bullet"/>
      <w:lvlText w:val=""/>
      <w:lvlJc w:val="left"/>
      <w:pPr>
        <w:ind w:left="600" w:hanging="300"/>
      </w:pPr>
      <w:rPr>
        <w:rFonts w:ascii="Symbol" w:hAnsi="Symbol" w:cs="Symbol" w:hint="default"/>
      </w:rPr>
    </w:lvl>
    <w:lvl w:ilvl="1" w:tplc="2412436C">
      <w:start w:val="1"/>
      <w:numFmt w:val="bullet"/>
      <w:lvlText w:val="o"/>
      <w:lvlJc w:val="left"/>
      <w:pPr>
        <w:ind w:left="600" w:hanging="300"/>
      </w:pPr>
      <w:rPr>
        <w:rFonts w:ascii="Courier New" w:hAnsi="Courier New" w:cs="Courier New" w:hint="default"/>
      </w:rPr>
    </w:lvl>
    <w:lvl w:ilvl="2" w:tplc="FA0094B8">
      <w:start w:val="1"/>
      <w:numFmt w:val="bullet"/>
      <w:lvlText w:val=""/>
      <w:lvlJc w:val="left"/>
      <w:pPr>
        <w:ind w:left="600" w:hanging="300"/>
      </w:pPr>
      <w:rPr>
        <w:rFonts w:ascii="Wingdings" w:hAnsi="Wingdings" w:cs="Wingdings" w:hint="default"/>
      </w:rPr>
    </w:lvl>
    <w:lvl w:ilvl="3" w:tplc="F9C24B86">
      <w:start w:val="1"/>
      <w:numFmt w:val="bullet"/>
      <w:lvlText w:val=""/>
      <w:lvlJc w:val="left"/>
      <w:pPr>
        <w:ind w:left="600" w:hanging="300"/>
      </w:pPr>
      <w:rPr>
        <w:rFonts w:ascii="Symbol" w:hAnsi="Symbol" w:cs="Symbol" w:hint="default"/>
      </w:rPr>
    </w:lvl>
    <w:lvl w:ilvl="4" w:tplc="C3D8D116">
      <w:start w:val="1"/>
      <w:numFmt w:val="bullet"/>
      <w:lvlText w:val="o"/>
      <w:lvlJc w:val="left"/>
      <w:pPr>
        <w:ind w:left="600" w:hanging="300"/>
      </w:pPr>
      <w:rPr>
        <w:rFonts w:ascii="Courier New" w:hAnsi="Courier New" w:cs="Courier New" w:hint="default"/>
      </w:rPr>
    </w:lvl>
    <w:lvl w:ilvl="5" w:tplc="CD9A11F6">
      <w:start w:val="1"/>
      <w:numFmt w:val="bullet"/>
      <w:lvlText w:val=""/>
      <w:lvlJc w:val="left"/>
      <w:pPr>
        <w:ind w:left="600" w:hanging="300"/>
      </w:pPr>
      <w:rPr>
        <w:rFonts w:ascii="Wingdings" w:hAnsi="Wingdings" w:cs="Wingdings" w:hint="default"/>
      </w:rPr>
    </w:lvl>
    <w:lvl w:ilvl="6" w:tplc="77E04C54">
      <w:start w:val="1"/>
      <w:numFmt w:val="bullet"/>
      <w:lvlText w:val=""/>
      <w:lvlJc w:val="left"/>
      <w:pPr>
        <w:ind w:left="600" w:hanging="300"/>
      </w:pPr>
      <w:rPr>
        <w:rFonts w:ascii="Symbol" w:hAnsi="Symbol" w:cs="Symbol" w:hint="default"/>
      </w:rPr>
    </w:lvl>
    <w:lvl w:ilvl="7" w:tplc="C41C0386">
      <w:start w:val="1"/>
      <w:numFmt w:val="bullet"/>
      <w:lvlText w:val="o"/>
      <w:lvlJc w:val="left"/>
      <w:pPr>
        <w:ind w:left="600" w:hanging="300"/>
      </w:pPr>
      <w:rPr>
        <w:rFonts w:ascii="Courier New" w:hAnsi="Courier New" w:cs="Courier New" w:hint="default"/>
      </w:rPr>
    </w:lvl>
    <w:lvl w:ilvl="8" w:tplc="A784DC10">
      <w:start w:val="1"/>
      <w:numFmt w:val="bullet"/>
      <w:lvlText w:val=""/>
      <w:lvlJc w:val="left"/>
      <w:pPr>
        <w:ind w:left="600" w:hanging="300"/>
      </w:pPr>
      <w:rPr>
        <w:rFonts w:ascii="Wingdings" w:hAnsi="Wingdings" w:cs="Wingdings" w:hint="default"/>
      </w:rPr>
    </w:lvl>
  </w:abstractNum>
  <w:abstractNum w:abstractNumId="56" w15:restartNumberingAfterBreak="0">
    <w:nsid w:val="56C51393"/>
    <w:multiLevelType w:val="hybridMultilevel"/>
    <w:tmpl w:val="5E3CB7DA"/>
    <w:lvl w:ilvl="0" w:tplc="B88A1018">
      <w:start w:val="1"/>
      <w:numFmt w:val="bullet"/>
      <w:lvlText w:val=""/>
      <w:lvlJc w:val="left"/>
      <w:pPr>
        <w:ind w:left="600" w:hanging="300"/>
      </w:pPr>
      <w:rPr>
        <w:rFonts w:ascii="Symbol" w:hAnsi="Symbol" w:cs="Symbol" w:hint="default"/>
      </w:rPr>
    </w:lvl>
    <w:lvl w:ilvl="1" w:tplc="BD7A8496">
      <w:start w:val="1"/>
      <w:numFmt w:val="bullet"/>
      <w:lvlText w:val="o"/>
      <w:lvlJc w:val="left"/>
      <w:pPr>
        <w:ind w:left="600" w:hanging="300"/>
      </w:pPr>
      <w:rPr>
        <w:rFonts w:ascii="Courier New" w:hAnsi="Courier New" w:cs="Courier New" w:hint="default"/>
      </w:rPr>
    </w:lvl>
    <w:lvl w:ilvl="2" w:tplc="EE584274">
      <w:start w:val="1"/>
      <w:numFmt w:val="bullet"/>
      <w:lvlText w:val=""/>
      <w:lvlJc w:val="left"/>
      <w:pPr>
        <w:ind w:left="600" w:hanging="300"/>
      </w:pPr>
      <w:rPr>
        <w:rFonts w:ascii="Wingdings" w:hAnsi="Wingdings" w:cs="Wingdings" w:hint="default"/>
      </w:rPr>
    </w:lvl>
    <w:lvl w:ilvl="3" w:tplc="D8585096">
      <w:start w:val="1"/>
      <w:numFmt w:val="bullet"/>
      <w:lvlText w:val=""/>
      <w:lvlJc w:val="left"/>
      <w:pPr>
        <w:ind w:left="600" w:hanging="300"/>
      </w:pPr>
      <w:rPr>
        <w:rFonts w:ascii="Symbol" w:hAnsi="Symbol" w:cs="Symbol" w:hint="default"/>
      </w:rPr>
    </w:lvl>
    <w:lvl w:ilvl="4" w:tplc="1B2CEE82">
      <w:start w:val="1"/>
      <w:numFmt w:val="bullet"/>
      <w:lvlText w:val="o"/>
      <w:lvlJc w:val="left"/>
      <w:pPr>
        <w:ind w:left="600" w:hanging="300"/>
      </w:pPr>
      <w:rPr>
        <w:rFonts w:ascii="Courier New" w:hAnsi="Courier New" w:cs="Courier New" w:hint="default"/>
      </w:rPr>
    </w:lvl>
    <w:lvl w:ilvl="5" w:tplc="A16AEF3A">
      <w:start w:val="1"/>
      <w:numFmt w:val="bullet"/>
      <w:lvlText w:val=""/>
      <w:lvlJc w:val="left"/>
      <w:pPr>
        <w:ind w:left="600" w:hanging="300"/>
      </w:pPr>
      <w:rPr>
        <w:rFonts w:ascii="Wingdings" w:hAnsi="Wingdings" w:cs="Wingdings" w:hint="default"/>
      </w:rPr>
    </w:lvl>
    <w:lvl w:ilvl="6" w:tplc="17A21A8C">
      <w:start w:val="1"/>
      <w:numFmt w:val="bullet"/>
      <w:lvlText w:val=""/>
      <w:lvlJc w:val="left"/>
      <w:pPr>
        <w:ind w:left="600" w:hanging="300"/>
      </w:pPr>
      <w:rPr>
        <w:rFonts w:ascii="Symbol" w:hAnsi="Symbol" w:cs="Symbol" w:hint="default"/>
      </w:rPr>
    </w:lvl>
    <w:lvl w:ilvl="7" w:tplc="E898C4D6">
      <w:start w:val="1"/>
      <w:numFmt w:val="bullet"/>
      <w:lvlText w:val="o"/>
      <w:lvlJc w:val="left"/>
      <w:pPr>
        <w:ind w:left="600" w:hanging="300"/>
      </w:pPr>
      <w:rPr>
        <w:rFonts w:ascii="Courier New" w:hAnsi="Courier New" w:cs="Courier New" w:hint="default"/>
      </w:rPr>
    </w:lvl>
    <w:lvl w:ilvl="8" w:tplc="F482EB28">
      <w:start w:val="1"/>
      <w:numFmt w:val="bullet"/>
      <w:lvlText w:val=""/>
      <w:lvlJc w:val="left"/>
      <w:pPr>
        <w:ind w:left="600" w:hanging="300"/>
      </w:pPr>
      <w:rPr>
        <w:rFonts w:ascii="Wingdings" w:hAnsi="Wingdings" w:cs="Wingdings" w:hint="default"/>
      </w:rPr>
    </w:lvl>
  </w:abstractNum>
  <w:abstractNum w:abstractNumId="57" w15:restartNumberingAfterBreak="0">
    <w:nsid w:val="599D3581"/>
    <w:multiLevelType w:val="hybridMultilevel"/>
    <w:tmpl w:val="B4E89CE2"/>
    <w:lvl w:ilvl="0" w:tplc="27961ADC">
      <w:start w:val="1"/>
      <w:numFmt w:val="bullet"/>
      <w:lvlText w:val=""/>
      <w:lvlJc w:val="left"/>
      <w:pPr>
        <w:ind w:left="600" w:hanging="300"/>
      </w:pPr>
      <w:rPr>
        <w:rFonts w:ascii="Symbol" w:hAnsi="Symbol" w:cs="Symbol" w:hint="default"/>
      </w:rPr>
    </w:lvl>
    <w:lvl w:ilvl="1" w:tplc="B0CAD502">
      <w:start w:val="1"/>
      <w:numFmt w:val="bullet"/>
      <w:lvlText w:val="o"/>
      <w:lvlJc w:val="left"/>
      <w:pPr>
        <w:ind w:left="600" w:hanging="300"/>
      </w:pPr>
      <w:rPr>
        <w:rFonts w:ascii="Courier New" w:hAnsi="Courier New" w:cs="Courier New" w:hint="default"/>
      </w:rPr>
    </w:lvl>
    <w:lvl w:ilvl="2" w:tplc="3A5E8FE8">
      <w:start w:val="1"/>
      <w:numFmt w:val="bullet"/>
      <w:lvlText w:val=""/>
      <w:lvlJc w:val="left"/>
      <w:pPr>
        <w:ind w:left="600" w:hanging="300"/>
      </w:pPr>
      <w:rPr>
        <w:rFonts w:ascii="Wingdings" w:hAnsi="Wingdings" w:cs="Wingdings" w:hint="default"/>
      </w:rPr>
    </w:lvl>
    <w:lvl w:ilvl="3" w:tplc="4EDCBD14">
      <w:start w:val="1"/>
      <w:numFmt w:val="bullet"/>
      <w:lvlText w:val=""/>
      <w:lvlJc w:val="left"/>
      <w:pPr>
        <w:ind w:left="600" w:hanging="300"/>
      </w:pPr>
      <w:rPr>
        <w:rFonts w:ascii="Symbol" w:hAnsi="Symbol" w:cs="Symbol" w:hint="default"/>
      </w:rPr>
    </w:lvl>
    <w:lvl w:ilvl="4" w:tplc="4E6E39C8">
      <w:start w:val="1"/>
      <w:numFmt w:val="bullet"/>
      <w:lvlText w:val="o"/>
      <w:lvlJc w:val="left"/>
      <w:pPr>
        <w:ind w:left="600" w:hanging="300"/>
      </w:pPr>
      <w:rPr>
        <w:rFonts w:ascii="Courier New" w:hAnsi="Courier New" w:cs="Courier New" w:hint="default"/>
      </w:rPr>
    </w:lvl>
    <w:lvl w:ilvl="5" w:tplc="2C10E4C8">
      <w:start w:val="1"/>
      <w:numFmt w:val="bullet"/>
      <w:lvlText w:val=""/>
      <w:lvlJc w:val="left"/>
      <w:pPr>
        <w:ind w:left="600" w:hanging="300"/>
      </w:pPr>
      <w:rPr>
        <w:rFonts w:ascii="Wingdings" w:hAnsi="Wingdings" w:cs="Wingdings" w:hint="default"/>
      </w:rPr>
    </w:lvl>
    <w:lvl w:ilvl="6" w:tplc="8306E5DE">
      <w:start w:val="1"/>
      <w:numFmt w:val="bullet"/>
      <w:lvlText w:val=""/>
      <w:lvlJc w:val="left"/>
      <w:pPr>
        <w:ind w:left="600" w:hanging="300"/>
      </w:pPr>
      <w:rPr>
        <w:rFonts w:ascii="Symbol" w:hAnsi="Symbol" w:cs="Symbol" w:hint="default"/>
      </w:rPr>
    </w:lvl>
    <w:lvl w:ilvl="7" w:tplc="2EE2E488">
      <w:start w:val="1"/>
      <w:numFmt w:val="bullet"/>
      <w:lvlText w:val="o"/>
      <w:lvlJc w:val="left"/>
      <w:pPr>
        <w:ind w:left="600" w:hanging="300"/>
      </w:pPr>
      <w:rPr>
        <w:rFonts w:ascii="Courier New" w:hAnsi="Courier New" w:cs="Courier New" w:hint="default"/>
      </w:rPr>
    </w:lvl>
    <w:lvl w:ilvl="8" w:tplc="D05C1500">
      <w:start w:val="1"/>
      <w:numFmt w:val="bullet"/>
      <w:lvlText w:val=""/>
      <w:lvlJc w:val="left"/>
      <w:pPr>
        <w:ind w:left="600" w:hanging="300"/>
      </w:pPr>
      <w:rPr>
        <w:rFonts w:ascii="Wingdings" w:hAnsi="Wingdings" w:cs="Wingdings" w:hint="default"/>
      </w:rPr>
    </w:lvl>
  </w:abstractNum>
  <w:abstractNum w:abstractNumId="58" w15:restartNumberingAfterBreak="0">
    <w:nsid w:val="5A3A349A"/>
    <w:multiLevelType w:val="hybridMultilevel"/>
    <w:tmpl w:val="6A4A24E4"/>
    <w:lvl w:ilvl="0" w:tplc="80C43FA8">
      <w:start w:val="1"/>
      <w:numFmt w:val="bullet"/>
      <w:lvlText w:val=""/>
      <w:lvlJc w:val="left"/>
      <w:pPr>
        <w:ind w:left="600" w:hanging="300"/>
      </w:pPr>
      <w:rPr>
        <w:rFonts w:ascii="Symbol" w:hAnsi="Symbol" w:cs="Symbol" w:hint="default"/>
      </w:rPr>
    </w:lvl>
    <w:lvl w:ilvl="1" w:tplc="782A5BDA">
      <w:start w:val="1"/>
      <w:numFmt w:val="bullet"/>
      <w:lvlText w:val="o"/>
      <w:lvlJc w:val="left"/>
      <w:pPr>
        <w:ind w:left="600" w:hanging="300"/>
      </w:pPr>
      <w:rPr>
        <w:rFonts w:ascii="Courier New" w:hAnsi="Courier New" w:cs="Courier New" w:hint="default"/>
      </w:rPr>
    </w:lvl>
    <w:lvl w:ilvl="2" w:tplc="143473B4">
      <w:start w:val="1"/>
      <w:numFmt w:val="bullet"/>
      <w:lvlText w:val=""/>
      <w:lvlJc w:val="left"/>
      <w:pPr>
        <w:ind w:left="600" w:hanging="300"/>
      </w:pPr>
      <w:rPr>
        <w:rFonts w:ascii="Wingdings" w:hAnsi="Wingdings" w:cs="Wingdings" w:hint="default"/>
      </w:rPr>
    </w:lvl>
    <w:lvl w:ilvl="3" w:tplc="57585DC0">
      <w:start w:val="1"/>
      <w:numFmt w:val="bullet"/>
      <w:lvlText w:val=""/>
      <w:lvlJc w:val="left"/>
      <w:pPr>
        <w:ind w:left="600" w:hanging="300"/>
      </w:pPr>
      <w:rPr>
        <w:rFonts w:ascii="Symbol" w:hAnsi="Symbol" w:cs="Symbol" w:hint="default"/>
      </w:rPr>
    </w:lvl>
    <w:lvl w:ilvl="4" w:tplc="EA5C7766">
      <w:start w:val="1"/>
      <w:numFmt w:val="bullet"/>
      <w:lvlText w:val="o"/>
      <w:lvlJc w:val="left"/>
      <w:pPr>
        <w:ind w:left="600" w:hanging="300"/>
      </w:pPr>
      <w:rPr>
        <w:rFonts w:ascii="Courier New" w:hAnsi="Courier New" w:cs="Courier New" w:hint="default"/>
      </w:rPr>
    </w:lvl>
    <w:lvl w:ilvl="5" w:tplc="2064F878">
      <w:start w:val="1"/>
      <w:numFmt w:val="bullet"/>
      <w:lvlText w:val=""/>
      <w:lvlJc w:val="left"/>
      <w:pPr>
        <w:ind w:left="600" w:hanging="300"/>
      </w:pPr>
      <w:rPr>
        <w:rFonts w:ascii="Wingdings" w:hAnsi="Wingdings" w:cs="Wingdings" w:hint="default"/>
      </w:rPr>
    </w:lvl>
    <w:lvl w:ilvl="6" w:tplc="DA187CF8">
      <w:start w:val="1"/>
      <w:numFmt w:val="bullet"/>
      <w:lvlText w:val=""/>
      <w:lvlJc w:val="left"/>
      <w:pPr>
        <w:ind w:left="600" w:hanging="300"/>
      </w:pPr>
      <w:rPr>
        <w:rFonts w:ascii="Symbol" w:hAnsi="Symbol" w:cs="Symbol" w:hint="default"/>
      </w:rPr>
    </w:lvl>
    <w:lvl w:ilvl="7" w:tplc="92787234">
      <w:start w:val="1"/>
      <w:numFmt w:val="bullet"/>
      <w:lvlText w:val="o"/>
      <w:lvlJc w:val="left"/>
      <w:pPr>
        <w:ind w:left="600" w:hanging="300"/>
      </w:pPr>
      <w:rPr>
        <w:rFonts w:ascii="Courier New" w:hAnsi="Courier New" w:cs="Courier New" w:hint="default"/>
      </w:rPr>
    </w:lvl>
    <w:lvl w:ilvl="8" w:tplc="B6988FC0">
      <w:start w:val="1"/>
      <w:numFmt w:val="bullet"/>
      <w:lvlText w:val=""/>
      <w:lvlJc w:val="left"/>
      <w:pPr>
        <w:ind w:left="600" w:hanging="300"/>
      </w:pPr>
      <w:rPr>
        <w:rFonts w:ascii="Wingdings" w:hAnsi="Wingdings" w:cs="Wingdings" w:hint="default"/>
      </w:rPr>
    </w:lvl>
  </w:abstractNum>
  <w:abstractNum w:abstractNumId="59" w15:restartNumberingAfterBreak="0">
    <w:nsid w:val="5AE37FE6"/>
    <w:multiLevelType w:val="hybridMultilevel"/>
    <w:tmpl w:val="E2F2F024"/>
    <w:lvl w:ilvl="0" w:tplc="2FC4EE62">
      <w:start w:val="1"/>
      <w:numFmt w:val="bullet"/>
      <w:lvlText w:val=""/>
      <w:lvlJc w:val="left"/>
      <w:pPr>
        <w:ind w:left="600" w:hanging="300"/>
      </w:pPr>
      <w:rPr>
        <w:rFonts w:ascii="Symbol" w:hAnsi="Symbol" w:cs="Symbol" w:hint="default"/>
      </w:rPr>
    </w:lvl>
    <w:lvl w:ilvl="1" w:tplc="E96210C6">
      <w:start w:val="1"/>
      <w:numFmt w:val="bullet"/>
      <w:lvlText w:val="o"/>
      <w:lvlJc w:val="left"/>
      <w:pPr>
        <w:ind w:left="600" w:hanging="300"/>
      </w:pPr>
      <w:rPr>
        <w:rFonts w:ascii="Courier New" w:hAnsi="Courier New" w:cs="Courier New" w:hint="default"/>
      </w:rPr>
    </w:lvl>
    <w:lvl w:ilvl="2" w:tplc="EF32F514">
      <w:start w:val="1"/>
      <w:numFmt w:val="bullet"/>
      <w:lvlText w:val=""/>
      <w:lvlJc w:val="left"/>
      <w:pPr>
        <w:ind w:left="600" w:hanging="300"/>
      </w:pPr>
      <w:rPr>
        <w:rFonts w:ascii="Wingdings" w:hAnsi="Wingdings" w:cs="Wingdings" w:hint="default"/>
      </w:rPr>
    </w:lvl>
    <w:lvl w:ilvl="3" w:tplc="C262AC4C">
      <w:start w:val="1"/>
      <w:numFmt w:val="bullet"/>
      <w:lvlText w:val=""/>
      <w:lvlJc w:val="left"/>
      <w:pPr>
        <w:ind w:left="600" w:hanging="300"/>
      </w:pPr>
      <w:rPr>
        <w:rFonts w:ascii="Symbol" w:hAnsi="Symbol" w:cs="Symbol" w:hint="default"/>
      </w:rPr>
    </w:lvl>
    <w:lvl w:ilvl="4" w:tplc="909C1BB6">
      <w:start w:val="1"/>
      <w:numFmt w:val="bullet"/>
      <w:lvlText w:val="o"/>
      <w:lvlJc w:val="left"/>
      <w:pPr>
        <w:ind w:left="600" w:hanging="300"/>
      </w:pPr>
      <w:rPr>
        <w:rFonts w:ascii="Courier New" w:hAnsi="Courier New" w:cs="Courier New" w:hint="default"/>
      </w:rPr>
    </w:lvl>
    <w:lvl w:ilvl="5" w:tplc="9162DAD2">
      <w:start w:val="1"/>
      <w:numFmt w:val="bullet"/>
      <w:lvlText w:val=""/>
      <w:lvlJc w:val="left"/>
      <w:pPr>
        <w:ind w:left="600" w:hanging="300"/>
      </w:pPr>
      <w:rPr>
        <w:rFonts w:ascii="Wingdings" w:hAnsi="Wingdings" w:cs="Wingdings" w:hint="default"/>
      </w:rPr>
    </w:lvl>
    <w:lvl w:ilvl="6" w:tplc="62EC7B9A">
      <w:start w:val="1"/>
      <w:numFmt w:val="bullet"/>
      <w:lvlText w:val=""/>
      <w:lvlJc w:val="left"/>
      <w:pPr>
        <w:ind w:left="600" w:hanging="300"/>
      </w:pPr>
      <w:rPr>
        <w:rFonts w:ascii="Symbol" w:hAnsi="Symbol" w:cs="Symbol" w:hint="default"/>
      </w:rPr>
    </w:lvl>
    <w:lvl w:ilvl="7" w:tplc="23F4AB04">
      <w:start w:val="1"/>
      <w:numFmt w:val="bullet"/>
      <w:lvlText w:val="o"/>
      <w:lvlJc w:val="left"/>
      <w:pPr>
        <w:ind w:left="600" w:hanging="300"/>
      </w:pPr>
      <w:rPr>
        <w:rFonts w:ascii="Courier New" w:hAnsi="Courier New" w:cs="Courier New" w:hint="default"/>
      </w:rPr>
    </w:lvl>
    <w:lvl w:ilvl="8" w:tplc="65B2E388">
      <w:start w:val="1"/>
      <w:numFmt w:val="bullet"/>
      <w:lvlText w:val=""/>
      <w:lvlJc w:val="left"/>
      <w:pPr>
        <w:ind w:left="600" w:hanging="300"/>
      </w:pPr>
      <w:rPr>
        <w:rFonts w:ascii="Wingdings" w:hAnsi="Wingdings" w:cs="Wingdings" w:hint="default"/>
      </w:rPr>
    </w:lvl>
  </w:abstractNum>
  <w:abstractNum w:abstractNumId="60" w15:restartNumberingAfterBreak="0">
    <w:nsid w:val="5B2D248B"/>
    <w:multiLevelType w:val="hybridMultilevel"/>
    <w:tmpl w:val="376C7392"/>
    <w:lvl w:ilvl="0" w:tplc="3822E4D0">
      <w:start w:val="1"/>
      <w:numFmt w:val="bullet"/>
      <w:lvlText w:val=""/>
      <w:lvlJc w:val="left"/>
      <w:pPr>
        <w:ind w:left="600" w:hanging="300"/>
      </w:pPr>
      <w:rPr>
        <w:rFonts w:ascii="Symbol" w:hAnsi="Symbol" w:cs="Symbol" w:hint="default"/>
      </w:rPr>
    </w:lvl>
    <w:lvl w:ilvl="1" w:tplc="93408024">
      <w:start w:val="1"/>
      <w:numFmt w:val="bullet"/>
      <w:lvlText w:val="o"/>
      <w:lvlJc w:val="left"/>
      <w:pPr>
        <w:ind w:left="600" w:hanging="300"/>
      </w:pPr>
      <w:rPr>
        <w:rFonts w:ascii="Courier New" w:hAnsi="Courier New" w:cs="Courier New" w:hint="default"/>
      </w:rPr>
    </w:lvl>
    <w:lvl w:ilvl="2" w:tplc="51AC906E">
      <w:start w:val="1"/>
      <w:numFmt w:val="bullet"/>
      <w:lvlText w:val=""/>
      <w:lvlJc w:val="left"/>
      <w:pPr>
        <w:ind w:left="600" w:hanging="300"/>
      </w:pPr>
      <w:rPr>
        <w:rFonts w:ascii="Wingdings" w:hAnsi="Wingdings" w:cs="Wingdings" w:hint="default"/>
      </w:rPr>
    </w:lvl>
    <w:lvl w:ilvl="3" w:tplc="78B66464">
      <w:start w:val="1"/>
      <w:numFmt w:val="bullet"/>
      <w:lvlText w:val=""/>
      <w:lvlJc w:val="left"/>
      <w:pPr>
        <w:ind w:left="600" w:hanging="300"/>
      </w:pPr>
      <w:rPr>
        <w:rFonts w:ascii="Symbol" w:hAnsi="Symbol" w:cs="Symbol" w:hint="default"/>
      </w:rPr>
    </w:lvl>
    <w:lvl w:ilvl="4" w:tplc="AC48D070">
      <w:start w:val="1"/>
      <w:numFmt w:val="bullet"/>
      <w:lvlText w:val="o"/>
      <w:lvlJc w:val="left"/>
      <w:pPr>
        <w:ind w:left="600" w:hanging="300"/>
      </w:pPr>
      <w:rPr>
        <w:rFonts w:ascii="Courier New" w:hAnsi="Courier New" w:cs="Courier New" w:hint="default"/>
      </w:rPr>
    </w:lvl>
    <w:lvl w:ilvl="5" w:tplc="F9F03070">
      <w:start w:val="1"/>
      <w:numFmt w:val="bullet"/>
      <w:lvlText w:val=""/>
      <w:lvlJc w:val="left"/>
      <w:pPr>
        <w:ind w:left="600" w:hanging="300"/>
      </w:pPr>
      <w:rPr>
        <w:rFonts w:ascii="Wingdings" w:hAnsi="Wingdings" w:cs="Wingdings" w:hint="default"/>
      </w:rPr>
    </w:lvl>
    <w:lvl w:ilvl="6" w:tplc="8312B332">
      <w:start w:val="1"/>
      <w:numFmt w:val="bullet"/>
      <w:lvlText w:val=""/>
      <w:lvlJc w:val="left"/>
      <w:pPr>
        <w:ind w:left="600" w:hanging="300"/>
      </w:pPr>
      <w:rPr>
        <w:rFonts w:ascii="Symbol" w:hAnsi="Symbol" w:cs="Symbol" w:hint="default"/>
      </w:rPr>
    </w:lvl>
    <w:lvl w:ilvl="7" w:tplc="1CA2DEFC">
      <w:start w:val="1"/>
      <w:numFmt w:val="bullet"/>
      <w:lvlText w:val="o"/>
      <w:lvlJc w:val="left"/>
      <w:pPr>
        <w:ind w:left="600" w:hanging="300"/>
      </w:pPr>
      <w:rPr>
        <w:rFonts w:ascii="Courier New" w:hAnsi="Courier New" w:cs="Courier New" w:hint="default"/>
      </w:rPr>
    </w:lvl>
    <w:lvl w:ilvl="8" w:tplc="17EADF62">
      <w:start w:val="1"/>
      <w:numFmt w:val="bullet"/>
      <w:lvlText w:val=""/>
      <w:lvlJc w:val="left"/>
      <w:pPr>
        <w:ind w:left="600" w:hanging="300"/>
      </w:pPr>
      <w:rPr>
        <w:rFonts w:ascii="Wingdings" w:hAnsi="Wingdings" w:cs="Wingdings" w:hint="default"/>
      </w:rPr>
    </w:lvl>
  </w:abstractNum>
  <w:abstractNum w:abstractNumId="61" w15:restartNumberingAfterBreak="0">
    <w:nsid w:val="5E076A0E"/>
    <w:multiLevelType w:val="hybridMultilevel"/>
    <w:tmpl w:val="AED6F1F4"/>
    <w:lvl w:ilvl="0" w:tplc="ABA21A04">
      <w:start w:val="1"/>
      <w:numFmt w:val="bullet"/>
      <w:lvlText w:val=""/>
      <w:lvlJc w:val="left"/>
      <w:pPr>
        <w:ind w:left="600" w:hanging="300"/>
      </w:pPr>
      <w:rPr>
        <w:rFonts w:ascii="Symbol" w:hAnsi="Symbol" w:cs="Symbol" w:hint="default"/>
      </w:rPr>
    </w:lvl>
    <w:lvl w:ilvl="1" w:tplc="779C30A0">
      <w:start w:val="1"/>
      <w:numFmt w:val="bullet"/>
      <w:lvlText w:val="o"/>
      <w:lvlJc w:val="left"/>
      <w:pPr>
        <w:ind w:left="600" w:hanging="300"/>
      </w:pPr>
      <w:rPr>
        <w:rFonts w:ascii="Courier New" w:hAnsi="Courier New" w:cs="Courier New" w:hint="default"/>
      </w:rPr>
    </w:lvl>
    <w:lvl w:ilvl="2" w:tplc="C22C84B2">
      <w:start w:val="1"/>
      <w:numFmt w:val="bullet"/>
      <w:lvlText w:val=""/>
      <w:lvlJc w:val="left"/>
      <w:pPr>
        <w:ind w:left="600" w:hanging="300"/>
      </w:pPr>
      <w:rPr>
        <w:rFonts w:ascii="Wingdings" w:hAnsi="Wingdings" w:cs="Wingdings" w:hint="default"/>
      </w:rPr>
    </w:lvl>
    <w:lvl w:ilvl="3" w:tplc="0A884710">
      <w:start w:val="1"/>
      <w:numFmt w:val="bullet"/>
      <w:lvlText w:val=""/>
      <w:lvlJc w:val="left"/>
      <w:pPr>
        <w:ind w:left="600" w:hanging="300"/>
      </w:pPr>
      <w:rPr>
        <w:rFonts w:ascii="Symbol" w:hAnsi="Symbol" w:cs="Symbol" w:hint="default"/>
      </w:rPr>
    </w:lvl>
    <w:lvl w:ilvl="4" w:tplc="8C588890">
      <w:start w:val="1"/>
      <w:numFmt w:val="bullet"/>
      <w:lvlText w:val="o"/>
      <w:lvlJc w:val="left"/>
      <w:pPr>
        <w:ind w:left="600" w:hanging="300"/>
      </w:pPr>
      <w:rPr>
        <w:rFonts w:ascii="Courier New" w:hAnsi="Courier New" w:cs="Courier New" w:hint="default"/>
      </w:rPr>
    </w:lvl>
    <w:lvl w:ilvl="5" w:tplc="8B48EF1A">
      <w:start w:val="1"/>
      <w:numFmt w:val="bullet"/>
      <w:lvlText w:val=""/>
      <w:lvlJc w:val="left"/>
      <w:pPr>
        <w:ind w:left="600" w:hanging="300"/>
      </w:pPr>
      <w:rPr>
        <w:rFonts w:ascii="Wingdings" w:hAnsi="Wingdings" w:cs="Wingdings" w:hint="default"/>
      </w:rPr>
    </w:lvl>
    <w:lvl w:ilvl="6" w:tplc="3D30C9AC">
      <w:start w:val="1"/>
      <w:numFmt w:val="bullet"/>
      <w:lvlText w:val=""/>
      <w:lvlJc w:val="left"/>
      <w:pPr>
        <w:ind w:left="600" w:hanging="300"/>
      </w:pPr>
      <w:rPr>
        <w:rFonts w:ascii="Symbol" w:hAnsi="Symbol" w:cs="Symbol" w:hint="default"/>
      </w:rPr>
    </w:lvl>
    <w:lvl w:ilvl="7" w:tplc="67E66D9E">
      <w:start w:val="1"/>
      <w:numFmt w:val="bullet"/>
      <w:lvlText w:val="o"/>
      <w:lvlJc w:val="left"/>
      <w:pPr>
        <w:ind w:left="600" w:hanging="300"/>
      </w:pPr>
      <w:rPr>
        <w:rFonts w:ascii="Courier New" w:hAnsi="Courier New" w:cs="Courier New" w:hint="default"/>
      </w:rPr>
    </w:lvl>
    <w:lvl w:ilvl="8" w:tplc="B194FB40">
      <w:start w:val="1"/>
      <w:numFmt w:val="bullet"/>
      <w:lvlText w:val=""/>
      <w:lvlJc w:val="left"/>
      <w:pPr>
        <w:ind w:left="600" w:hanging="300"/>
      </w:pPr>
      <w:rPr>
        <w:rFonts w:ascii="Wingdings" w:hAnsi="Wingdings" w:cs="Wingdings" w:hint="default"/>
      </w:rPr>
    </w:lvl>
  </w:abstractNum>
  <w:abstractNum w:abstractNumId="62" w15:restartNumberingAfterBreak="0">
    <w:nsid w:val="5E9D75C8"/>
    <w:multiLevelType w:val="hybridMultilevel"/>
    <w:tmpl w:val="7CDA3D48"/>
    <w:lvl w:ilvl="0" w:tplc="67548286">
      <w:start w:val="1"/>
      <w:numFmt w:val="bullet"/>
      <w:lvlText w:val=""/>
      <w:lvlJc w:val="left"/>
      <w:pPr>
        <w:ind w:left="600" w:hanging="300"/>
      </w:pPr>
      <w:rPr>
        <w:rFonts w:ascii="Symbol" w:hAnsi="Symbol" w:cs="Symbol" w:hint="default"/>
      </w:rPr>
    </w:lvl>
    <w:lvl w:ilvl="1" w:tplc="D30623EA">
      <w:start w:val="1"/>
      <w:numFmt w:val="bullet"/>
      <w:lvlText w:val="o"/>
      <w:lvlJc w:val="left"/>
      <w:pPr>
        <w:ind w:left="600" w:hanging="300"/>
      </w:pPr>
      <w:rPr>
        <w:rFonts w:ascii="Courier New" w:hAnsi="Courier New" w:cs="Courier New" w:hint="default"/>
      </w:rPr>
    </w:lvl>
    <w:lvl w:ilvl="2" w:tplc="223CD7DA">
      <w:start w:val="1"/>
      <w:numFmt w:val="bullet"/>
      <w:lvlText w:val=""/>
      <w:lvlJc w:val="left"/>
      <w:pPr>
        <w:ind w:left="600" w:hanging="300"/>
      </w:pPr>
      <w:rPr>
        <w:rFonts w:ascii="Wingdings" w:hAnsi="Wingdings" w:cs="Wingdings" w:hint="default"/>
      </w:rPr>
    </w:lvl>
    <w:lvl w:ilvl="3" w:tplc="74E0553E">
      <w:start w:val="1"/>
      <w:numFmt w:val="bullet"/>
      <w:lvlText w:val=""/>
      <w:lvlJc w:val="left"/>
      <w:pPr>
        <w:ind w:left="600" w:hanging="300"/>
      </w:pPr>
      <w:rPr>
        <w:rFonts w:ascii="Symbol" w:hAnsi="Symbol" w:cs="Symbol" w:hint="default"/>
      </w:rPr>
    </w:lvl>
    <w:lvl w:ilvl="4" w:tplc="8F68366E">
      <w:start w:val="1"/>
      <w:numFmt w:val="bullet"/>
      <w:lvlText w:val="o"/>
      <w:lvlJc w:val="left"/>
      <w:pPr>
        <w:ind w:left="600" w:hanging="300"/>
      </w:pPr>
      <w:rPr>
        <w:rFonts w:ascii="Courier New" w:hAnsi="Courier New" w:cs="Courier New" w:hint="default"/>
      </w:rPr>
    </w:lvl>
    <w:lvl w:ilvl="5" w:tplc="86FC16A8">
      <w:start w:val="1"/>
      <w:numFmt w:val="bullet"/>
      <w:lvlText w:val=""/>
      <w:lvlJc w:val="left"/>
      <w:pPr>
        <w:ind w:left="600" w:hanging="300"/>
      </w:pPr>
      <w:rPr>
        <w:rFonts w:ascii="Wingdings" w:hAnsi="Wingdings" w:cs="Wingdings" w:hint="default"/>
      </w:rPr>
    </w:lvl>
    <w:lvl w:ilvl="6" w:tplc="73D29DAA">
      <w:start w:val="1"/>
      <w:numFmt w:val="bullet"/>
      <w:lvlText w:val=""/>
      <w:lvlJc w:val="left"/>
      <w:pPr>
        <w:ind w:left="600" w:hanging="300"/>
      </w:pPr>
      <w:rPr>
        <w:rFonts w:ascii="Symbol" w:hAnsi="Symbol" w:cs="Symbol" w:hint="default"/>
      </w:rPr>
    </w:lvl>
    <w:lvl w:ilvl="7" w:tplc="F2789372">
      <w:start w:val="1"/>
      <w:numFmt w:val="bullet"/>
      <w:lvlText w:val="o"/>
      <w:lvlJc w:val="left"/>
      <w:pPr>
        <w:ind w:left="600" w:hanging="300"/>
      </w:pPr>
      <w:rPr>
        <w:rFonts w:ascii="Courier New" w:hAnsi="Courier New" w:cs="Courier New" w:hint="default"/>
      </w:rPr>
    </w:lvl>
    <w:lvl w:ilvl="8" w:tplc="F03A972E">
      <w:start w:val="1"/>
      <w:numFmt w:val="bullet"/>
      <w:lvlText w:val=""/>
      <w:lvlJc w:val="left"/>
      <w:pPr>
        <w:ind w:left="600" w:hanging="300"/>
      </w:pPr>
      <w:rPr>
        <w:rFonts w:ascii="Wingdings" w:hAnsi="Wingdings" w:cs="Wingdings" w:hint="default"/>
      </w:rPr>
    </w:lvl>
  </w:abstractNum>
  <w:abstractNum w:abstractNumId="63" w15:restartNumberingAfterBreak="0">
    <w:nsid w:val="5F1331FF"/>
    <w:multiLevelType w:val="hybridMultilevel"/>
    <w:tmpl w:val="8BCC8E84"/>
    <w:lvl w:ilvl="0" w:tplc="C186E8B6">
      <w:start w:val="1"/>
      <w:numFmt w:val="bullet"/>
      <w:lvlText w:val=""/>
      <w:lvlJc w:val="left"/>
      <w:pPr>
        <w:ind w:left="600" w:hanging="300"/>
      </w:pPr>
      <w:rPr>
        <w:rFonts w:ascii="Symbol" w:hAnsi="Symbol" w:cs="Symbol" w:hint="default"/>
      </w:rPr>
    </w:lvl>
    <w:lvl w:ilvl="1" w:tplc="278C7144">
      <w:start w:val="1"/>
      <w:numFmt w:val="bullet"/>
      <w:lvlText w:val="o"/>
      <w:lvlJc w:val="left"/>
      <w:pPr>
        <w:ind w:left="600" w:hanging="300"/>
      </w:pPr>
      <w:rPr>
        <w:rFonts w:ascii="Courier New" w:hAnsi="Courier New" w:cs="Courier New" w:hint="default"/>
      </w:rPr>
    </w:lvl>
    <w:lvl w:ilvl="2" w:tplc="96AE3D60">
      <w:start w:val="1"/>
      <w:numFmt w:val="bullet"/>
      <w:lvlText w:val=""/>
      <w:lvlJc w:val="left"/>
      <w:pPr>
        <w:ind w:left="600" w:hanging="300"/>
      </w:pPr>
      <w:rPr>
        <w:rFonts w:ascii="Wingdings" w:hAnsi="Wingdings" w:cs="Wingdings" w:hint="default"/>
      </w:rPr>
    </w:lvl>
    <w:lvl w:ilvl="3" w:tplc="2104F1A6">
      <w:start w:val="1"/>
      <w:numFmt w:val="bullet"/>
      <w:lvlText w:val=""/>
      <w:lvlJc w:val="left"/>
      <w:pPr>
        <w:ind w:left="600" w:hanging="300"/>
      </w:pPr>
      <w:rPr>
        <w:rFonts w:ascii="Symbol" w:hAnsi="Symbol" w:cs="Symbol" w:hint="default"/>
      </w:rPr>
    </w:lvl>
    <w:lvl w:ilvl="4" w:tplc="36BAC89C">
      <w:start w:val="1"/>
      <w:numFmt w:val="bullet"/>
      <w:lvlText w:val="o"/>
      <w:lvlJc w:val="left"/>
      <w:pPr>
        <w:ind w:left="600" w:hanging="300"/>
      </w:pPr>
      <w:rPr>
        <w:rFonts w:ascii="Courier New" w:hAnsi="Courier New" w:cs="Courier New" w:hint="default"/>
      </w:rPr>
    </w:lvl>
    <w:lvl w:ilvl="5" w:tplc="BF2A5BD0">
      <w:start w:val="1"/>
      <w:numFmt w:val="bullet"/>
      <w:lvlText w:val=""/>
      <w:lvlJc w:val="left"/>
      <w:pPr>
        <w:ind w:left="600" w:hanging="300"/>
      </w:pPr>
      <w:rPr>
        <w:rFonts w:ascii="Wingdings" w:hAnsi="Wingdings" w:cs="Wingdings" w:hint="default"/>
      </w:rPr>
    </w:lvl>
    <w:lvl w:ilvl="6" w:tplc="C0B80332">
      <w:start w:val="1"/>
      <w:numFmt w:val="bullet"/>
      <w:lvlText w:val=""/>
      <w:lvlJc w:val="left"/>
      <w:pPr>
        <w:ind w:left="600" w:hanging="300"/>
      </w:pPr>
      <w:rPr>
        <w:rFonts w:ascii="Symbol" w:hAnsi="Symbol" w:cs="Symbol" w:hint="default"/>
      </w:rPr>
    </w:lvl>
    <w:lvl w:ilvl="7" w:tplc="EED62C28">
      <w:start w:val="1"/>
      <w:numFmt w:val="bullet"/>
      <w:lvlText w:val="o"/>
      <w:lvlJc w:val="left"/>
      <w:pPr>
        <w:ind w:left="600" w:hanging="300"/>
      </w:pPr>
      <w:rPr>
        <w:rFonts w:ascii="Courier New" w:hAnsi="Courier New" w:cs="Courier New" w:hint="default"/>
      </w:rPr>
    </w:lvl>
    <w:lvl w:ilvl="8" w:tplc="479EEEBA">
      <w:start w:val="1"/>
      <w:numFmt w:val="bullet"/>
      <w:lvlText w:val=""/>
      <w:lvlJc w:val="left"/>
      <w:pPr>
        <w:ind w:left="600" w:hanging="300"/>
      </w:pPr>
      <w:rPr>
        <w:rFonts w:ascii="Wingdings" w:hAnsi="Wingdings" w:cs="Wingdings" w:hint="default"/>
      </w:rPr>
    </w:lvl>
  </w:abstractNum>
  <w:abstractNum w:abstractNumId="64" w15:restartNumberingAfterBreak="0">
    <w:nsid w:val="5F1D3743"/>
    <w:multiLevelType w:val="hybridMultilevel"/>
    <w:tmpl w:val="A7D2B88C"/>
    <w:lvl w:ilvl="0" w:tplc="64A2181E">
      <w:start w:val="1"/>
      <w:numFmt w:val="bullet"/>
      <w:lvlText w:val=""/>
      <w:lvlJc w:val="left"/>
      <w:pPr>
        <w:ind w:left="600" w:hanging="300"/>
      </w:pPr>
      <w:rPr>
        <w:rFonts w:ascii="Symbol" w:hAnsi="Symbol" w:cs="Symbol" w:hint="default"/>
      </w:rPr>
    </w:lvl>
    <w:lvl w:ilvl="1" w:tplc="AAFAB238">
      <w:start w:val="1"/>
      <w:numFmt w:val="bullet"/>
      <w:lvlText w:val="o"/>
      <w:lvlJc w:val="left"/>
      <w:pPr>
        <w:ind w:left="600" w:hanging="300"/>
      </w:pPr>
      <w:rPr>
        <w:rFonts w:ascii="Courier New" w:hAnsi="Courier New" w:cs="Courier New" w:hint="default"/>
      </w:rPr>
    </w:lvl>
    <w:lvl w:ilvl="2" w:tplc="9CE6C500">
      <w:start w:val="1"/>
      <w:numFmt w:val="bullet"/>
      <w:lvlText w:val=""/>
      <w:lvlJc w:val="left"/>
      <w:pPr>
        <w:ind w:left="600" w:hanging="300"/>
      </w:pPr>
      <w:rPr>
        <w:rFonts w:ascii="Wingdings" w:hAnsi="Wingdings" w:cs="Wingdings" w:hint="default"/>
      </w:rPr>
    </w:lvl>
    <w:lvl w:ilvl="3" w:tplc="42287522">
      <w:start w:val="1"/>
      <w:numFmt w:val="bullet"/>
      <w:lvlText w:val=""/>
      <w:lvlJc w:val="left"/>
      <w:pPr>
        <w:ind w:left="600" w:hanging="300"/>
      </w:pPr>
      <w:rPr>
        <w:rFonts w:ascii="Symbol" w:hAnsi="Symbol" w:cs="Symbol" w:hint="default"/>
      </w:rPr>
    </w:lvl>
    <w:lvl w:ilvl="4" w:tplc="08F64362">
      <w:start w:val="1"/>
      <w:numFmt w:val="bullet"/>
      <w:lvlText w:val="o"/>
      <w:lvlJc w:val="left"/>
      <w:pPr>
        <w:ind w:left="600" w:hanging="300"/>
      </w:pPr>
      <w:rPr>
        <w:rFonts w:ascii="Courier New" w:hAnsi="Courier New" w:cs="Courier New" w:hint="default"/>
      </w:rPr>
    </w:lvl>
    <w:lvl w:ilvl="5" w:tplc="68527584">
      <w:start w:val="1"/>
      <w:numFmt w:val="bullet"/>
      <w:lvlText w:val=""/>
      <w:lvlJc w:val="left"/>
      <w:pPr>
        <w:ind w:left="600" w:hanging="300"/>
      </w:pPr>
      <w:rPr>
        <w:rFonts w:ascii="Wingdings" w:hAnsi="Wingdings" w:cs="Wingdings" w:hint="default"/>
      </w:rPr>
    </w:lvl>
    <w:lvl w:ilvl="6" w:tplc="B706E726">
      <w:start w:val="1"/>
      <w:numFmt w:val="bullet"/>
      <w:lvlText w:val=""/>
      <w:lvlJc w:val="left"/>
      <w:pPr>
        <w:ind w:left="600" w:hanging="300"/>
      </w:pPr>
      <w:rPr>
        <w:rFonts w:ascii="Symbol" w:hAnsi="Symbol" w:cs="Symbol" w:hint="default"/>
      </w:rPr>
    </w:lvl>
    <w:lvl w:ilvl="7" w:tplc="18C6BBDC">
      <w:start w:val="1"/>
      <w:numFmt w:val="bullet"/>
      <w:lvlText w:val="o"/>
      <w:lvlJc w:val="left"/>
      <w:pPr>
        <w:ind w:left="600" w:hanging="300"/>
      </w:pPr>
      <w:rPr>
        <w:rFonts w:ascii="Courier New" w:hAnsi="Courier New" w:cs="Courier New" w:hint="default"/>
      </w:rPr>
    </w:lvl>
    <w:lvl w:ilvl="8" w:tplc="754C6C96">
      <w:start w:val="1"/>
      <w:numFmt w:val="bullet"/>
      <w:lvlText w:val=""/>
      <w:lvlJc w:val="left"/>
      <w:pPr>
        <w:ind w:left="600" w:hanging="300"/>
      </w:pPr>
      <w:rPr>
        <w:rFonts w:ascii="Wingdings" w:hAnsi="Wingdings" w:cs="Wingdings" w:hint="default"/>
      </w:rPr>
    </w:lvl>
  </w:abstractNum>
  <w:abstractNum w:abstractNumId="65" w15:restartNumberingAfterBreak="0">
    <w:nsid w:val="602415F8"/>
    <w:multiLevelType w:val="hybridMultilevel"/>
    <w:tmpl w:val="F2462C98"/>
    <w:lvl w:ilvl="0" w:tplc="31588D54">
      <w:start w:val="1"/>
      <w:numFmt w:val="bullet"/>
      <w:lvlText w:val=""/>
      <w:lvlJc w:val="left"/>
      <w:pPr>
        <w:ind w:left="600" w:hanging="300"/>
      </w:pPr>
      <w:rPr>
        <w:rFonts w:ascii="Symbol" w:hAnsi="Symbol" w:cs="Symbol" w:hint="default"/>
      </w:rPr>
    </w:lvl>
    <w:lvl w:ilvl="1" w:tplc="633667E4">
      <w:start w:val="1"/>
      <w:numFmt w:val="bullet"/>
      <w:lvlText w:val="o"/>
      <w:lvlJc w:val="left"/>
      <w:pPr>
        <w:ind w:left="600" w:hanging="300"/>
      </w:pPr>
      <w:rPr>
        <w:rFonts w:ascii="Courier New" w:hAnsi="Courier New" w:cs="Courier New" w:hint="default"/>
      </w:rPr>
    </w:lvl>
    <w:lvl w:ilvl="2" w:tplc="10CCD256">
      <w:start w:val="1"/>
      <w:numFmt w:val="bullet"/>
      <w:lvlText w:val=""/>
      <w:lvlJc w:val="left"/>
      <w:pPr>
        <w:ind w:left="600" w:hanging="300"/>
      </w:pPr>
      <w:rPr>
        <w:rFonts w:ascii="Wingdings" w:hAnsi="Wingdings" w:cs="Wingdings" w:hint="default"/>
      </w:rPr>
    </w:lvl>
    <w:lvl w:ilvl="3" w:tplc="A8E290AE">
      <w:start w:val="1"/>
      <w:numFmt w:val="bullet"/>
      <w:lvlText w:val=""/>
      <w:lvlJc w:val="left"/>
      <w:pPr>
        <w:ind w:left="600" w:hanging="300"/>
      </w:pPr>
      <w:rPr>
        <w:rFonts w:ascii="Symbol" w:hAnsi="Symbol" w:cs="Symbol" w:hint="default"/>
      </w:rPr>
    </w:lvl>
    <w:lvl w:ilvl="4" w:tplc="DEFC2A38">
      <w:start w:val="1"/>
      <w:numFmt w:val="bullet"/>
      <w:lvlText w:val="o"/>
      <w:lvlJc w:val="left"/>
      <w:pPr>
        <w:ind w:left="600" w:hanging="300"/>
      </w:pPr>
      <w:rPr>
        <w:rFonts w:ascii="Courier New" w:hAnsi="Courier New" w:cs="Courier New" w:hint="default"/>
      </w:rPr>
    </w:lvl>
    <w:lvl w:ilvl="5" w:tplc="1B4EE310">
      <w:start w:val="1"/>
      <w:numFmt w:val="bullet"/>
      <w:lvlText w:val=""/>
      <w:lvlJc w:val="left"/>
      <w:pPr>
        <w:ind w:left="600" w:hanging="300"/>
      </w:pPr>
      <w:rPr>
        <w:rFonts w:ascii="Wingdings" w:hAnsi="Wingdings" w:cs="Wingdings" w:hint="default"/>
      </w:rPr>
    </w:lvl>
    <w:lvl w:ilvl="6" w:tplc="977CEE7A">
      <w:start w:val="1"/>
      <w:numFmt w:val="bullet"/>
      <w:lvlText w:val=""/>
      <w:lvlJc w:val="left"/>
      <w:pPr>
        <w:ind w:left="600" w:hanging="300"/>
      </w:pPr>
      <w:rPr>
        <w:rFonts w:ascii="Symbol" w:hAnsi="Symbol" w:cs="Symbol" w:hint="default"/>
      </w:rPr>
    </w:lvl>
    <w:lvl w:ilvl="7" w:tplc="8028FDE0">
      <w:start w:val="1"/>
      <w:numFmt w:val="bullet"/>
      <w:lvlText w:val="o"/>
      <w:lvlJc w:val="left"/>
      <w:pPr>
        <w:ind w:left="600" w:hanging="300"/>
      </w:pPr>
      <w:rPr>
        <w:rFonts w:ascii="Courier New" w:hAnsi="Courier New" w:cs="Courier New" w:hint="default"/>
      </w:rPr>
    </w:lvl>
    <w:lvl w:ilvl="8" w:tplc="0B9CD77C">
      <w:start w:val="1"/>
      <w:numFmt w:val="bullet"/>
      <w:lvlText w:val=""/>
      <w:lvlJc w:val="left"/>
      <w:pPr>
        <w:ind w:left="600" w:hanging="300"/>
      </w:pPr>
      <w:rPr>
        <w:rFonts w:ascii="Wingdings" w:hAnsi="Wingdings" w:cs="Wingdings" w:hint="default"/>
      </w:rPr>
    </w:lvl>
  </w:abstractNum>
  <w:abstractNum w:abstractNumId="66" w15:restartNumberingAfterBreak="0">
    <w:nsid w:val="60805FBB"/>
    <w:multiLevelType w:val="hybridMultilevel"/>
    <w:tmpl w:val="C20E2434"/>
    <w:lvl w:ilvl="0" w:tplc="367C9A2A">
      <w:start w:val="1"/>
      <w:numFmt w:val="bullet"/>
      <w:lvlText w:val=""/>
      <w:lvlJc w:val="left"/>
      <w:pPr>
        <w:ind w:left="600" w:hanging="300"/>
      </w:pPr>
      <w:rPr>
        <w:rFonts w:ascii="Symbol" w:hAnsi="Symbol" w:cs="Symbol" w:hint="default"/>
      </w:rPr>
    </w:lvl>
    <w:lvl w:ilvl="1" w:tplc="B9CC70F2">
      <w:start w:val="1"/>
      <w:numFmt w:val="bullet"/>
      <w:lvlText w:val="o"/>
      <w:lvlJc w:val="left"/>
      <w:pPr>
        <w:ind w:left="600" w:hanging="300"/>
      </w:pPr>
      <w:rPr>
        <w:rFonts w:ascii="Courier New" w:hAnsi="Courier New" w:cs="Courier New" w:hint="default"/>
      </w:rPr>
    </w:lvl>
    <w:lvl w:ilvl="2" w:tplc="71C89A06">
      <w:start w:val="1"/>
      <w:numFmt w:val="bullet"/>
      <w:lvlText w:val=""/>
      <w:lvlJc w:val="left"/>
      <w:pPr>
        <w:ind w:left="600" w:hanging="300"/>
      </w:pPr>
      <w:rPr>
        <w:rFonts w:ascii="Wingdings" w:hAnsi="Wingdings" w:cs="Wingdings" w:hint="default"/>
      </w:rPr>
    </w:lvl>
    <w:lvl w:ilvl="3" w:tplc="47C47A04">
      <w:start w:val="1"/>
      <w:numFmt w:val="bullet"/>
      <w:lvlText w:val=""/>
      <w:lvlJc w:val="left"/>
      <w:pPr>
        <w:ind w:left="600" w:hanging="300"/>
      </w:pPr>
      <w:rPr>
        <w:rFonts w:ascii="Symbol" w:hAnsi="Symbol" w:cs="Symbol" w:hint="default"/>
      </w:rPr>
    </w:lvl>
    <w:lvl w:ilvl="4" w:tplc="7A9C3440">
      <w:start w:val="1"/>
      <w:numFmt w:val="bullet"/>
      <w:lvlText w:val="o"/>
      <w:lvlJc w:val="left"/>
      <w:pPr>
        <w:ind w:left="600" w:hanging="300"/>
      </w:pPr>
      <w:rPr>
        <w:rFonts w:ascii="Courier New" w:hAnsi="Courier New" w:cs="Courier New" w:hint="default"/>
      </w:rPr>
    </w:lvl>
    <w:lvl w:ilvl="5" w:tplc="0178A924">
      <w:start w:val="1"/>
      <w:numFmt w:val="bullet"/>
      <w:lvlText w:val=""/>
      <w:lvlJc w:val="left"/>
      <w:pPr>
        <w:ind w:left="600" w:hanging="300"/>
      </w:pPr>
      <w:rPr>
        <w:rFonts w:ascii="Wingdings" w:hAnsi="Wingdings" w:cs="Wingdings" w:hint="default"/>
      </w:rPr>
    </w:lvl>
    <w:lvl w:ilvl="6" w:tplc="6E564A14">
      <w:start w:val="1"/>
      <w:numFmt w:val="bullet"/>
      <w:lvlText w:val=""/>
      <w:lvlJc w:val="left"/>
      <w:pPr>
        <w:ind w:left="600" w:hanging="300"/>
      </w:pPr>
      <w:rPr>
        <w:rFonts w:ascii="Symbol" w:hAnsi="Symbol" w:cs="Symbol" w:hint="default"/>
      </w:rPr>
    </w:lvl>
    <w:lvl w:ilvl="7" w:tplc="681A0AF8">
      <w:start w:val="1"/>
      <w:numFmt w:val="bullet"/>
      <w:lvlText w:val="o"/>
      <w:lvlJc w:val="left"/>
      <w:pPr>
        <w:ind w:left="600" w:hanging="300"/>
      </w:pPr>
      <w:rPr>
        <w:rFonts w:ascii="Courier New" w:hAnsi="Courier New" w:cs="Courier New" w:hint="default"/>
      </w:rPr>
    </w:lvl>
    <w:lvl w:ilvl="8" w:tplc="353EEF0C">
      <w:start w:val="1"/>
      <w:numFmt w:val="bullet"/>
      <w:lvlText w:val=""/>
      <w:lvlJc w:val="left"/>
      <w:pPr>
        <w:ind w:left="600" w:hanging="300"/>
      </w:pPr>
      <w:rPr>
        <w:rFonts w:ascii="Wingdings" w:hAnsi="Wingdings" w:cs="Wingdings" w:hint="default"/>
      </w:rPr>
    </w:lvl>
  </w:abstractNum>
  <w:abstractNum w:abstractNumId="67" w15:restartNumberingAfterBreak="0">
    <w:nsid w:val="608E7A4F"/>
    <w:multiLevelType w:val="hybridMultilevel"/>
    <w:tmpl w:val="F73AF5BA"/>
    <w:lvl w:ilvl="0" w:tplc="787001BA">
      <w:start w:val="1"/>
      <w:numFmt w:val="bullet"/>
      <w:lvlText w:val=""/>
      <w:lvlJc w:val="left"/>
      <w:pPr>
        <w:ind w:left="600" w:hanging="300"/>
      </w:pPr>
      <w:rPr>
        <w:rFonts w:ascii="Symbol" w:hAnsi="Symbol" w:cs="Symbol" w:hint="default"/>
      </w:rPr>
    </w:lvl>
    <w:lvl w:ilvl="1" w:tplc="7A822AA8">
      <w:start w:val="1"/>
      <w:numFmt w:val="bullet"/>
      <w:lvlText w:val="o"/>
      <w:lvlJc w:val="left"/>
      <w:pPr>
        <w:ind w:left="600" w:hanging="300"/>
      </w:pPr>
      <w:rPr>
        <w:rFonts w:ascii="Courier New" w:hAnsi="Courier New" w:cs="Courier New" w:hint="default"/>
      </w:rPr>
    </w:lvl>
    <w:lvl w:ilvl="2" w:tplc="D94827A8">
      <w:start w:val="1"/>
      <w:numFmt w:val="bullet"/>
      <w:lvlText w:val=""/>
      <w:lvlJc w:val="left"/>
      <w:pPr>
        <w:ind w:left="600" w:hanging="300"/>
      </w:pPr>
      <w:rPr>
        <w:rFonts w:ascii="Wingdings" w:hAnsi="Wingdings" w:cs="Wingdings" w:hint="default"/>
      </w:rPr>
    </w:lvl>
    <w:lvl w:ilvl="3" w:tplc="B3C2A192">
      <w:start w:val="1"/>
      <w:numFmt w:val="bullet"/>
      <w:lvlText w:val=""/>
      <w:lvlJc w:val="left"/>
      <w:pPr>
        <w:ind w:left="600" w:hanging="300"/>
      </w:pPr>
      <w:rPr>
        <w:rFonts w:ascii="Symbol" w:hAnsi="Symbol" w:cs="Symbol" w:hint="default"/>
      </w:rPr>
    </w:lvl>
    <w:lvl w:ilvl="4" w:tplc="D7427AAA">
      <w:start w:val="1"/>
      <w:numFmt w:val="bullet"/>
      <w:lvlText w:val="o"/>
      <w:lvlJc w:val="left"/>
      <w:pPr>
        <w:ind w:left="600" w:hanging="300"/>
      </w:pPr>
      <w:rPr>
        <w:rFonts w:ascii="Courier New" w:hAnsi="Courier New" w:cs="Courier New" w:hint="default"/>
      </w:rPr>
    </w:lvl>
    <w:lvl w:ilvl="5" w:tplc="636A510C">
      <w:start w:val="1"/>
      <w:numFmt w:val="bullet"/>
      <w:lvlText w:val=""/>
      <w:lvlJc w:val="left"/>
      <w:pPr>
        <w:ind w:left="600" w:hanging="300"/>
      </w:pPr>
      <w:rPr>
        <w:rFonts w:ascii="Wingdings" w:hAnsi="Wingdings" w:cs="Wingdings" w:hint="default"/>
      </w:rPr>
    </w:lvl>
    <w:lvl w:ilvl="6" w:tplc="A058E23A">
      <w:start w:val="1"/>
      <w:numFmt w:val="bullet"/>
      <w:lvlText w:val=""/>
      <w:lvlJc w:val="left"/>
      <w:pPr>
        <w:ind w:left="600" w:hanging="300"/>
      </w:pPr>
      <w:rPr>
        <w:rFonts w:ascii="Symbol" w:hAnsi="Symbol" w:cs="Symbol" w:hint="default"/>
      </w:rPr>
    </w:lvl>
    <w:lvl w:ilvl="7" w:tplc="866C6B86">
      <w:start w:val="1"/>
      <w:numFmt w:val="bullet"/>
      <w:lvlText w:val="o"/>
      <w:lvlJc w:val="left"/>
      <w:pPr>
        <w:ind w:left="600" w:hanging="300"/>
      </w:pPr>
      <w:rPr>
        <w:rFonts w:ascii="Courier New" w:hAnsi="Courier New" w:cs="Courier New" w:hint="default"/>
      </w:rPr>
    </w:lvl>
    <w:lvl w:ilvl="8" w:tplc="54384E3E">
      <w:start w:val="1"/>
      <w:numFmt w:val="bullet"/>
      <w:lvlText w:val=""/>
      <w:lvlJc w:val="left"/>
      <w:pPr>
        <w:ind w:left="600" w:hanging="300"/>
      </w:pPr>
      <w:rPr>
        <w:rFonts w:ascii="Wingdings" w:hAnsi="Wingdings" w:cs="Wingdings" w:hint="default"/>
      </w:rPr>
    </w:lvl>
  </w:abstractNum>
  <w:abstractNum w:abstractNumId="68" w15:restartNumberingAfterBreak="0">
    <w:nsid w:val="61BC287D"/>
    <w:multiLevelType w:val="hybridMultilevel"/>
    <w:tmpl w:val="06C891EE"/>
    <w:lvl w:ilvl="0" w:tplc="C5B66B3C">
      <w:start w:val="1"/>
      <w:numFmt w:val="bullet"/>
      <w:lvlText w:val=""/>
      <w:lvlJc w:val="left"/>
      <w:pPr>
        <w:ind w:left="600" w:hanging="300"/>
      </w:pPr>
      <w:rPr>
        <w:rFonts w:ascii="Symbol" w:hAnsi="Symbol" w:cs="Symbol" w:hint="default"/>
      </w:rPr>
    </w:lvl>
    <w:lvl w:ilvl="1" w:tplc="7DE09668">
      <w:start w:val="1"/>
      <w:numFmt w:val="bullet"/>
      <w:lvlText w:val="o"/>
      <w:lvlJc w:val="left"/>
      <w:pPr>
        <w:ind w:left="600" w:hanging="300"/>
      </w:pPr>
      <w:rPr>
        <w:rFonts w:ascii="Courier New" w:hAnsi="Courier New" w:cs="Courier New" w:hint="default"/>
      </w:rPr>
    </w:lvl>
    <w:lvl w:ilvl="2" w:tplc="7B0E46BE">
      <w:start w:val="1"/>
      <w:numFmt w:val="bullet"/>
      <w:lvlText w:val=""/>
      <w:lvlJc w:val="left"/>
      <w:pPr>
        <w:ind w:left="600" w:hanging="300"/>
      </w:pPr>
      <w:rPr>
        <w:rFonts w:ascii="Wingdings" w:hAnsi="Wingdings" w:cs="Wingdings" w:hint="default"/>
      </w:rPr>
    </w:lvl>
    <w:lvl w:ilvl="3" w:tplc="5226CCDE">
      <w:start w:val="1"/>
      <w:numFmt w:val="bullet"/>
      <w:lvlText w:val=""/>
      <w:lvlJc w:val="left"/>
      <w:pPr>
        <w:ind w:left="600" w:hanging="300"/>
      </w:pPr>
      <w:rPr>
        <w:rFonts w:ascii="Symbol" w:hAnsi="Symbol" w:cs="Symbol" w:hint="default"/>
      </w:rPr>
    </w:lvl>
    <w:lvl w:ilvl="4" w:tplc="0DBE907E">
      <w:start w:val="1"/>
      <w:numFmt w:val="bullet"/>
      <w:lvlText w:val="o"/>
      <w:lvlJc w:val="left"/>
      <w:pPr>
        <w:ind w:left="600" w:hanging="300"/>
      </w:pPr>
      <w:rPr>
        <w:rFonts w:ascii="Courier New" w:hAnsi="Courier New" w:cs="Courier New" w:hint="default"/>
      </w:rPr>
    </w:lvl>
    <w:lvl w:ilvl="5" w:tplc="9D3205CE">
      <w:start w:val="1"/>
      <w:numFmt w:val="bullet"/>
      <w:lvlText w:val=""/>
      <w:lvlJc w:val="left"/>
      <w:pPr>
        <w:ind w:left="600" w:hanging="300"/>
      </w:pPr>
      <w:rPr>
        <w:rFonts w:ascii="Wingdings" w:hAnsi="Wingdings" w:cs="Wingdings" w:hint="default"/>
      </w:rPr>
    </w:lvl>
    <w:lvl w:ilvl="6" w:tplc="078A94DA">
      <w:start w:val="1"/>
      <w:numFmt w:val="bullet"/>
      <w:lvlText w:val=""/>
      <w:lvlJc w:val="left"/>
      <w:pPr>
        <w:ind w:left="600" w:hanging="300"/>
      </w:pPr>
      <w:rPr>
        <w:rFonts w:ascii="Symbol" w:hAnsi="Symbol" w:cs="Symbol" w:hint="default"/>
      </w:rPr>
    </w:lvl>
    <w:lvl w:ilvl="7" w:tplc="0F9A019E">
      <w:start w:val="1"/>
      <w:numFmt w:val="bullet"/>
      <w:lvlText w:val="o"/>
      <w:lvlJc w:val="left"/>
      <w:pPr>
        <w:ind w:left="600" w:hanging="300"/>
      </w:pPr>
      <w:rPr>
        <w:rFonts w:ascii="Courier New" w:hAnsi="Courier New" w:cs="Courier New" w:hint="default"/>
      </w:rPr>
    </w:lvl>
    <w:lvl w:ilvl="8" w:tplc="6DF4B84C">
      <w:start w:val="1"/>
      <w:numFmt w:val="bullet"/>
      <w:lvlText w:val=""/>
      <w:lvlJc w:val="left"/>
      <w:pPr>
        <w:ind w:left="600" w:hanging="300"/>
      </w:pPr>
      <w:rPr>
        <w:rFonts w:ascii="Wingdings" w:hAnsi="Wingdings" w:cs="Wingdings" w:hint="default"/>
      </w:rPr>
    </w:lvl>
  </w:abstractNum>
  <w:abstractNum w:abstractNumId="69" w15:restartNumberingAfterBreak="0">
    <w:nsid w:val="62203236"/>
    <w:multiLevelType w:val="hybridMultilevel"/>
    <w:tmpl w:val="14126DDA"/>
    <w:lvl w:ilvl="0" w:tplc="D54C4BDC">
      <w:start w:val="1"/>
      <w:numFmt w:val="bullet"/>
      <w:lvlText w:val=""/>
      <w:lvlJc w:val="left"/>
      <w:pPr>
        <w:ind w:left="600" w:hanging="300"/>
      </w:pPr>
      <w:rPr>
        <w:rFonts w:ascii="Symbol" w:hAnsi="Symbol" w:cs="Symbol" w:hint="default"/>
      </w:rPr>
    </w:lvl>
    <w:lvl w:ilvl="1" w:tplc="B198ACA8">
      <w:start w:val="1"/>
      <w:numFmt w:val="bullet"/>
      <w:lvlText w:val="o"/>
      <w:lvlJc w:val="left"/>
      <w:pPr>
        <w:ind w:left="600" w:hanging="300"/>
      </w:pPr>
      <w:rPr>
        <w:rFonts w:ascii="Courier New" w:hAnsi="Courier New" w:cs="Courier New" w:hint="default"/>
      </w:rPr>
    </w:lvl>
    <w:lvl w:ilvl="2" w:tplc="59185502">
      <w:start w:val="1"/>
      <w:numFmt w:val="bullet"/>
      <w:lvlText w:val=""/>
      <w:lvlJc w:val="left"/>
      <w:pPr>
        <w:ind w:left="600" w:hanging="300"/>
      </w:pPr>
      <w:rPr>
        <w:rFonts w:ascii="Wingdings" w:hAnsi="Wingdings" w:cs="Wingdings" w:hint="default"/>
      </w:rPr>
    </w:lvl>
    <w:lvl w:ilvl="3" w:tplc="B008D820">
      <w:start w:val="1"/>
      <w:numFmt w:val="bullet"/>
      <w:lvlText w:val=""/>
      <w:lvlJc w:val="left"/>
      <w:pPr>
        <w:ind w:left="600" w:hanging="300"/>
      </w:pPr>
      <w:rPr>
        <w:rFonts w:ascii="Symbol" w:hAnsi="Symbol" w:cs="Symbol" w:hint="default"/>
      </w:rPr>
    </w:lvl>
    <w:lvl w:ilvl="4" w:tplc="D18ED1A8">
      <w:start w:val="1"/>
      <w:numFmt w:val="bullet"/>
      <w:lvlText w:val="o"/>
      <w:lvlJc w:val="left"/>
      <w:pPr>
        <w:ind w:left="600" w:hanging="300"/>
      </w:pPr>
      <w:rPr>
        <w:rFonts w:ascii="Courier New" w:hAnsi="Courier New" w:cs="Courier New" w:hint="default"/>
      </w:rPr>
    </w:lvl>
    <w:lvl w:ilvl="5" w:tplc="A8ECE854">
      <w:start w:val="1"/>
      <w:numFmt w:val="bullet"/>
      <w:lvlText w:val=""/>
      <w:lvlJc w:val="left"/>
      <w:pPr>
        <w:ind w:left="600" w:hanging="300"/>
      </w:pPr>
      <w:rPr>
        <w:rFonts w:ascii="Wingdings" w:hAnsi="Wingdings" w:cs="Wingdings" w:hint="default"/>
      </w:rPr>
    </w:lvl>
    <w:lvl w:ilvl="6" w:tplc="8DD83A2C">
      <w:start w:val="1"/>
      <w:numFmt w:val="bullet"/>
      <w:lvlText w:val=""/>
      <w:lvlJc w:val="left"/>
      <w:pPr>
        <w:ind w:left="600" w:hanging="300"/>
      </w:pPr>
      <w:rPr>
        <w:rFonts w:ascii="Symbol" w:hAnsi="Symbol" w:cs="Symbol" w:hint="default"/>
      </w:rPr>
    </w:lvl>
    <w:lvl w:ilvl="7" w:tplc="F536C7AC">
      <w:start w:val="1"/>
      <w:numFmt w:val="bullet"/>
      <w:lvlText w:val="o"/>
      <w:lvlJc w:val="left"/>
      <w:pPr>
        <w:ind w:left="600" w:hanging="300"/>
      </w:pPr>
      <w:rPr>
        <w:rFonts w:ascii="Courier New" w:hAnsi="Courier New" w:cs="Courier New" w:hint="default"/>
      </w:rPr>
    </w:lvl>
    <w:lvl w:ilvl="8" w:tplc="8E96B27C">
      <w:start w:val="1"/>
      <w:numFmt w:val="bullet"/>
      <w:lvlText w:val=""/>
      <w:lvlJc w:val="left"/>
      <w:pPr>
        <w:ind w:left="600" w:hanging="300"/>
      </w:pPr>
      <w:rPr>
        <w:rFonts w:ascii="Wingdings" w:hAnsi="Wingdings" w:cs="Wingdings" w:hint="default"/>
      </w:rPr>
    </w:lvl>
  </w:abstractNum>
  <w:abstractNum w:abstractNumId="70" w15:restartNumberingAfterBreak="0">
    <w:nsid w:val="627609F6"/>
    <w:multiLevelType w:val="hybridMultilevel"/>
    <w:tmpl w:val="9536C8F0"/>
    <w:lvl w:ilvl="0" w:tplc="3EA0F576">
      <w:start w:val="1"/>
      <w:numFmt w:val="bullet"/>
      <w:lvlText w:val=""/>
      <w:lvlJc w:val="left"/>
      <w:pPr>
        <w:ind w:left="600" w:hanging="300"/>
      </w:pPr>
      <w:rPr>
        <w:rFonts w:ascii="Symbol" w:hAnsi="Symbol" w:cs="Symbol" w:hint="default"/>
      </w:rPr>
    </w:lvl>
    <w:lvl w:ilvl="1" w:tplc="3A02C604">
      <w:start w:val="1"/>
      <w:numFmt w:val="bullet"/>
      <w:lvlText w:val="o"/>
      <w:lvlJc w:val="left"/>
      <w:pPr>
        <w:ind w:left="600" w:hanging="300"/>
      </w:pPr>
      <w:rPr>
        <w:rFonts w:ascii="Courier New" w:hAnsi="Courier New" w:cs="Courier New" w:hint="default"/>
      </w:rPr>
    </w:lvl>
    <w:lvl w:ilvl="2" w:tplc="1B8883D4">
      <w:start w:val="1"/>
      <w:numFmt w:val="bullet"/>
      <w:lvlText w:val=""/>
      <w:lvlJc w:val="left"/>
      <w:pPr>
        <w:ind w:left="600" w:hanging="300"/>
      </w:pPr>
      <w:rPr>
        <w:rFonts w:ascii="Wingdings" w:hAnsi="Wingdings" w:cs="Wingdings" w:hint="default"/>
      </w:rPr>
    </w:lvl>
    <w:lvl w:ilvl="3" w:tplc="F830D83C">
      <w:start w:val="1"/>
      <w:numFmt w:val="bullet"/>
      <w:lvlText w:val=""/>
      <w:lvlJc w:val="left"/>
      <w:pPr>
        <w:ind w:left="600" w:hanging="300"/>
      </w:pPr>
      <w:rPr>
        <w:rFonts w:ascii="Symbol" w:hAnsi="Symbol" w:cs="Symbol" w:hint="default"/>
      </w:rPr>
    </w:lvl>
    <w:lvl w:ilvl="4" w:tplc="27B24F3C">
      <w:start w:val="1"/>
      <w:numFmt w:val="bullet"/>
      <w:lvlText w:val="o"/>
      <w:lvlJc w:val="left"/>
      <w:pPr>
        <w:ind w:left="600" w:hanging="300"/>
      </w:pPr>
      <w:rPr>
        <w:rFonts w:ascii="Courier New" w:hAnsi="Courier New" w:cs="Courier New" w:hint="default"/>
      </w:rPr>
    </w:lvl>
    <w:lvl w:ilvl="5" w:tplc="21DC6064">
      <w:start w:val="1"/>
      <w:numFmt w:val="bullet"/>
      <w:lvlText w:val=""/>
      <w:lvlJc w:val="left"/>
      <w:pPr>
        <w:ind w:left="600" w:hanging="300"/>
      </w:pPr>
      <w:rPr>
        <w:rFonts w:ascii="Wingdings" w:hAnsi="Wingdings" w:cs="Wingdings" w:hint="default"/>
      </w:rPr>
    </w:lvl>
    <w:lvl w:ilvl="6" w:tplc="6E88EEB2">
      <w:start w:val="1"/>
      <w:numFmt w:val="bullet"/>
      <w:lvlText w:val=""/>
      <w:lvlJc w:val="left"/>
      <w:pPr>
        <w:ind w:left="600" w:hanging="300"/>
      </w:pPr>
      <w:rPr>
        <w:rFonts w:ascii="Symbol" w:hAnsi="Symbol" w:cs="Symbol" w:hint="default"/>
      </w:rPr>
    </w:lvl>
    <w:lvl w:ilvl="7" w:tplc="BBF055D6">
      <w:start w:val="1"/>
      <w:numFmt w:val="bullet"/>
      <w:lvlText w:val="o"/>
      <w:lvlJc w:val="left"/>
      <w:pPr>
        <w:ind w:left="600" w:hanging="300"/>
      </w:pPr>
      <w:rPr>
        <w:rFonts w:ascii="Courier New" w:hAnsi="Courier New" w:cs="Courier New" w:hint="default"/>
      </w:rPr>
    </w:lvl>
    <w:lvl w:ilvl="8" w:tplc="6E8EB5E6">
      <w:start w:val="1"/>
      <w:numFmt w:val="bullet"/>
      <w:lvlText w:val=""/>
      <w:lvlJc w:val="left"/>
      <w:pPr>
        <w:ind w:left="600" w:hanging="300"/>
      </w:pPr>
      <w:rPr>
        <w:rFonts w:ascii="Wingdings" w:hAnsi="Wingdings" w:cs="Wingdings" w:hint="default"/>
      </w:rPr>
    </w:lvl>
  </w:abstractNum>
  <w:abstractNum w:abstractNumId="71" w15:restartNumberingAfterBreak="0">
    <w:nsid w:val="653E543C"/>
    <w:multiLevelType w:val="hybridMultilevel"/>
    <w:tmpl w:val="AC221384"/>
    <w:lvl w:ilvl="0" w:tplc="2F1243B8">
      <w:start w:val="1"/>
      <w:numFmt w:val="bullet"/>
      <w:lvlText w:val=""/>
      <w:lvlJc w:val="left"/>
      <w:pPr>
        <w:ind w:left="600" w:hanging="300"/>
      </w:pPr>
      <w:rPr>
        <w:rFonts w:ascii="Symbol" w:hAnsi="Symbol" w:cs="Symbol" w:hint="default"/>
      </w:rPr>
    </w:lvl>
    <w:lvl w:ilvl="1" w:tplc="6F7A2146">
      <w:start w:val="1"/>
      <w:numFmt w:val="bullet"/>
      <w:lvlText w:val="o"/>
      <w:lvlJc w:val="left"/>
      <w:pPr>
        <w:ind w:left="600" w:hanging="300"/>
      </w:pPr>
      <w:rPr>
        <w:rFonts w:ascii="Courier New" w:hAnsi="Courier New" w:cs="Courier New" w:hint="default"/>
      </w:rPr>
    </w:lvl>
    <w:lvl w:ilvl="2" w:tplc="01CAF626">
      <w:start w:val="1"/>
      <w:numFmt w:val="bullet"/>
      <w:lvlText w:val=""/>
      <w:lvlJc w:val="left"/>
      <w:pPr>
        <w:ind w:left="600" w:hanging="300"/>
      </w:pPr>
      <w:rPr>
        <w:rFonts w:ascii="Wingdings" w:hAnsi="Wingdings" w:cs="Wingdings" w:hint="default"/>
      </w:rPr>
    </w:lvl>
    <w:lvl w:ilvl="3" w:tplc="B874CAE6">
      <w:start w:val="1"/>
      <w:numFmt w:val="bullet"/>
      <w:lvlText w:val=""/>
      <w:lvlJc w:val="left"/>
      <w:pPr>
        <w:ind w:left="600" w:hanging="300"/>
      </w:pPr>
      <w:rPr>
        <w:rFonts w:ascii="Symbol" w:hAnsi="Symbol" w:cs="Symbol" w:hint="default"/>
      </w:rPr>
    </w:lvl>
    <w:lvl w:ilvl="4" w:tplc="7EE8063C">
      <w:start w:val="1"/>
      <w:numFmt w:val="bullet"/>
      <w:lvlText w:val="o"/>
      <w:lvlJc w:val="left"/>
      <w:pPr>
        <w:ind w:left="600" w:hanging="300"/>
      </w:pPr>
      <w:rPr>
        <w:rFonts w:ascii="Courier New" w:hAnsi="Courier New" w:cs="Courier New" w:hint="default"/>
      </w:rPr>
    </w:lvl>
    <w:lvl w:ilvl="5" w:tplc="9AE848EC">
      <w:start w:val="1"/>
      <w:numFmt w:val="bullet"/>
      <w:lvlText w:val=""/>
      <w:lvlJc w:val="left"/>
      <w:pPr>
        <w:ind w:left="600" w:hanging="300"/>
      </w:pPr>
      <w:rPr>
        <w:rFonts w:ascii="Wingdings" w:hAnsi="Wingdings" w:cs="Wingdings" w:hint="default"/>
      </w:rPr>
    </w:lvl>
    <w:lvl w:ilvl="6" w:tplc="E76EEE2E">
      <w:start w:val="1"/>
      <w:numFmt w:val="bullet"/>
      <w:lvlText w:val=""/>
      <w:lvlJc w:val="left"/>
      <w:pPr>
        <w:ind w:left="600" w:hanging="300"/>
      </w:pPr>
      <w:rPr>
        <w:rFonts w:ascii="Symbol" w:hAnsi="Symbol" w:cs="Symbol" w:hint="default"/>
      </w:rPr>
    </w:lvl>
    <w:lvl w:ilvl="7" w:tplc="15DA946C">
      <w:start w:val="1"/>
      <w:numFmt w:val="bullet"/>
      <w:lvlText w:val="o"/>
      <w:lvlJc w:val="left"/>
      <w:pPr>
        <w:ind w:left="600" w:hanging="300"/>
      </w:pPr>
      <w:rPr>
        <w:rFonts w:ascii="Courier New" w:hAnsi="Courier New" w:cs="Courier New" w:hint="default"/>
      </w:rPr>
    </w:lvl>
    <w:lvl w:ilvl="8" w:tplc="616CF244">
      <w:start w:val="1"/>
      <w:numFmt w:val="bullet"/>
      <w:lvlText w:val=""/>
      <w:lvlJc w:val="left"/>
      <w:pPr>
        <w:ind w:left="600" w:hanging="300"/>
      </w:pPr>
      <w:rPr>
        <w:rFonts w:ascii="Wingdings" w:hAnsi="Wingdings" w:cs="Wingdings" w:hint="default"/>
      </w:rPr>
    </w:lvl>
  </w:abstractNum>
  <w:abstractNum w:abstractNumId="72" w15:restartNumberingAfterBreak="0">
    <w:nsid w:val="6A88347C"/>
    <w:multiLevelType w:val="hybridMultilevel"/>
    <w:tmpl w:val="71622A56"/>
    <w:lvl w:ilvl="0" w:tplc="9D7C25A4">
      <w:start w:val="1"/>
      <w:numFmt w:val="bullet"/>
      <w:lvlText w:val=""/>
      <w:lvlJc w:val="left"/>
      <w:pPr>
        <w:ind w:left="600" w:hanging="300"/>
      </w:pPr>
      <w:rPr>
        <w:rFonts w:ascii="Symbol" w:hAnsi="Symbol" w:cs="Symbol" w:hint="default"/>
      </w:rPr>
    </w:lvl>
    <w:lvl w:ilvl="1" w:tplc="7E0E4DF6">
      <w:start w:val="1"/>
      <w:numFmt w:val="bullet"/>
      <w:lvlText w:val="o"/>
      <w:lvlJc w:val="left"/>
      <w:pPr>
        <w:ind w:left="600" w:hanging="300"/>
      </w:pPr>
      <w:rPr>
        <w:rFonts w:ascii="Courier New" w:hAnsi="Courier New" w:cs="Courier New" w:hint="default"/>
      </w:rPr>
    </w:lvl>
    <w:lvl w:ilvl="2" w:tplc="3112C766">
      <w:start w:val="1"/>
      <w:numFmt w:val="bullet"/>
      <w:lvlText w:val=""/>
      <w:lvlJc w:val="left"/>
      <w:pPr>
        <w:ind w:left="600" w:hanging="300"/>
      </w:pPr>
      <w:rPr>
        <w:rFonts w:ascii="Wingdings" w:hAnsi="Wingdings" w:cs="Wingdings" w:hint="default"/>
      </w:rPr>
    </w:lvl>
    <w:lvl w:ilvl="3" w:tplc="078E0C16">
      <w:start w:val="1"/>
      <w:numFmt w:val="bullet"/>
      <w:lvlText w:val=""/>
      <w:lvlJc w:val="left"/>
      <w:pPr>
        <w:ind w:left="600" w:hanging="300"/>
      </w:pPr>
      <w:rPr>
        <w:rFonts w:ascii="Symbol" w:hAnsi="Symbol" w:cs="Symbol" w:hint="default"/>
      </w:rPr>
    </w:lvl>
    <w:lvl w:ilvl="4" w:tplc="09600A90">
      <w:start w:val="1"/>
      <w:numFmt w:val="bullet"/>
      <w:lvlText w:val="o"/>
      <w:lvlJc w:val="left"/>
      <w:pPr>
        <w:ind w:left="600" w:hanging="300"/>
      </w:pPr>
      <w:rPr>
        <w:rFonts w:ascii="Courier New" w:hAnsi="Courier New" w:cs="Courier New" w:hint="default"/>
      </w:rPr>
    </w:lvl>
    <w:lvl w:ilvl="5" w:tplc="B6E28CE6">
      <w:start w:val="1"/>
      <w:numFmt w:val="bullet"/>
      <w:lvlText w:val=""/>
      <w:lvlJc w:val="left"/>
      <w:pPr>
        <w:ind w:left="600" w:hanging="300"/>
      </w:pPr>
      <w:rPr>
        <w:rFonts w:ascii="Wingdings" w:hAnsi="Wingdings" w:cs="Wingdings" w:hint="default"/>
      </w:rPr>
    </w:lvl>
    <w:lvl w:ilvl="6" w:tplc="FD82F49E">
      <w:start w:val="1"/>
      <w:numFmt w:val="bullet"/>
      <w:lvlText w:val=""/>
      <w:lvlJc w:val="left"/>
      <w:pPr>
        <w:ind w:left="600" w:hanging="300"/>
      </w:pPr>
      <w:rPr>
        <w:rFonts w:ascii="Symbol" w:hAnsi="Symbol" w:cs="Symbol" w:hint="default"/>
      </w:rPr>
    </w:lvl>
    <w:lvl w:ilvl="7" w:tplc="07C8D866">
      <w:start w:val="1"/>
      <w:numFmt w:val="bullet"/>
      <w:lvlText w:val="o"/>
      <w:lvlJc w:val="left"/>
      <w:pPr>
        <w:ind w:left="600" w:hanging="300"/>
      </w:pPr>
      <w:rPr>
        <w:rFonts w:ascii="Courier New" w:hAnsi="Courier New" w:cs="Courier New" w:hint="default"/>
      </w:rPr>
    </w:lvl>
    <w:lvl w:ilvl="8" w:tplc="706C3E18">
      <w:start w:val="1"/>
      <w:numFmt w:val="bullet"/>
      <w:lvlText w:val=""/>
      <w:lvlJc w:val="left"/>
      <w:pPr>
        <w:ind w:left="600" w:hanging="300"/>
      </w:pPr>
      <w:rPr>
        <w:rFonts w:ascii="Wingdings" w:hAnsi="Wingdings" w:cs="Wingdings" w:hint="default"/>
      </w:rPr>
    </w:lvl>
  </w:abstractNum>
  <w:abstractNum w:abstractNumId="73" w15:restartNumberingAfterBreak="0">
    <w:nsid w:val="712263A1"/>
    <w:multiLevelType w:val="hybridMultilevel"/>
    <w:tmpl w:val="E73EEAE8"/>
    <w:lvl w:ilvl="0" w:tplc="6AF8489C">
      <w:start w:val="1"/>
      <w:numFmt w:val="bullet"/>
      <w:lvlText w:val=""/>
      <w:lvlJc w:val="left"/>
      <w:pPr>
        <w:ind w:left="600" w:hanging="300"/>
      </w:pPr>
      <w:rPr>
        <w:rFonts w:ascii="Symbol" w:hAnsi="Symbol" w:cs="Symbol" w:hint="default"/>
      </w:rPr>
    </w:lvl>
    <w:lvl w:ilvl="1" w:tplc="FFA29940">
      <w:start w:val="1"/>
      <w:numFmt w:val="bullet"/>
      <w:lvlText w:val="o"/>
      <w:lvlJc w:val="left"/>
      <w:pPr>
        <w:ind w:left="600" w:hanging="300"/>
      </w:pPr>
      <w:rPr>
        <w:rFonts w:ascii="Courier New" w:hAnsi="Courier New" w:cs="Courier New" w:hint="default"/>
      </w:rPr>
    </w:lvl>
    <w:lvl w:ilvl="2" w:tplc="9F6C5CF6">
      <w:start w:val="1"/>
      <w:numFmt w:val="bullet"/>
      <w:lvlText w:val=""/>
      <w:lvlJc w:val="left"/>
      <w:pPr>
        <w:ind w:left="600" w:hanging="300"/>
      </w:pPr>
      <w:rPr>
        <w:rFonts w:ascii="Wingdings" w:hAnsi="Wingdings" w:cs="Wingdings" w:hint="default"/>
      </w:rPr>
    </w:lvl>
    <w:lvl w:ilvl="3" w:tplc="D1D427D8">
      <w:start w:val="1"/>
      <w:numFmt w:val="bullet"/>
      <w:lvlText w:val=""/>
      <w:lvlJc w:val="left"/>
      <w:pPr>
        <w:ind w:left="600" w:hanging="300"/>
      </w:pPr>
      <w:rPr>
        <w:rFonts w:ascii="Symbol" w:hAnsi="Symbol" w:cs="Symbol" w:hint="default"/>
      </w:rPr>
    </w:lvl>
    <w:lvl w:ilvl="4" w:tplc="D1B82040">
      <w:start w:val="1"/>
      <w:numFmt w:val="bullet"/>
      <w:lvlText w:val="o"/>
      <w:lvlJc w:val="left"/>
      <w:pPr>
        <w:ind w:left="600" w:hanging="300"/>
      </w:pPr>
      <w:rPr>
        <w:rFonts w:ascii="Courier New" w:hAnsi="Courier New" w:cs="Courier New" w:hint="default"/>
      </w:rPr>
    </w:lvl>
    <w:lvl w:ilvl="5" w:tplc="B8DC5FDA">
      <w:start w:val="1"/>
      <w:numFmt w:val="bullet"/>
      <w:lvlText w:val=""/>
      <w:lvlJc w:val="left"/>
      <w:pPr>
        <w:ind w:left="600" w:hanging="300"/>
      </w:pPr>
      <w:rPr>
        <w:rFonts w:ascii="Wingdings" w:hAnsi="Wingdings" w:cs="Wingdings" w:hint="default"/>
      </w:rPr>
    </w:lvl>
    <w:lvl w:ilvl="6" w:tplc="A54CED02">
      <w:start w:val="1"/>
      <w:numFmt w:val="bullet"/>
      <w:lvlText w:val=""/>
      <w:lvlJc w:val="left"/>
      <w:pPr>
        <w:ind w:left="600" w:hanging="300"/>
      </w:pPr>
      <w:rPr>
        <w:rFonts w:ascii="Symbol" w:hAnsi="Symbol" w:cs="Symbol" w:hint="default"/>
      </w:rPr>
    </w:lvl>
    <w:lvl w:ilvl="7" w:tplc="2B54819C">
      <w:start w:val="1"/>
      <w:numFmt w:val="bullet"/>
      <w:lvlText w:val="o"/>
      <w:lvlJc w:val="left"/>
      <w:pPr>
        <w:ind w:left="600" w:hanging="300"/>
      </w:pPr>
      <w:rPr>
        <w:rFonts w:ascii="Courier New" w:hAnsi="Courier New" w:cs="Courier New" w:hint="default"/>
      </w:rPr>
    </w:lvl>
    <w:lvl w:ilvl="8" w:tplc="9CEC8D58">
      <w:start w:val="1"/>
      <w:numFmt w:val="bullet"/>
      <w:lvlText w:val=""/>
      <w:lvlJc w:val="left"/>
      <w:pPr>
        <w:ind w:left="600" w:hanging="300"/>
      </w:pPr>
      <w:rPr>
        <w:rFonts w:ascii="Wingdings" w:hAnsi="Wingdings" w:cs="Wingdings" w:hint="default"/>
      </w:rPr>
    </w:lvl>
  </w:abstractNum>
  <w:abstractNum w:abstractNumId="74" w15:restartNumberingAfterBreak="0">
    <w:nsid w:val="725877C2"/>
    <w:multiLevelType w:val="hybridMultilevel"/>
    <w:tmpl w:val="2BC68FCA"/>
    <w:lvl w:ilvl="0" w:tplc="A9D26988">
      <w:start w:val="1"/>
      <w:numFmt w:val="bullet"/>
      <w:lvlText w:val=""/>
      <w:lvlJc w:val="left"/>
      <w:pPr>
        <w:ind w:left="600" w:hanging="300"/>
      </w:pPr>
      <w:rPr>
        <w:rFonts w:ascii="Symbol" w:hAnsi="Symbol" w:cs="Symbol" w:hint="default"/>
      </w:rPr>
    </w:lvl>
    <w:lvl w:ilvl="1" w:tplc="EBBAF918">
      <w:start w:val="1"/>
      <w:numFmt w:val="bullet"/>
      <w:lvlText w:val="o"/>
      <w:lvlJc w:val="left"/>
      <w:pPr>
        <w:ind w:left="600" w:hanging="300"/>
      </w:pPr>
      <w:rPr>
        <w:rFonts w:ascii="Courier New" w:hAnsi="Courier New" w:cs="Courier New" w:hint="default"/>
      </w:rPr>
    </w:lvl>
    <w:lvl w:ilvl="2" w:tplc="AADC5D4E">
      <w:start w:val="1"/>
      <w:numFmt w:val="bullet"/>
      <w:lvlText w:val=""/>
      <w:lvlJc w:val="left"/>
      <w:pPr>
        <w:ind w:left="600" w:hanging="300"/>
      </w:pPr>
      <w:rPr>
        <w:rFonts w:ascii="Wingdings" w:hAnsi="Wingdings" w:cs="Wingdings" w:hint="default"/>
      </w:rPr>
    </w:lvl>
    <w:lvl w:ilvl="3" w:tplc="0F8608E0">
      <w:start w:val="1"/>
      <w:numFmt w:val="bullet"/>
      <w:lvlText w:val=""/>
      <w:lvlJc w:val="left"/>
      <w:pPr>
        <w:ind w:left="600" w:hanging="300"/>
      </w:pPr>
      <w:rPr>
        <w:rFonts w:ascii="Symbol" w:hAnsi="Symbol" w:cs="Symbol" w:hint="default"/>
      </w:rPr>
    </w:lvl>
    <w:lvl w:ilvl="4" w:tplc="C51EAE40">
      <w:start w:val="1"/>
      <w:numFmt w:val="bullet"/>
      <w:lvlText w:val="o"/>
      <w:lvlJc w:val="left"/>
      <w:pPr>
        <w:ind w:left="600" w:hanging="300"/>
      </w:pPr>
      <w:rPr>
        <w:rFonts w:ascii="Courier New" w:hAnsi="Courier New" w:cs="Courier New" w:hint="default"/>
      </w:rPr>
    </w:lvl>
    <w:lvl w:ilvl="5" w:tplc="6DA6EC04">
      <w:start w:val="1"/>
      <w:numFmt w:val="bullet"/>
      <w:lvlText w:val=""/>
      <w:lvlJc w:val="left"/>
      <w:pPr>
        <w:ind w:left="600" w:hanging="300"/>
      </w:pPr>
      <w:rPr>
        <w:rFonts w:ascii="Wingdings" w:hAnsi="Wingdings" w:cs="Wingdings" w:hint="default"/>
      </w:rPr>
    </w:lvl>
    <w:lvl w:ilvl="6" w:tplc="EA1247D8">
      <w:start w:val="1"/>
      <w:numFmt w:val="bullet"/>
      <w:lvlText w:val=""/>
      <w:lvlJc w:val="left"/>
      <w:pPr>
        <w:ind w:left="600" w:hanging="300"/>
      </w:pPr>
      <w:rPr>
        <w:rFonts w:ascii="Symbol" w:hAnsi="Symbol" w:cs="Symbol" w:hint="default"/>
      </w:rPr>
    </w:lvl>
    <w:lvl w:ilvl="7" w:tplc="B0263226">
      <w:start w:val="1"/>
      <w:numFmt w:val="bullet"/>
      <w:lvlText w:val="o"/>
      <w:lvlJc w:val="left"/>
      <w:pPr>
        <w:ind w:left="600" w:hanging="300"/>
      </w:pPr>
      <w:rPr>
        <w:rFonts w:ascii="Courier New" w:hAnsi="Courier New" w:cs="Courier New" w:hint="default"/>
      </w:rPr>
    </w:lvl>
    <w:lvl w:ilvl="8" w:tplc="45149BE2">
      <w:start w:val="1"/>
      <w:numFmt w:val="bullet"/>
      <w:lvlText w:val=""/>
      <w:lvlJc w:val="left"/>
      <w:pPr>
        <w:ind w:left="600" w:hanging="300"/>
      </w:pPr>
      <w:rPr>
        <w:rFonts w:ascii="Wingdings" w:hAnsi="Wingdings" w:cs="Wingdings" w:hint="default"/>
      </w:rPr>
    </w:lvl>
  </w:abstractNum>
  <w:abstractNum w:abstractNumId="75" w15:restartNumberingAfterBreak="0">
    <w:nsid w:val="7657427E"/>
    <w:multiLevelType w:val="hybridMultilevel"/>
    <w:tmpl w:val="289C5DC6"/>
    <w:lvl w:ilvl="0" w:tplc="13481E38">
      <w:start w:val="1"/>
      <w:numFmt w:val="bullet"/>
      <w:lvlText w:val=""/>
      <w:lvlJc w:val="left"/>
      <w:pPr>
        <w:ind w:left="600" w:hanging="300"/>
      </w:pPr>
      <w:rPr>
        <w:rFonts w:ascii="Symbol" w:hAnsi="Symbol" w:cs="Symbol" w:hint="default"/>
      </w:rPr>
    </w:lvl>
    <w:lvl w:ilvl="1" w:tplc="B5C03C52">
      <w:start w:val="1"/>
      <w:numFmt w:val="bullet"/>
      <w:lvlText w:val="o"/>
      <w:lvlJc w:val="left"/>
      <w:pPr>
        <w:ind w:left="600" w:hanging="300"/>
      </w:pPr>
      <w:rPr>
        <w:rFonts w:ascii="Courier New" w:hAnsi="Courier New" w:cs="Courier New" w:hint="default"/>
      </w:rPr>
    </w:lvl>
    <w:lvl w:ilvl="2" w:tplc="9ADA1630">
      <w:start w:val="1"/>
      <w:numFmt w:val="bullet"/>
      <w:lvlText w:val=""/>
      <w:lvlJc w:val="left"/>
      <w:pPr>
        <w:ind w:left="600" w:hanging="300"/>
      </w:pPr>
      <w:rPr>
        <w:rFonts w:ascii="Wingdings" w:hAnsi="Wingdings" w:cs="Wingdings" w:hint="default"/>
      </w:rPr>
    </w:lvl>
    <w:lvl w:ilvl="3" w:tplc="B036910A">
      <w:start w:val="1"/>
      <w:numFmt w:val="bullet"/>
      <w:lvlText w:val=""/>
      <w:lvlJc w:val="left"/>
      <w:pPr>
        <w:ind w:left="600" w:hanging="300"/>
      </w:pPr>
      <w:rPr>
        <w:rFonts w:ascii="Symbol" w:hAnsi="Symbol" w:cs="Symbol" w:hint="default"/>
      </w:rPr>
    </w:lvl>
    <w:lvl w:ilvl="4" w:tplc="A9B63986">
      <w:start w:val="1"/>
      <w:numFmt w:val="bullet"/>
      <w:lvlText w:val="o"/>
      <w:lvlJc w:val="left"/>
      <w:pPr>
        <w:ind w:left="600" w:hanging="300"/>
      </w:pPr>
      <w:rPr>
        <w:rFonts w:ascii="Courier New" w:hAnsi="Courier New" w:cs="Courier New" w:hint="default"/>
      </w:rPr>
    </w:lvl>
    <w:lvl w:ilvl="5" w:tplc="49581D8C">
      <w:start w:val="1"/>
      <w:numFmt w:val="bullet"/>
      <w:lvlText w:val=""/>
      <w:lvlJc w:val="left"/>
      <w:pPr>
        <w:ind w:left="600" w:hanging="300"/>
      </w:pPr>
      <w:rPr>
        <w:rFonts w:ascii="Wingdings" w:hAnsi="Wingdings" w:cs="Wingdings" w:hint="default"/>
      </w:rPr>
    </w:lvl>
    <w:lvl w:ilvl="6" w:tplc="CD8E3B10">
      <w:start w:val="1"/>
      <w:numFmt w:val="bullet"/>
      <w:lvlText w:val=""/>
      <w:lvlJc w:val="left"/>
      <w:pPr>
        <w:ind w:left="600" w:hanging="300"/>
      </w:pPr>
      <w:rPr>
        <w:rFonts w:ascii="Symbol" w:hAnsi="Symbol" w:cs="Symbol" w:hint="default"/>
      </w:rPr>
    </w:lvl>
    <w:lvl w:ilvl="7" w:tplc="46A2100A">
      <w:start w:val="1"/>
      <w:numFmt w:val="bullet"/>
      <w:lvlText w:val="o"/>
      <w:lvlJc w:val="left"/>
      <w:pPr>
        <w:ind w:left="600" w:hanging="300"/>
      </w:pPr>
      <w:rPr>
        <w:rFonts w:ascii="Courier New" w:hAnsi="Courier New" w:cs="Courier New" w:hint="default"/>
      </w:rPr>
    </w:lvl>
    <w:lvl w:ilvl="8" w:tplc="ADA65260">
      <w:start w:val="1"/>
      <w:numFmt w:val="bullet"/>
      <w:lvlText w:val=""/>
      <w:lvlJc w:val="left"/>
      <w:pPr>
        <w:ind w:left="600" w:hanging="300"/>
      </w:pPr>
      <w:rPr>
        <w:rFonts w:ascii="Wingdings" w:hAnsi="Wingdings" w:cs="Wingdings" w:hint="default"/>
      </w:rPr>
    </w:lvl>
  </w:abstractNum>
  <w:abstractNum w:abstractNumId="76" w15:restartNumberingAfterBreak="0">
    <w:nsid w:val="77123E26"/>
    <w:multiLevelType w:val="hybridMultilevel"/>
    <w:tmpl w:val="080E4C98"/>
    <w:lvl w:ilvl="0" w:tplc="D6DC426C">
      <w:start w:val="1"/>
      <w:numFmt w:val="bullet"/>
      <w:lvlText w:val=""/>
      <w:lvlJc w:val="left"/>
      <w:pPr>
        <w:ind w:left="600" w:hanging="300"/>
      </w:pPr>
      <w:rPr>
        <w:rFonts w:ascii="Symbol" w:hAnsi="Symbol" w:cs="Symbol" w:hint="default"/>
      </w:rPr>
    </w:lvl>
    <w:lvl w:ilvl="1" w:tplc="BF8ABD7C">
      <w:start w:val="1"/>
      <w:numFmt w:val="bullet"/>
      <w:lvlText w:val="o"/>
      <w:lvlJc w:val="left"/>
      <w:pPr>
        <w:ind w:left="600" w:hanging="300"/>
      </w:pPr>
      <w:rPr>
        <w:rFonts w:ascii="Courier New" w:hAnsi="Courier New" w:cs="Courier New" w:hint="default"/>
      </w:rPr>
    </w:lvl>
    <w:lvl w:ilvl="2" w:tplc="C46AD42A">
      <w:start w:val="1"/>
      <w:numFmt w:val="bullet"/>
      <w:lvlText w:val=""/>
      <w:lvlJc w:val="left"/>
      <w:pPr>
        <w:ind w:left="600" w:hanging="300"/>
      </w:pPr>
      <w:rPr>
        <w:rFonts w:ascii="Wingdings" w:hAnsi="Wingdings" w:cs="Wingdings" w:hint="default"/>
      </w:rPr>
    </w:lvl>
    <w:lvl w:ilvl="3" w:tplc="F3A24B28">
      <w:start w:val="1"/>
      <w:numFmt w:val="bullet"/>
      <w:lvlText w:val=""/>
      <w:lvlJc w:val="left"/>
      <w:pPr>
        <w:ind w:left="600" w:hanging="300"/>
      </w:pPr>
      <w:rPr>
        <w:rFonts w:ascii="Symbol" w:hAnsi="Symbol" w:cs="Symbol" w:hint="default"/>
      </w:rPr>
    </w:lvl>
    <w:lvl w:ilvl="4" w:tplc="A54C0154">
      <w:start w:val="1"/>
      <w:numFmt w:val="bullet"/>
      <w:lvlText w:val="o"/>
      <w:lvlJc w:val="left"/>
      <w:pPr>
        <w:ind w:left="600" w:hanging="300"/>
      </w:pPr>
      <w:rPr>
        <w:rFonts w:ascii="Courier New" w:hAnsi="Courier New" w:cs="Courier New" w:hint="default"/>
      </w:rPr>
    </w:lvl>
    <w:lvl w:ilvl="5" w:tplc="66649392">
      <w:start w:val="1"/>
      <w:numFmt w:val="bullet"/>
      <w:lvlText w:val=""/>
      <w:lvlJc w:val="left"/>
      <w:pPr>
        <w:ind w:left="600" w:hanging="300"/>
      </w:pPr>
      <w:rPr>
        <w:rFonts w:ascii="Wingdings" w:hAnsi="Wingdings" w:cs="Wingdings" w:hint="default"/>
      </w:rPr>
    </w:lvl>
    <w:lvl w:ilvl="6" w:tplc="C8EEECEA">
      <w:start w:val="1"/>
      <w:numFmt w:val="bullet"/>
      <w:lvlText w:val=""/>
      <w:lvlJc w:val="left"/>
      <w:pPr>
        <w:ind w:left="600" w:hanging="300"/>
      </w:pPr>
      <w:rPr>
        <w:rFonts w:ascii="Symbol" w:hAnsi="Symbol" w:cs="Symbol" w:hint="default"/>
      </w:rPr>
    </w:lvl>
    <w:lvl w:ilvl="7" w:tplc="604EFE8C">
      <w:start w:val="1"/>
      <w:numFmt w:val="bullet"/>
      <w:lvlText w:val="o"/>
      <w:lvlJc w:val="left"/>
      <w:pPr>
        <w:ind w:left="600" w:hanging="300"/>
      </w:pPr>
      <w:rPr>
        <w:rFonts w:ascii="Courier New" w:hAnsi="Courier New" w:cs="Courier New" w:hint="default"/>
      </w:rPr>
    </w:lvl>
    <w:lvl w:ilvl="8" w:tplc="F99464F6">
      <w:start w:val="1"/>
      <w:numFmt w:val="bullet"/>
      <w:lvlText w:val=""/>
      <w:lvlJc w:val="left"/>
      <w:pPr>
        <w:ind w:left="600" w:hanging="300"/>
      </w:pPr>
      <w:rPr>
        <w:rFonts w:ascii="Wingdings" w:hAnsi="Wingdings" w:cs="Wingdings" w:hint="default"/>
      </w:rPr>
    </w:lvl>
  </w:abstractNum>
  <w:abstractNum w:abstractNumId="77" w15:restartNumberingAfterBreak="0">
    <w:nsid w:val="772F0F01"/>
    <w:multiLevelType w:val="hybridMultilevel"/>
    <w:tmpl w:val="834A2384"/>
    <w:lvl w:ilvl="0" w:tplc="EDA0C970">
      <w:start w:val="1"/>
      <w:numFmt w:val="bullet"/>
      <w:lvlText w:val=""/>
      <w:lvlJc w:val="left"/>
      <w:pPr>
        <w:ind w:left="600" w:hanging="300"/>
      </w:pPr>
      <w:rPr>
        <w:rFonts w:ascii="Symbol" w:hAnsi="Symbol" w:cs="Symbol" w:hint="default"/>
      </w:rPr>
    </w:lvl>
    <w:lvl w:ilvl="1" w:tplc="5414D5F2">
      <w:start w:val="1"/>
      <w:numFmt w:val="bullet"/>
      <w:lvlText w:val="o"/>
      <w:lvlJc w:val="left"/>
      <w:pPr>
        <w:ind w:left="600" w:hanging="300"/>
      </w:pPr>
      <w:rPr>
        <w:rFonts w:ascii="Courier New" w:hAnsi="Courier New" w:cs="Courier New" w:hint="default"/>
      </w:rPr>
    </w:lvl>
    <w:lvl w:ilvl="2" w:tplc="214A9418">
      <w:start w:val="1"/>
      <w:numFmt w:val="bullet"/>
      <w:lvlText w:val=""/>
      <w:lvlJc w:val="left"/>
      <w:pPr>
        <w:ind w:left="600" w:hanging="300"/>
      </w:pPr>
      <w:rPr>
        <w:rFonts w:ascii="Wingdings" w:hAnsi="Wingdings" w:cs="Wingdings" w:hint="default"/>
      </w:rPr>
    </w:lvl>
    <w:lvl w:ilvl="3" w:tplc="FBC44784">
      <w:start w:val="1"/>
      <w:numFmt w:val="bullet"/>
      <w:lvlText w:val=""/>
      <w:lvlJc w:val="left"/>
      <w:pPr>
        <w:ind w:left="600" w:hanging="300"/>
      </w:pPr>
      <w:rPr>
        <w:rFonts w:ascii="Symbol" w:hAnsi="Symbol" w:cs="Symbol" w:hint="default"/>
      </w:rPr>
    </w:lvl>
    <w:lvl w:ilvl="4" w:tplc="28440BF4">
      <w:start w:val="1"/>
      <w:numFmt w:val="bullet"/>
      <w:lvlText w:val="o"/>
      <w:lvlJc w:val="left"/>
      <w:pPr>
        <w:ind w:left="600" w:hanging="300"/>
      </w:pPr>
      <w:rPr>
        <w:rFonts w:ascii="Courier New" w:hAnsi="Courier New" w:cs="Courier New" w:hint="default"/>
      </w:rPr>
    </w:lvl>
    <w:lvl w:ilvl="5" w:tplc="FF702826">
      <w:start w:val="1"/>
      <w:numFmt w:val="bullet"/>
      <w:lvlText w:val=""/>
      <w:lvlJc w:val="left"/>
      <w:pPr>
        <w:ind w:left="600" w:hanging="300"/>
      </w:pPr>
      <w:rPr>
        <w:rFonts w:ascii="Wingdings" w:hAnsi="Wingdings" w:cs="Wingdings" w:hint="default"/>
      </w:rPr>
    </w:lvl>
    <w:lvl w:ilvl="6" w:tplc="8BE687FE">
      <w:start w:val="1"/>
      <w:numFmt w:val="bullet"/>
      <w:lvlText w:val=""/>
      <w:lvlJc w:val="left"/>
      <w:pPr>
        <w:ind w:left="600" w:hanging="300"/>
      </w:pPr>
      <w:rPr>
        <w:rFonts w:ascii="Symbol" w:hAnsi="Symbol" w:cs="Symbol" w:hint="default"/>
      </w:rPr>
    </w:lvl>
    <w:lvl w:ilvl="7" w:tplc="B6660508">
      <w:start w:val="1"/>
      <w:numFmt w:val="bullet"/>
      <w:lvlText w:val="o"/>
      <w:lvlJc w:val="left"/>
      <w:pPr>
        <w:ind w:left="600" w:hanging="300"/>
      </w:pPr>
      <w:rPr>
        <w:rFonts w:ascii="Courier New" w:hAnsi="Courier New" w:cs="Courier New" w:hint="default"/>
      </w:rPr>
    </w:lvl>
    <w:lvl w:ilvl="8" w:tplc="47DE865E">
      <w:start w:val="1"/>
      <w:numFmt w:val="bullet"/>
      <w:lvlText w:val=""/>
      <w:lvlJc w:val="left"/>
      <w:pPr>
        <w:ind w:left="600" w:hanging="300"/>
      </w:pPr>
      <w:rPr>
        <w:rFonts w:ascii="Wingdings" w:hAnsi="Wingdings" w:cs="Wingdings" w:hint="default"/>
      </w:rPr>
    </w:lvl>
  </w:abstractNum>
  <w:abstractNum w:abstractNumId="78" w15:restartNumberingAfterBreak="0">
    <w:nsid w:val="7A920FD3"/>
    <w:multiLevelType w:val="hybridMultilevel"/>
    <w:tmpl w:val="7E2499C2"/>
    <w:lvl w:ilvl="0" w:tplc="3A6829F2">
      <w:start w:val="1"/>
      <w:numFmt w:val="bullet"/>
      <w:lvlText w:val=""/>
      <w:lvlJc w:val="left"/>
      <w:pPr>
        <w:ind w:left="600" w:hanging="300"/>
      </w:pPr>
      <w:rPr>
        <w:rFonts w:ascii="Symbol" w:hAnsi="Symbol" w:cs="Symbol" w:hint="default"/>
      </w:rPr>
    </w:lvl>
    <w:lvl w:ilvl="1" w:tplc="A22CDCC2">
      <w:start w:val="1"/>
      <w:numFmt w:val="bullet"/>
      <w:lvlText w:val="o"/>
      <w:lvlJc w:val="left"/>
      <w:pPr>
        <w:ind w:left="600" w:hanging="300"/>
      </w:pPr>
      <w:rPr>
        <w:rFonts w:ascii="Courier New" w:hAnsi="Courier New" w:cs="Courier New" w:hint="default"/>
      </w:rPr>
    </w:lvl>
    <w:lvl w:ilvl="2" w:tplc="BC860B54">
      <w:start w:val="1"/>
      <w:numFmt w:val="bullet"/>
      <w:lvlText w:val=""/>
      <w:lvlJc w:val="left"/>
      <w:pPr>
        <w:ind w:left="600" w:hanging="300"/>
      </w:pPr>
      <w:rPr>
        <w:rFonts w:ascii="Wingdings" w:hAnsi="Wingdings" w:cs="Wingdings" w:hint="default"/>
      </w:rPr>
    </w:lvl>
    <w:lvl w:ilvl="3" w:tplc="0114A678">
      <w:start w:val="1"/>
      <w:numFmt w:val="bullet"/>
      <w:lvlText w:val=""/>
      <w:lvlJc w:val="left"/>
      <w:pPr>
        <w:ind w:left="600" w:hanging="300"/>
      </w:pPr>
      <w:rPr>
        <w:rFonts w:ascii="Symbol" w:hAnsi="Symbol" w:cs="Symbol" w:hint="default"/>
      </w:rPr>
    </w:lvl>
    <w:lvl w:ilvl="4" w:tplc="D0386900">
      <w:start w:val="1"/>
      <w:numFmt w:val="bullet"/>
      <w:lvlText w:val="o"/>
      <w:lvlJc w:val="left"/>
      <w:pPr>
        <w:ind w:left="600" w:hanging="300"/>
      </w:pPr>
      <w:rPr>
        <w:rFonts w:ascii="Courier New" w:hAnsi="Courier New" w:cs="Courier New" w:hint="default"/>
      </w:rPr>
    </w:lvl>
    <w:lvl w:ilvl="5" w:tplc="AB020CE8">
      <w:start w:val="1"/>
      <w:numFmt w:val="bullet"/>
      <w:lvlText w:val=""/>
      <w:lvlJc w:val="left"/>
      <w:pPr>
        <w:ind w:left="600" w:hanging="300"/>
      </w:pPr>
      <w:rPr>
        <w:rFonts w:ascii="Wingdings" w:hAnsi="Wingdings" w:cs="Wingdings" w:hint="default"/>
      </w:rPr>
    </w:lvl>
    <w:lvl w:ilvl="6" w:tplc="7ABE3524">
      <w:start w:val="1"/>
      <w:numFmt w:val="bullet"/>
      <w:lvlText w:val=""/>
      <w:lvlJc w:val="left"/>
      <w:pPr>
        <w:ind w:left="600" w:hanging="300"/>
      </w:pPr>
      <w:rPr>
        <w:rFonts w:ascii="Symbol" w:hAnsi="Symbol" w:cs="Symbol" w:hint="default"/>
      </w:rPr>
    </w:lvl>
    <w:lvl w:ilvl="7" w:tplc="3534932E">
      <w:start w:val="1"/>
      <w:numFmt w:val="bullet"/>
      <w:lvlText w:val="o"/>
      <w:lvlJc w:val="left"/>
      <w:pPr>
        <w:ind w:left="600" w:hanging="300"/>
      </w:pPr>
      <w:rPr>
        <w:rFonts w:ascii="Courier New" w:hAnsi="Courier New" w:cs="Courier New" w:hint="default"/>
      </w:rPr>
    </w:lvl>
    <w:lvl w:ilvl="8" w:tplc="E70EBA10">
      <w:start w:val="1"/>
      <w:numFmt w:val="bullet"/>
      <w:lvlText w:val=""/>
      <w:lvlJc w:val="left"/>
      <w:pPr>
        <w:ind w:left="600" w:hanging="300"/>
      </w:pPr>
      <w:rPr>
        <w:rFonts w:ascii="Wingdings" w:hAnsi="Wingdings" w:cs="Wingdings" w:hint="default"/>
      </w:rPr>
    </w:lvl>
  </w:abstractNum>
  <w:abstractNum w:abstractNumId="79" w15:restartNumberingAfterBreak="0">
    <w:nsid w:val="7B4900AF"/>
    <w:multiLevelType w:val="hybridMultilevel"/>
    <w:tmpl w:val="C2A49C0E"/>
    <w:lvl w:ilvl="0" w:tplc="2C4A59CA">
      <w:start w:val="1"/>
      <w:numFmt w:val="bullet"/>
      <w:lvlText w:val=""/>
      <w:lvlJc w:val="left"/>
      <w:pPr>
        <w:ind w:left="600" w:hanging="300"/>
      </w:pPr>
      <w:rPr>
        <w:rFonts w:ascii="Symbol" w:hAnsi="Symbol" w:cs="Symbol" w:hint="default"/>
      </w:rPr>
    </w:lvl>
    <w:lvl w:ilvl="1" w:tplc="F53EEE8E">
      <w:start w:val="1"/>
      <w:numFmt w:val="bullet"/>
      <w:lvlText w:val="o"/>
      <w:lvlJc w:val="left"/>
      <w:pPr>
        <w:ind w:left="600" w:hanging="300"/>
      </w:pPr>
      <w:rPr>
        <w:rFonts w:ascii="Courier New" w:hAnsi="Courier New" w:cs="Courier New" w:hint="default"/>
      </w:rPr>
    </w:lvl>
    <w:lvl w:ilvl="2" w:tplc="5200481E">
      <w:start w:val="1"/>
      <w:numFmt w:val="bullet"/>
      <w:lvlText w:val=""/>
      <w:lvlJc w:val="left"/>
      <w:pPr>
        <w:ind w:left="600" w:hanging="300"/>
      </w:pPr>
      <w:rPr>
        <w:rFonts w:ascii="Wingdings" w:hAnsi="Wingdings" w:cs="Wingdings" w:hint="default"/>
      </w:rPr>
    </w:lvl>
    <w:lvl w:ilvl="3" w:tplc="3F02C098">
      <w:start w:val="1"/>
      <w:numFmt w:val="bullet"/>
      <w:lvlText w:val=""/>
      <w:lvlJc w:val="left"/>
      <w:pPr>
        <w:ind w:left="600" w:hanging="300"/>
      </w:pPr>
      <w:rPr>
        <w:rFonts w:ascii="Symbol" w:hAnsi="Symbol" w:cs="Symbol" w:hint="default"/>
      </w:rPr>
    </w:lvl>
    <w:lvl w:ilvl="4" w:tplc="36E44CC0">
      <w:start w:val="1"/>
      <w:numFmt w:val="bullet"/>
      <w:lvlText w:val="o"/>
      <w:lvlJc w:val="left"/>
      <w:pPr>
        <w:ind w:left="600" w:hanging="300"/>
      </w:pPr>
      <w:rPr>
        <w:rFonts w:ascii="Courier New" w:hAnsi="Courier New" w:cs="Courier New" w:hint="default"/>
      </w:rPr>
    </w:lvl>
    <w:lvl w:ilvl="5" w:tplc="E668DCC8">
      <w:start w:val="1"/>
      <w:numFmt w:val="bullet"/>
      <w:lvlText w:val=""/>
      <w:lvlJc w:val="left"/>
      <w:pPr>
        <w:ind w:left="600" w:hanging="300"/>
      </w:pPr>
      <w:rPr>
        <w:rFonts w:ascii="Wingdings" w:hAnsi="Wingdings" w:cs="Wingdings" w:hint="default"/>
      </w:rPr>
    </w:lvl>
    <w:lvl w:ilvl="6" w:tplc="6096EFC6">
      <w:start w:val="1"/>
      <w:numFmt w:val="bullet"/>
      <w:lvlText w:val=""/>
      <w:lvlJc w:val="left"/>
      <w:pPr>
        <w:ind w:left="600" w:hanging="300"/>
      </w:pPr>
      <w:rPr>
        <w:rFonts w:ascii="Symbol" w:hAnsi="Symbol" w:cs="Symbol" w:hint="default"/>
      </w:rPr>
    </w:lvl>
    <w:lvl w:ilvl="7" w:tplc="16E83A5E">
      <w:start w:val="1"/>
      <w:numFmt w:val="bullet"/>
      <w:lvlText w:val="o"/>
      <w:lvlJc w:val="left"/>
      <w:pPr>
        <w:ind w:left="600" w:hanging="300"/>
      </w:pPr>
      <w:rPr>
        <w:rFonts w:ascii="Courier New" w:hAnsi="Courier New" w:cs="Courier New" w:hint="default"/>
      </w:rPr>
    </w:lvl>
    <w:lvl w:ilvl="8" w:tplc="9692C25A">
      <w:start w:val="1"/>
      <w:numFmt w:val="bullet"/>
      <w:lvlText w:val=""/>
      <w:lvlJc w:val="left"/>
      <w:pPr>
        <w:ind w:left="600" w:hanging="300"/>
      </w:pPr>
      <w:rPr>
        <w:rFonts w:ascii="Wingdings" w:hAnsi="Wingdings" w:cs="Wingdings" w:hint="default"/>
      </w:rPr>
    </w:lvl>
  </w:abstractNum>
  <w:abstractNum w:abstractNumId="80" w15:restartNumberingAfterBreak="0">
    <w:nsid w:val="7CDC65E4"/>
    <w:multiLevelType w:val="hybridMultilevel"/>
    <w:tmpl w:val="6804D45A"/>
    <w:lvl w:ilvl="0" w:tplc="34F2BA6A">
      <w:start w:val="1"/>
      <w:numFmt w:val="bullet"/>
      <w:lvlText w:val=""/>
      <w:lvlJc w:val="left"/>
      <w:pPr>
        <w:ind w:left="600" w:hanging="300"/>
      </w:pPr>
      <w:rPr>
        <w:rFonts w:ascii="Symbol" w:hAnsi="Symbol" w:cs="Symbol" w:hint="default"/>
      </w:rPr>
    </w:lvl>
    <w:lvl w:ilvl="1" w:tplc="01E864FE">
      <w:start w:val="1"/>
      <w:numFmt w:val="bullet"/>
      <w:lvlText w:val="o"/>
      <w:lvlJc w:val="left"/>
      <w:pPr>
        <w:ind w:left="600" w:hanging="300"/>
      </w:pPr>
      <w:rPr>
        <w:rFonts w:ascii="Courier New" w:hAnsi="Courier New" w:cs="Courier New" w:hint="default"/>
      </w:rPr>
    </w:lvl>
    <w:lvl w:ilvl="2" w:tplc="E9C4C1F0">
      <w:start w:val="1"/>
      <w:numFmt w:val="bullet"/>
      <w:lvlText w:val=""/>
      <w:lvlJc w:val="left"/>
      <w:pPr>
        <w:ind w:left="600" w:hanging="300"/>
      </w:pPr>
      <w:rPr>
        <w:rFonts w:ascii="Wingdings" w:hAnsi="Wingdings" w:cs="Wingdings" w:hint="default"/>
      </w:rPr>
    </w:lvl>
    <w:lvl w:ilvl="3" w:tplc="8710EE26">
      <w:start w:val="1"/>
      <w:numFmt w:val="bullet"/>
      <w:lvlText w:val=""/>
      <w:lvlJc w:val="left"/>
      <w:pPr>
        <w:ind w:left="600" w:hanging="300"/>
      </w:pPr>
      <w:rPr>
        <w:rFonts w:ascii="Symbol" w:hAnsi="Symbol" w:cs="Symbol" w:hint="default"/>
      </w:rPr>
    </w:lvl>
    <w:lvl w:ilvl="4" w:tplc="D06C44D8">
      <w:start w:val="1"/>
      <w:numFmt w:val="bullet"/>
      <w:lvlText w:val="o"/>
      <w:lvlJc w:val="left"/>
      <w:pPr>
        <w:ind w:left="600" w:hanging="300"/>
      </w:pPr>
      <w:rPr>
        <w:rFonts w:ascii="Courier New" w:hAnsi="Courier New" w:cs="Courier New" w:hint="default"/>
      </w:rPr>
    </w:lvl>
    <w:lvl w:ilvl="5" w:tplc="9050C01E">
      <w:start w:val="1"/>
      <w:numFmt w:val="bullet"/>
      <w:lvlText w:val=""/>
      <w:lvlJc w:val="left"/>
      <w:pPr>
        <w:ind w:left="600" w:hanging="300"/>
      </w:pPr>
      <w:rPr>
        <w:rFonts w:ascii="Wingdings" w:hAnsi="Wingdings" w:cs="Wingdings" w:hint="default"/>
      </w:rPr>
    </w:lvl>
    <w:lvl w:ilvl="6" w:tplc="D8DAB19A">
      <w:start w:val="1"/>
      <w:numFmt w:val="bullet"/>
      <w:lvlText w:val=""/>
      <w:lvlJc w:val="left"/>
      <w:pPr>
        <w:ind w:left="600" w:hanging="300"/>
      </w:pPr>
      <w:rPr>
        <w:rFonts w:ascii="Symbol" w:hAnsi="Symbol" w:cs="Symbol" w:hint="default"/>
      </w:rPr>
    </w:lvl>
    <w:lvl w:ilvl="7" w:tplc="FB2C580C">
      <w:start w:val="1"/>
      <w:numFmt w:val="bullet"/>
      <w:lvlText w:val="o"/>
      <w:lvlJc w:val="left"/>
      <w:pPr>
        <w:ind w:left="600" w:hanging="300"/>
      </w:pPr>
      <w:rPr>
        <w:rFonts w:ascii="Courier New" w:hAnsi="Courier New" w:cs="Courier New" w:hint="default"/>
      </w:rPr>
    </w:lvl>
    <w:lvl w:ilvl="8" w:tplc="1DCC9882">
      <w:start w:val="1"/>
      <w:numFmt w:val="bullet"/>
      <w:lvlText w:val=""/>
      <w:lvlJc w:val="left"/>
      <w:pPr>
        <w:ind w:left="600" w:hanging="300"/>
      </w:pPr>
      <w:rPr>
        <w:rFonts w:ascii="Wingdings" w:hAnsi="Wingdings" w:cs="Wingdings" w:hint="default"/>
      </w:rPr>
    </w:lvl>
  </w:abstractNum>
  <w:abstractNum w:abstractNumId="81" w15:restartNumberingAfterBreak="0">
    <w:nsid w:val="7FA37551"/>
    <w:multiLevelType w:val="hybridMultilevel"/>
    <w:tmpl w:val="DE6EA678"/>
    <w:lvl w:ilvl="0" w:tplc="DC8EEAF6">
      <w:start w:val="1"/>
      <w:numFmt w:val="bullet"/>
      <w:lvlText w:val=""/>
      <w:lvlJc w:val="left"/>
      <w:pPr>
        <w:ind w:left="600" w:hanging="300"/>
      </w:pPr>
      <w:rPr>
        <w:rFonts w:ascii="Symbol" w:hAnsi="Symbol" w:cs="Symbol" w:hint="default"/>
      </w:rPr>
    </w:lvl>
    <w:lvl w:ilvl="1" w:tplc="773CA7FA">
      <w:start w:val="1"/>
      <w:numFmt w:val="bullet"/>
      <w:lvlText w:val="o"/>
      <w:lvlJc w:val="left"/>
      <w:pPr>
        <w:ind w:left="600" w:hanging="300"/>
      </w:pPr>
      <w:rPr>
        <w:rFonts w:ascii="Courier New" w:hAnsi="Courier New" w:cs="Courier New" w:hint="default"/>
      </w:rPr>
    </w:lvl>
    <w:lvl w:ilvl="2" w:tplc="8F705114">
      <w:start w:val="1"/>
      <w:numFmt w:val="bullet"/>
      <w:lvlText w:val=""/>
      <w:lvlJc w:val="left"/>
      <w:pPr>
        <w:ind w:left="600" w:hanging="300"/>
      </w:pPr>
      <w:rPr>
        <w:rFonts w:ascii="Wingdings" w:hAnsi="Wingdings" w:cs="Wingdings" w:hint="default"/>
      </w:rPr>
    </w:lvl>
    <w:lvl w:ilvl="3" w:tplc="FC3C297C">
      <w:start w:val="1"/>
      <w:numFmt w:val="bullet"/>
      <w:lvlText w:val=""/>
      <w:lvlJc w:val="left"/>
      <w:pPr>
        <w:ind w:left="600" w:hanging="300"/>
      </w:pPr>
      <w:rPr>
        <w:rFonts w:ascii="Symbol" w:hAnsi="Symbol" w:cs="Symbol" w:hint="default"/>
      </w:rPr>
    </w:lvl>
    <w:lvl w:ilvl="4" w:tplc="D59EB33C">
      <w:start w:val="1"/>
      <w:numFmt w:val="bullet"/>
      <w:lvlText w:val="o"/>
      <w:lvlJc w:val="left"/>
      <w:pPr>
        <w:ind w:left="600" w:hanging="300"/>
      </w:pPr>
      <w:rPr>
        <w:rFonts w:ascii="Courier New" w:hAnsi="Courier New" w:cs="Courier New" w:hint="default"/>
      </w:rPr>
    </w:lvl>
    <w:lvl w:ilvl="5" w:tplc="9AA8948C">
      <w:start w:val="1"/>
      <w:numFmt w:val="bullet"/>
      <w:lvlText w:val=""/>
      <w:lvlJc w:val="left"/>
      <w:pPr>
        <w:ind w:left="600" w:hanging="300"/>
      </w:pPr>
      <w:rPr>
        <w:rFonts w:ascii="Wingdings" w:hAnsi="Wingdings" w:cs="Wingdings" w:hint="default"/>
      </w:rPr>
    </w:lvl>
    <w:lvl w:ilvl="6" w:tplc="4E14CAF8">
      <w:start w:val="1"/>
      <w:numFmt w:val="bullet"/>
      <w:lvlText w:val=""/>
      <w:lvlJc w:val="left"/>
      <w:pPr>
        <w:ind w:left="600" w:hanging="300"/>
      </w:pPr>
      <w:rPr>
        <w:rFonts w:ascii="Symbol" w:hAnsi="Symbol" w:cs="Symbol" w:hint="default"/>
      </w:rPr>
    </w:lvl>
    <w:lvl w:ilvl="7" w:tplc="0F2EAEA8">
      <w:start w:val="1"/>
      <w:numFmt w:val="bullet"/>
      <w:lvlText w:val="o"/>
      <w:lvlJc w:val="left"/>
      <w:pPr>
        <w:ind w:left="600" w:hanging="300"/>
      </w:pPr>
      <w:rPr>
        <w:rFonts w:ascii="Courier New" w:hAnsi="Courier New" w:cs="Courier New" w:hint="default"/>
      </w:rPr>
    </w:lvl>
    <w:lvl w:ilvl="8" w:tplc="DF684788">
      <w:start w:val="1"/>
      <w:numFmt w:val="bullet"/>
      <w:lvlText w:val=""/>
      <w:lvlJc w:val="left"/>
      <w:pPr>
        <w:ind w:left="600" w:hanging="300"/>
      </w:pPr>
      <w:rPr>
        <w:rFonts w:ascii="Wingdings" w:hAnsi="Wingdings" w:cs="Wingdings" w:hint="default"/>
      </w:rPr>
    </w:lvl>
  </w:abstractNum>
  <w:abstractNum w:abstractNumId="82" w15:restartNumberingAfterBreak="0">
    <w:nsid w:val="7FD60320"/>
    <w:multiLevelType w:val="hybridMultilevel"/>
    <w:tmpl w:val="086EB7EA"/>
    <w:lvl w:ilvl="0" w:tplc="186C5F26">
      <w:start w:val="1"/>
      <w:numFmt w:val="bullet"/>
      <w:lvlText w:val=""/>
      <w:lvlJc w:val="left"/>
      <w:pPr>
        <w:ind w:left="600" w:hanging="300"/>
      </w:pPr>
      <w:rPr>
        <w:rFonts w:ascii="Symbol" w:hAnsi="Symbol" w:cs="Symbol" w:hint="default"/>
      </w:rPr>
    </w:lvl>
    <w:lvl w:ilvl="1" w:tplc="AC3CF1C4">
      <w:start w:val="1"/>
      <w:numFmt w:val="bullet"/>
      <w:lvlText w:val="o"/>
      <w:lvlJc w:val="left"/>
      <w:pPr>
        <w:ind w:left="600" w:hanging="300"/>
      </w:pPr>
      <w:rPr>
        <w:rFonts w:ascii="Courier New" w:hAnsi="Courier New" w:cs="Courier New" w:hint="default"/>
      </w:rPr>
    </w:lvl>
    <w:lvl w:ilvl="2" w:tplc="9416B44E">
      <w:start w:val="1"/>
      <w:numFmt w:val="bullet"/>
      <w:lvlText w:val=""/>
      <w:lvlJc w:val="left"/>
      <w:pPr>
        <w:ind w:left="600" w:hanging="300"/>
      </w:pPr>
      <w:rPr>
        <w:rFonts w:ascii="Wingdings" w:hAnsi="Wingdings" w:cs="Wingdings" w:hint="default"/>
      </w:rPr>
    </w:lvl>
    <w:lvl w:ilvl="3" w:tplc="C6287FBE">
      <w:start w:val="1"/>
      <w:numFmt w:val="bullet"/>
      <w:lvlText w:val=""/>
      <w:lvlJc w:val="left"/>
      <w:pPr>
        <w:ind w:left="600" w:hanging="300"/>
      </w:pPr>
      <w:rPr>
        <w:rFonts w:ascii="Symbol" w:hAnsi="Symbol" w:cs="Symbol" w:hint="default"/>
      </w:rPr>
    </w:lvl>
    <w:lvl w:ilvl="4" w:tplc="346ECEC4">
      <w:start w:val="1"/>
      <w:numFmt w:val="bullet"/>
      <w:lvlText w:val="o"/>
      <w:lvlJc w:val="left"/>
      <w:pPr>
        <w:ind w:left="600" w:hanging="300"/>
      </w:pPr>
      <w:rPr>
        <w:rFonts w:ascii="Courier New" w:hAnsi="Courier New" w:cs="Courier New" w:hint="default"/>
      </w:rPr>
    </w:lvl>
    <w:lvl w:ilvl="5" w:tplc="DF6246E0">
      <w:start w:val="1"/>
      <w:numFmt w:val="bullet"/>
      <w:lvlText w:val=""/>
      <w:lvlJc w:val="left"/>
      <w:pPr>
        <w:ind w:left="600" w:hanging="300"/>
      </w:pPr>
      <w:rPr>
        <w:rFonts w:ascii="Wingdings" w:hAnsi="Wingdings" w:cs="Wingdings" w:hint="default"/>
      </w:rPr>
    </w:lvl>
    <w:lvl w:ilvl="6" w:tplc="71625BA4">
      <w:start w:val="1"/>
      <w:numFmt w:val="bullet"/>
      <w:lvlText w:val=""/>
      <w:lvlJc w:val="left"/>
      <w:pPr>
        <w:ind w:left="600" w:hanging="300"/>
      </w:pPr>
      <w:rPr>
        <w:rFonts w:ascii="Symbol" w:hAnsi="Symbol" w:cs="Symbol" w:hint="default"/>
      </w:rPr>
    </w:lvl>
    <w:lvl w:ilvl="7" w:tplc="2AC64FEA">
      <w:start w:val="1"/>
      <w:numFmt w:val="bullet"/>
      <w:lvlText w:val="o"/>
      <w:lvlJc w:val="left"/>
      <w:pPr>
        <w:ind w:left="600" w:hanging="300"/>
      </w:pPr>
      <w:rPr>
        <w:rFonts w:ascii="Courier New" w:hAnsi="Courier New" w:cs="Courier New" w:hint="default"/>
      </w:rPr>
    </w:lvl>
    <w:lvl w:ilvl="8" w:tplc="16422692">
      <w:start w:val="1"/>
      <w:numFmt w:val="bullet"/>
      <w:lvlText w:val=""/>
      <w:lvlJc w:val="left"/>
      <w:pPr>
        <w:ind w:left="600" w:hanging="300"/>
      </w:pPr>
      <w:rPr>
        <w:rFonts w:ascii="Wingdings" w:hAnsi="Wingdings" w:cs="Wingdings" w:hint="default"/>
      </w:rPr>
    </w:lvl>
  </w:abstractNum>
  <w:num w:numId="1">
    <w:abstractNumId w:val="64"/>
  </w:num>
  <w:num w:numId="2">
    <w:abstractNumId w:val="34"/>
  </w:num>
  <w:num w:numId="3">
    <w:abstractNumId w:val="43"/>
  </w:num>
  <w:num w:numId="4">
    <w:abstractNumId w:val="16"/>
  </w:num>
  <w:num w:numId="5">
    <w:abstractNumId w:val="53"/>
  </w:num>
  <w:num w:numId="6">
    <w:abstractNumId w:val="61"/>
  </w:num>
  <w:num w:numId="7">
    <w:abstractNumId w:val="75"/>
  </w:num>
  <w:num w:numId="8">
    <w:abstractNumId w:val="15"/>
  </w:num>
  <w:num w:numId="9">
    <w:abstractNumId w:val="65"/>
  </w:num>
  <w:num w:numId="10">
    <w:abstractNumId w:val="18"/>
  </w:num>
  <w:num w:numId="11">
    <w:abstractNumId w:val="13"/>
  </w:num>
  <w:num w:numId="12">
    <w:abstractNumId w:val="74"/>
  </w:num>
  <w:num w:numId="13">
    <w:abstractNumId w:val="5"/>
  </w:num>
  <w:num w:numId="14">
    <w:abstractNumId w:val="73"/>
  </w:num>
  <w:num w:numId="15">
    <w:abstractNumId w:val="81"/>
  </w:num>
  <w:num w:numId="16">
    <w:abstractNumId w:val="59"/>
  </w:num>
  <w:num w:numId="17">
    <w:abstractNumId w:val="0"/>
  </w:num>
  <w:num w:numId="18">
    <w:abstractNumId w:val="70"/>
  </w:num>
  <w:num w:numId="19">
    <w:abstractNumId w:val="21"/>
  </w:num>
  <w:num w:numId="20">
    <w:abstractNumId w:val="72"/>
  </w:num>
  <w:num w:numId="21">
    <w:abstractNumId w:val="20"/>
  </w:num>
  <w:num w:numId="22">
    <w:abstractNumId w:val="69"/>
  </w:num>
  <w:num w:numId="23">
    <w:abstractNumId w:val="25"/>
  </w:num>
  <w:num w:numId="24">
    <w:abstractNumId w:val="54"/>
  </w:num>
  <w:num w:numId="25">
    <w:abstractNumId w:val="6"/>
  </w:num>
  <w:num w:numId="26">
    <w:abstractNumId w:val="28"/>
  </w:num>
  <w:num w:numId="27">
    <w:abstractNumId w:val="1"/>
  </w:num>
  <w:num w:numId="28">
    <w:abstractNumId w:val="47"/>
  </w:num>
  <w:num w:numId="29">
    <w:abstractNumId w:val="77"/>
  </w:num>
  <w:num w:numId="30">
    <w:abstractNumId w:val="2"/>
  </w:num>
  <w:num w:numId="31">
    <w:abstractNumId w:val="7"/>
  </w:num>
  <w:num w:numId="32">
    <w:abstractNumId w:val="23"/>
  </w:num>
  <w:num w:numId="33">
    <w:abstractNumId w:val="9"/>
  </w:num>
  <w:num w:numId="34">
    <w:abstractNumId w:val="58"/>
  </w:num>
  <w:num w:numId="35">
    <w:abstractNumId w:val="52"/>
  </w:num>
  <w:num w:numId="36">
    <w:abstractNumId w:val="60"/>
  </w:num>
  <w:num w:numId="37">
    <w:abstractNumId w:val="48"/>
  </w:num>
  <w:num w:numId="38">
    <w:abstractNumId w:val="39"/>
  </w:num>
  <w:num w:numId="39">
    <w:abstractNumId w:val="79"/>
  </w:num>
  <w:num w:numId="40">
    <w:abstractNumId w:val="37"/>
  </w:num>
  <w:num w:numId="41">
    <w:abstractNumId w:val="4"/>
  </w:num>
  <w:num w:numId="42">
    <w:abstractNumId w:val="46"/>
  </w:num>
  <w:num w:numId="43">
    <w:abstractNumId w:val="57"/>
  </w:num>
  <w:num w:numId="44">
    <w:abstractNumId w:val="14"/>
  </w:num>
  <w:num w:numId="45">
    <w:abstractNumId w:val="41"/>
  </w:num>
  <w:num w:numId="46">
    <w:abstractNumId w:val="55"/>
  </w:num>
  <w:num w:numId="47">
    <w:abstractNumId w:val="42"/>
  </w:num>
  <w:num w:numId="48">
    <w:abstractNumId w:val="78"/>
  </w:num>
  <w:num w:numId="49">
    <w:abstractNumId w:val="67"/>
  </w:num>
  <w:num w:numId="50">
    <w:abstractNumId w:val="19"/>
  </w:num>
  <w:num w:numId="51">
    <w:abstractNumId w:val="63"/>
  </w:num>
  <w:num w:numId="52">
    <w:abstractNumId w:val="82"/>
  </w:num>
  <w:num w:numId="53">
    <w:abstractNumId w:val="27"/>
  </w:num>
  <w:num w:numId="54">
    <w:abstractNumId w:val="44"/>
  </w:num>
  <w:num w:numId="55">
    <w:abstractNumId w:val="30"/>
  </w:num>
  <w:num w:numId="56">
    <w:abstractNumId w:val="35"/>
  </w:num>
  <w:num w:numId="57">
    <w:abstractNumId w:val="33"/>
  </w:num>
  <w:num w:numId="58">
    <w:abstractNumId w:val="17"/>
  </w:num>
  <w:num w:numId="59">
    <w:abstractNumId w:val="80"/>
  </w:num>
  <w:num w:numId="60">
    <w:abstractNumId w:val="31"/>
  </w:num>
  <w:num w:numId="61">
    <w:abstractNumId w:val="10"/>
  </w:num>
  <w:num w:numId="62">
    <w:abstractNumId w:val="51"/>
  </w:num>
  <w:num w:numId="63">
    <w:abstractNumId w:val="50"/>
  </w:num>
  <w:num w:numId="64">
    <w:abstractNumId w:val="3"/>
  </w:num>
  <w:num w:numId="65">
    <w:abstractNumId w:val="24"/>
  </w:num>
  <w:num w:numId="66">
    <w:abstractNumId w:val="29"/>
  </w:num>
  <w:num w:numId="67">
    <w:abstractNumId w:val="32"/>
  </w:num>
  <w:num w:numId="68">
    <w:abstractNumId w:val="62"/>
  </w:num>
  <w:num w:numId="69">
    <w:abstractNumId w:val="36"/>
  </w:num>
  <w:num w:numId="70">
    <w:abstractNumId w:val="49"/>
  </w:num>
  <w:num w:numId="71">
    <w:abstractNumId w:val="26"/>
  </w:num>
  <w:num w:numId="72">
    <w:abstractNumId w:val="40"/>
  </w:num>
  <w:num w:numId="73">
    <w:abstractNumId w:val="22"/>
  </w:num>
  <w:num w:numId="74">
    <w:abstractNumId w:val="11"/>
  </w:num>
  <w:num w:numId="75">
    <w:abstractNumId w:val="45"/>
  </w:num>
  <w:num w:numId="76">
    <w:abstractNumId w:val="12"/>
  </w:num>
  <w:num w:numId="77">
    <w:abstractNumId w:val="76"/>
  </w:num>
  <w:num w:numId="78">
    <w:abstractNumId w:val="66"/>
  </w:num>
  <w:num w:numId="79">
    <w:abstractNumId w:val="71"/>
  </w:num>
  <w:num w:numId="80">
    <w:abstractNumId w:val="38"/>
  </w:num>
  <w:num w:numId="81">
    <w:abstractNumId w:val="56"/>
  </w:num>
  <w:num w:numId="82">
    <w:abstractNumId w:val="68"/>
  </w:num>
  <w:num w:numId="83">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A5"/>
    <w:rsid w:val="002B6AD1"/>
    <w:rsid w:val="0032299F"/>
    <w:rsid w:val="00796293"/>
    <w:rsid w:val="007C30DF"/>
    <w:rsid w:val="00822214"/>
    <w:rsid w:val="00952646"/>
    <w:rsid w:val="00BB3C42"/>
    <w:rsid w:val="00C63BC4"/>
    <w:rsid w:val="00EA77D2"/>
    <w:rsid w:val="00F41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78F2"/>
  <w15:docId w15:val="{77A09292-8C65-4E3E-BBA9-61DCB508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3"/>
        <w:szCs w:val="23"/>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after="240"/>
    </w:pPr>
    <w:rPr>
      <w:lang w:val="en-GB"/>
    </w:rPr>
  </w:style>
  <w:style w:type="paragraph" w:styleId="Heading1">
    <w:name w:val="heading 1"/>
    <w:basedOn w:val="Normal"/>
    <w:next w:val="Normal"/>
    <w:uiPriority w:val="9"/>
    <w:qFormat/>
    <w:pPr>
      <w:keepNext/>
      <w:keepLines/>
      <w:spacing w:before="430" w:after="320"/>
      <w:outlineLvl w:val="0"/>
    </w:pPr>
    <w:rPr>
      <w:b/>
      <w:bCs/>
      <w:sz w:val="48"/>
      <w:szCs w:val="48"/>
    </w:rPr>
  </w:style>
  <w:style w:type="paragraph" w:styleId="Heading2">
    <w:name w:val="heading 2"/>
    <w:basedOn w:val="Normal"/>
    <w:next w:val="Normal"/>
    <w:uiPriority w:val="9"/>
    <w:unhideWhenUsed/>
    <w:qFormat/>
    <w:pPr>
      <w:keepNext/>
      <w:keepLines/>
      <w:spacing w:before="300" w:after="300"/>
      <w:outlineLvl w:val="1"/>
    </w:pPr>
    <w:rPr>
      <w:b/>
      <w:bCs/>
      <w:sz w:val="36"/>
      <w:szCs w:val="36"/>
    </w:rPr>
  </w:style>
  <w:style w:type="paragraph" w:styleId="Heading3">
    <w:name w:val="heading 3"/>
    <w:basedOn w:val="Normal"/>
    <w:next w:val="Normal"/>
    <w:uiPriority w:val="9"/>
    <w:unhideWhenUsed/>
    <w:qFormat/>
    <w:pPr>
      <w:keepNext/>
      <w:keepLines/>
      <w:outlineLvl w:val="2"/>
    </w:pPr>
    <w:rPr>
      <w:b/>
      <w:bCs/>
      <w:sz w:val="28"/>
      <w:szCs w:val="28"/>
    </w:rPr>
  </w:style>
  <w:style w:type="paragraph" w:styleId="Heading4">
    <w:name w:val="heading 4"/>
    <w:basedOn w:val="Normal"/>
    <w:next w:val="Normal"/>
    <w:uiPriority w:val="9"/>
    <w:semiHidden/>
    <w:unhideWhenUsed/>
    <w:qFormat/>
    <w:pPr>
      <w:keepNext/>
      <w:keepLine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qFormat/>
    <w:pPr>
      <w:pBdr>
        <w:left w:val="single" w:sz="30" w:space="16" w:color="CCCCCC"/>
      </w:pBdr>
      <w:spacing w:before="200" w:after="200"/>
    </w:pPr>
    <w:rPr>
      <w:i/>
    </w:rPr>
  </w:style>
  <w:style w:type="paragraph" w:styleId="ListParagraph">
    <w:name w:val="List Paragraph"/>
    <w:basedOn w:val="Normal"/>
    <w:pPr>
      <w:spacing w:before="0" w:after="0" w:line="264" w:lineRule="auto"/>
    </w:pPr>
  </w:style>
  <w:style w:type="table" w:customStyle="1" w:styleId="Table">
    <w:name w:val="Table"/>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16" w:type="dxa"/>
        <w:bottom w:w="0" w:type="dxa"/>
        <w:right w:w="216" w:type="dxa"/>
      </w:tblCellMar>
    </w:tblPr>
  </w:style>
  <w:style w:type="character" w:styleId="Hyperlink">
    <w:name w:val="Hyperlink"/>
    <w:uiPriority w:val="99"/>
    <w:rPr>
      <w:color w:val="1B3AF2"/>
      <w:u w:val="single"/>
    </w:rPr>
  </w:style>
  <w:style w:type="paragraph" w:customStyle="1" w:styleId="TableParagraph">
    <w:name w:val="Table Paragraph"/>
    <w:basedOn w:val="Normal"/>
    <w:pPr>
      <w:spacing w:before="120" w:after="120"/>
    </w:pPr>
  </w:style>
  <w:style w:type="paragraph" w:customStyle="1" w:styleId="TableHeader">
    <w:name w:val="Table Header"/>
    <w:basedOn w:val="TableParagraph"/>
    <w:next w:val="Normal"/>
    <w:uiPriority w:val="99"/>
    <w:qFormat/>
    <w:pPr>
      <w:jc w:val="center"/>
    </w:pPr>
    <w:rPr>
      <w:b/>
      <w:bCs/>
    </w:rPr>
  </w:style>
  <w:style w:type="paragraph" w:customStyle="1" w:styleId="ImageCaption">
    <w:name w:val="Image Caption"/>
    <w:basedOn w:val="Normal"/>
    <w:next w:val="Normal"/>
    <w:uiPriority w:val="99"/>
    <w:qFormat/>
    <w:pPr>
      <w:pBdr>
        <w:top w:val="single" w:sz="0" w:space="9" w:color="F7F7F7"/>
        <w:bottom w:val="single" w:sz="0" w:space="5" w:color="F7F7F7"/>
      </w:pBdr>
      <w:spacing w:before="0" w:after="120"/>
      <w:jc w:val="center"/>
    </w:pPr>
    <w:rPr>
      <w:sz w:val="17"/>
      <w:szCs w:val="17"/>
    </w:rPr>
  </w:style>
  <w:style w:type="paragraph" w:customStyle="1" w:styleId="CodeSnippet">
    <w:name w:val="Code Snippet"/>
    <w:basedOn w:val="Normal"/>
    <w:next w:val="Normal"/>
    <w:uiPriority w:val="99"/>
    <w:qFormat/>
    <w:pPr>
      <w:pBdr>
        <w:top w:val="single" w:sz="2" w:space="9" w:color="C4C4C4"/>
        <w:left w:val="single" w:sz="2" w:space="5" w:color="C4C4C4"/>
        <w:bottom w:val="single" w:sz="2" w:space="7" w:color="C4C4C4"/>
        <w:right w:val="single" w:sz="2" w:space="5" w:color="C4C4C4"/>
      </w:pBdr>
      <w:shd w:val="clear" w:color="auto" w:fill="EEEEEE"/>
      <w:spacing w:before="70" w:after="70"/>
    </w:pPr>
    <w:rPr>
      <w:rFonts w:ascii="Consolas" w:eastAsia="Consolas" w:hAnsi="Consolas"/>
      <w:noProof/>
      <w:color w:val="353535"/>
      <w:sz w:val="20"/>
      <w:szCs w:val="20"/>
    </w:rPr>
  </w:style>
  <w:style w:type="character" w:customStyle="1" w:styleId="Code">
    <w:name w:val="Code"/>
    <w:rPr>
      <w:rFonts w:ascii="Consolas" w:eastAsia="Consolas" w:hAnsi="Consolas"/>
      <w:noProof/>
      <w:color w:val="353535"/>
      <w:sz w:val="20"/>
      <w:szCs w:val="20"/>
      <w:shd w:val="clear" w:color="auto" w:fill="EEEEEE"/>
    </w:rPr>
  </w:style>
  <w:style w:type="paragraph" w:styleId="TOCHeading">
    <w:name w:val="TOC Heading"/>
    <w:basedOn w:val="Heading1"/>
    <w:next w:val="Normal"/>
    <w:uiPriority w:val="39"/>
    <w:unhideWhenUsed/>
    <w:qFormat/>
    <w:rsid w:val="00EA77D2"/>
    <w:pPr>
      <w:spacing w:before="240" w:after="0" w:line="259" w:lineRule="auto"/>
      <w:outlineLvl w:val="9"/>
    </w:pPr>
    <w:rPr>
      <w:rFonts w:asciiTheme="majorHAnsi" w:eastAsiaTheme="majorEastAsia" w:hAnsiTheme="majorHAnsi" w:cstheme="majorBidi"/>
      <w:b w:val="0"/>
      <w:bCs w:val="0"/>
      <w:color w:val="0F4761" w:themeColor="accent1" w:themeShade="BF"/>
      <w:sz w:val="32"/>
      <w:szCs w:val="32"/>
      <w:lang w:val="en-US" w:eastAsia="en-US"/>
    </w:rPr>
  </w:style>
  <w:style w:type="paragraph" w:styleId="TOC2">
    <w:name w:val="toc 2"/>
    <w:basedOn w:val="Normal"/>
    <w:next w:val="Normal"/>
    <w:autoRedefine/>
    <w:uiPriority w:val="39"/>
    <w:unhideWhenUsed/>
    <w:rsid w:val="00EA77D2"/>
    <w:pPr>
      <w:spacing w:after="100"/>
      <w:ind w:left="230"/>
    </w:pPr>
  </w:style>
  <w:style w:type="paragraph" w:styleId="TOC3">
    <w:name w:val="toc 3"/>
    <w:basedOn w:val="Normal"/>
    <w:next w:val="Normal"/>
    <w:autoRedefine/>
    <w:uiPriority w:val="39"/>
    <w:unhideWhenUsed/>
    <w:rsid w:val="00EA77D2"/>
    <w:pPr>
      <w:spacing w:after="100"/>
      <w:ind w:left="4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islation.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ps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AF54-6BE6-4C2A-BC22-D0E66E61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14679</Words>
  <Characters>83675</Characters>
  <Application>Microsoft Office Word</Application>
  <DocSecurity>0</DocSecurity>
  <Lines>697</Lines>
  <Paragraphs>196</Paragraphs>
  <ScaleCrop>false</ScaleCrop>
  <Company/>
  <LinksUpToDate>false</LinksUpToDate>
  <CharactersWithSpaces>98158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Pilling</dc:creator>
  <cp:lastModifiedBy>Elly Parsons</cp:lastModifiedBy>
  <cp:revision>2</cp:revision>
  <dcterms:created xsi:type="dcterms:W3CDTF">2025-03-25T15:04:00Z</dcterms:created>
  <dcterms:modified xsi:type="dcterms:W3CDTF">2025-03-25T15:04:00Z</dcterms:modified>
</cp:coreProperties>
</file>